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3111" w14:textId="0BF41569" w:rsidR="003E072D" w:rsidRPr="00F074FB" w:rsidRDefault="00F074FB" w:rsidP="0057313B">
      <w:pPr>
        <w:spacing w:after="0" w:line="240" w:lineRule="auto"/>
        <w:jc w:val="both"/>
        <w:rPr>
          <w:rFonts w:ascii="Times New Roman" w:eastAsia="Times New Roman" w:hAnsi="Times New Roman"/>
          <w:bCs/>
          <w:color w:val="000000"/>
          <w:sz w:val="24"/>
          <w:szCs w:val="24"/>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6E960B37" wp14:editId="147C5878">
            <wp:simplePos x="0" y="0"/>
            <wp:positionH relativeFrom="margin">
              <wp:posOffset>5563773</wp:posOffset>
            </wp:positionH>
            <wp:positionV relativeFrom="paragraph">
              <wp:posOffset>478302</wp:posOffset>
            </wp:positionV>
            <wp:extent cx="907122" cy="907122"/>
            <wp:effectExtent l="0" t="0" r="7620" b="7620"/>
            <wp:wrapSquare wrapText="bothSides"/>
            <wp:docPr id="2" name="Picture 2"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122" cy="907122"/>
                    </a:xfrm>
                    <a:prstGeom prst="rect">
                      <a:avLst/>
                    </a:prstGeom>
                    <a:noFill/>
                  </pic:spPr>
                </pic:pic>
              </a:graphicData>
            </a:graphic>
            <wp14:sizeRelH relativeFrom="page">
              <wp14:pctWidth>0</wp14:pctWidth>
            </wp14:sizeRelH>
            <wp14:sizeRelV relativeFrom="page">
              <wp14:pctHeight>0</wp14:pctHeight>
            </wp14:sizeRelV>
          </wp:anchor>
        </w:drawing>
      </w:r>
      <w:r w:rsidR="00B40FE8" w:rsidRPr="00F074FB">
        <w:rPr>
          <w:rFonts w:ascii="Times New Roman" w:eastAsia="Times New Roman" w:hAnsi="Times New Roman"/>
          <w:b/>
          <w:color w:val="000000"/>
          <w:sz w:val="24"/>
          <w:szCs w:val="24"/>
          <w:highlight w:val="yellow"/>
        </w:rPr>
        <w:t xml:space="preserve">Предоставената КРАТКА ИНФОРМАЦИЯ относно етичните аспекти на научното изследване ЗАДЪЛЖИТЕЛНО се попълва и за ИЗСЛЕДОВАТЕЛСКИ ПРОЕКТИ, </w:t>
      </w:r>
      <w:proofErr w:type="spellStart"/>
      <w:r w:rsidR="00B40FE8" w:rsidRPr="00F074FB">
        <w:rPr>
          <w:rFonts w:ascii="Times New Roman" w:eastAsia="Times New Roman" w:hAnsi="Times New Roman"/>
          <w:b/>
          <w:color w:val="000000"/>
          <w:sz w:val="24"/>
          <w:szCs w:val="24"/>
          <w:highlight w:val="yellow"/>
          <w:lang w:val="en-GB"/>
        </w:rPr>
        <w:t>предвиждащи</w:t>
      </w:r>
      <w:proofErr w:type="spellEnd"/>
      <w:r w:rsidR="00B40FE8" w:rsidRPr="00F074FB">
        <w:rPr>
          <w:rFonts w:ascii="Times New Roman" w:eastAsia="Times New Roman" w:hAnsi="Times New Roman"/>
          <w:b/>
          <w:color w:val="000000"/>
          <w:sz w:val="24"/>
          <w:szCs w:val="24"/>
          <w:highlight w:val="yellow"/>
          <w:lang w:val="en-GB"/>
        </w:rPr>
        <w:t xml:space="preserve"> </w:t>
      </w:r>
      <w:proofErr w:type="spellStart"/>
      <w:r w:rsidR="00B40FE8" w:rsidRPr="00F074FB">
        <w:rPr>
          <w:rFonts w:ascii="Times New Roman" w:eastAsia="Times New Roman" w:hAnsi="Times New Roman"/>
          <w:b/>
          <w:color w:val="000000"/>
          <w:sz w:val="24"/>
          <w:szCs w:val="24"/>
          <w:highlight w:val="yellow"/>
          <w:lang w:val="en-GB"/>
        </w:rPr>
        <w:t>научни</w:t>
      </w:r>
      <w:proofErr w:type="spellEnd"/>
      <w:r w:rsidR="00B40FE8" w:rsidRPr="00F074FB">
        <w:rPr>
          <w:rFonts w:ascii="Times New Roman" w:eastAsia="Times New Roman" w:hAnsi="Times New Roman"/>
          <w:b/>
          <w:color w:val="000000"/>
          <w:sz w:val="24"/>
          <w:szCs w:val="24"/>
          <w:highlight w:val="yellow"/>
          <w:lang w:val="en-GB"/>
        </w:rPr>
        <w:t xml:space="preserve"> </w:t>
      </w:r>
      <w:proofErr w:type="spellStart"/>
      <w:r w:rsidR="00B40FE8" w:rsidRPr="00F074FB">
        <w:rPr>
          <w:rFonts w:ascii="Times New Roman" w:eastAsia="Times New Roman" w:hAnsi="Times New Roman"/>
          <w:b/>
          <w:color w:val="000000"/>
          <w:sz w:val="24"/>
          <w:szCs w:val="24"/>
          <w:highlight w:val="yellow"/>
          <w:lang w:val="en-GB"/>
        </w:rPr>
        <w:t>изследвания</w:t>
      </w:r>
      <w:proofErr w:type="spellEnd"/>
      <w:r w:rsidR="00B40FE8" w:rsidRPr="00F074FB">
        <w:rPr>
          <w:rFonts w:ascii="Times New Roman" w:eastAsia="Times New Roman" w:hAnsi="Times New Roman"/>
          <w:b/>
          <w:color w:val="000000"/>
          <w:sz w:val="24"/>
          <w:szCs w:val="24"/>
          <w:highlight w:val="yellow"/>
          <w:u w:val="single"/>
        </w:rPr>
        <w:t xml:space="preserve"> БЕЗ</w:t>
      </w:r>
      <w:r w:rsidR="00B40FE8" w:rsidRPr="00F074FB">
        <w:rPr>
          <w:rFonts w:ascii="Times New Roman" w:eastAsia="Times New Roman" w:hAnsi="Times New Roman"/>
          <w:b/>
          <w:color w:val="000000"/>
          <w:sz w:val="24"/>
          <w:szCs w:val="24"/>
          <w:highlight w:val="yellow"/>
          <w:u w:val="single"/>
          <w:lang w:val="en-GB"/>
        </w:rPr>
        <w:t xml:space="preserve"> УЧАСТИЕ НА ХОРА</w:t>
      </w:r>
      <w:r w:rsidR="00B40FE8" w:rsidRPr="00F074FB">
        <w:rPr>
          <w:rFonts w:ascii="Times New Roman" w:eastAsia="Times New Roman" w:hAnsi="Times New Roman"/>
          <w:color w:val="000000"/>
          <w:sz w:val="24"/>
          <w:szCs w:val="24"/>
          <w:highlight w:val="yellow"/>
        </w:rPr>
        <w:t>.</w:t>
      </w:r>
    </w:p>
    <w:p w14:paraId="00261EB7" w14:textId="41343C24" w:rsidR="00D954B6" w:rsidRPr="00492FE8" w:rsidRDefault="00D954B6" w:rsidP="0057313B">
      <w:pPr>
        <w:spacing w:after="0" w:line="240" w:lineRule="auto"/>
        <w:jc w:val="both"/>
        <w:rPr>
          <w:rFonts w:ascii="Times New Roman" w:hAnsi="Times New Roman"/>
          <w:bCs/>
          <w:color w:val="000000"/>
          <w:sz w:val="24"/>
          <w:szCs w:val="24"/>
        </w:rPr>
      </w:pPr>
    </w:p>
    <w:p w14:paraId="5174F52C" w14:textId="28F7C45A" w:rsidR="00021119" w:rsidRPr="00D579E8" w:rsidRDefault="00D22309" w:rsidP="00666A05">
      <w:pPr>
        <w:keepNext/>
        <w:spacing w:after="0" w:line="240" w:lineRule="auto"/>
        <w:jc w:val="center"/>
        <w:outlineLvl w:val="4"/>
        <w:rPr>
          <w:rFonts w:ascii="Times New Roman" w:hAnsi="Times New Roman"/>
          <w:sz w:val="28"/>
          <w:szCs w:val="24"/>
        </w:rPr>
      </w:pPr>
      <w:bookmarkStart w:id="0" w:name="_Hlk161994461"/>
      <w:r>
        <w:rPr>
          <w:rFonts w:ascii="Times New Roman" w:hAnsi="Times New Roman"/>
          <w:color w:val="002060"/>
          <w:sz w:val="28"/>
          <w:szCs w:val="24"/>
        </w:rPr>
        <w:t xml:space="preserve">          </w:t>
      </w:r>
      <w:r w:rsidR="00F074FB">
        <w:rPr>
          <w:rFonts w:ascii="Times New Roman" w:hAnsi="Times New Roman"/>
          <w:color w:val="002060"/>
          <w:sz w:val="28"/>
          <w:szCs w:val="24"/>
        </w:rPr>
        <w:t xml:space="preserve">   </w:t>
      </w:r>
      <w:r>
        <w:rPr>
          <w:rFonts w:ascii="Times New Roman" w:hAnsi="Times New Roman"/>
          <w:color w:val="002060"/>
          <w:sz w:val="28"/>
          <w:szCs w:val="24"/>
        </w:rPr>
        <w:t xml:space="preserve"> </w:t>
      </w:r>
      <w:r w:rsidR="00F074FB">
        <w:rPr>
          <w:rFonts w:ascii="Times New Roman" w:hAnsi="Times New Roman"/>
          <w:color w:val="002060"/>
          <w:sz w:val="28"/>
          <w:szCs w:val="24"/>
        </w:rPr>
        <w:t xml:space="preserve">      </w:t>
      </w:r>
      <w:r w:rsidR="00021119" w:rsidRPr="00D579E8">
        <w:rPr>
          <w:rFonts w:ascii="Times New Roman" w:hAnsi="Times New Roman"/>
          <w:color w:val="002060"/>
          <w:sz w:val="28"/>
          <w:szCs w:val="24"/>
        </w:rPr>
        <w:t xml:space="preserve">КОМИСИЯ </w:t>
      </w:r>
      <w:r w:rsidR="00021119" w:rsidRPr="00D579E8">
        <w:rPr>
          <w:rFonts w:ascii="Times New Roman" w:hAnsi="Times New Roman"/>
          <w:color w:val="1F497D"/>
          <w:sz w:val="26"/>
          <w:szCs w:val="26"/>
        </w:rPr>
        <w:t>ПО</w:t>
      </w:r>
      <w:r w:rsidR="00021119" w:rsidRPr="00D579E8">
        <w:rPr>
          <w:rFonts w:ascii="Times New Roman" w:hAnsi="Times New Roman"/>
          <w:color w:val="244061"/>
          <w:sz w:val="26"/>
          <w:szCs w:val="26"/>
        </w:rPr>
        <w:t xml:space="preserve"> ЕТИКА НА НАУЧНИТЕ ИЗСЛЕДВАНИЯ</w:t>
      </w:r>
    </w:p>
    <w:p w14:paraId="0EEE76A6" w14:textId="44347B40" w:rsidR="00021119" w:rsidRPr="00D579E8" w:rsidRDefault="00D22309" w:rsidP="00666A05">
      <w:pPr>
        <w:spacing w:after="0" w:line="240" w:lineRule="auto"/>
        <w:jc w:val="center"/>
        <w:rPr>
          <w:rFonts w:ascii="Times New Roman" w:hAnsi="Times New Roman"/>
          <w:b/>
          <w:color w:val="244061"/>
          <w:sz w:val="26"/>
          <w:szCs w:val="26"/>
        </w:rPr>
      </w:pPr>
      <w:r>
        <w:rPr>
          <w:rFonts w:ascii="Times New Roman" w:hAnsi="Times New Roman"/>
          <w:b/>
          <w:color w:val="244061"/>
          <w:sz w:val="26"/>
          <w:szCs w:val="26"/>
        </w:rPr>
        <w:t xml:space="preserve">        </w:t>
      </w:r>
      <w:r w:rsidR="00F074FB">
        <w:rPr>
          <w:rFonts w:ascii="Times New Roman" w:hAnsi="Times New Roman"/>
          <w:b/>
          <w:color w:val="244061"/>
          <w:sz w:val="26"/>
          <w:szCs w:val="26"/>
        </w:rPr>
        <w:t xml:space="preserve">                 </w:t>
      </w:r>
      <w:r w:rsidR="00021119" w:rsidRPr="00D579E8">
        <w:rPr>
          <w:rFonts w:ascii="Times New Roman" w:hAnsi="Times New Roman"/>
          <w:b/>
          <w:color w:val="244061"/>
          <w:sz w:val="26"/>
          <w:szCs w:val="26"/>
        </w:rPr>
        <w:t xml:space="preserve">В МЕДИЦИНСКИ </w:t>
      </w:r>
      <w:r w:rsidR="00021119" w:rsidRPr="00D579E8">
        <w:rPr>
          <w:rFonts w:ascii="Times New Roman" w:hAnsi="Times New Roman"/>
          <w:b/>
          <w:color w:val="002060"/>
          <w:sz w:val="26"/>
          <w:szCs w:val="26"/>
        </w:rPr>
        <w:t>УНИВЕРСИТЕТ</w:t>
      </w:r>
      <w:r w:rsidR="00021119" w:rsidRPr="00D579E8">
        <w:rPr>
          <w:rFonts w:ascii="Times New Roman" w:hAnsi="Times New Roman"/>
          <w:b/>
          <w:color w:val="244061"/>
          <w:sz w:val="26"/>
          <w:szCs w:val="26"/>
        </w:rPr>
        <w:t xml:space="preserve"> – СОФИЯ</w:t>
      </w:r>
    </w:p>
    <w:bookmarkEnd w:id="0"/>
    <w:p w14:paraId="6D4A821D" w14:textId="0CE8F042" w:rsidR="00021119" w:rsidRPr="00D579E8" w:rsidRDefault="00021119" w:rsidP="00B72138">
      <w:pPr>
        <w:spacing w:after="0" w:line="240" w:lineRule="auto"/>
        <w:jc w:val="both"/>
        <w:rPr>
          <w:rFonts w:ascii="Times New Roman" w:hAnsi="Times New Roman"/>
          <w:color w:val="000000"/>
          <w:sz w:val="28"/>
          <w:szCs w:val="20"/>
        </w:rPr>
      </w:pPr>
    </w:p>
    <w:p w14:paraId="5E6E7B22" w14:textId="11293D21" w:rsidR="00822D5E" w:rsidRPr="00F074FB" w:rsidRDefault="00822D5E" w:rsidP="00822D5E">
      <w:pPr>
        <w:spacing w:after="0" w:line="240" w:lineRule="auto"/>
        <w:rPr>
          <w:rFonts w:ascii="Times New Roman" w:eastAsia="Times New Roman" w:hAnsi="Times New Roman"/>
          <w:b/>
        </w:rPr>
      </w:pPr>
    </w:p>
    <w:p w14:paraId="4F76B712" w14:textId="6B626B77" w:rsidR="004B1EB6" w:rsidRPr="008C3155" w:rsidRDefault="004B1EB6" w:rsidP="00822D5E">
      <w:pPr>
        <w:spacing w:after="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ИНФОРМАЦИЯ</w:t>
      </w:r>
    </w:p>
    <w:p w14:paraId="185A00B6" w14:textId="56DFB50F"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Относно: ЕТИЧНИТЕ АСПЕКТИ НА НАУЧНОТО ИЗСЛЕДВАНЕ</w:t>
      </w:r>
    </w:p>
    <w:p w14:paraId="4FDA116B" w14:textId="77777777"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 проект на тема ”…………………………………………………….”</w:t>
      </w:r>
    </w:p>
    <w:p w14:paraId="7BDB24C3" w14:textId="77777777"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(пълното наименование на темата)</w:t>
      </w:r>
    </w:p>
    <w:p w14:paraId="211E4673" w14:textId="77777777"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с водещ изследовател/заявител…………………………………………………..</w:t>
      </w:r>
    </w:p>
    <w:p w14:paraId="21817C20" w14:textId="77777777"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(трите имена, научна степен, научно звание)</w:t>
      </w:r>
    </w:p>
    <w:p w14:paraId="7F83A300" w14:textId="77777777" w:rsidR="004B1EB6" w:rsidRPr="008C3155" w:rsidRDefault="004B1EB6" w:rsidP="004B1EB6">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и базова организация за изпълнение………………………………….</w:t>
      </w:r>
    </w:p>
    <w:p w14:paraId="78112CDC" w14:textId="77777777" w:rsidR="004B1EB6" w:rsidRPr="008C3155" w:rsidRDefault="004B1EB6" w:rsidP="004B1EB6">
      <w:pPr>
        <w:spacing w:after="60" w:line="240" w:lineRule="auto"/>
        <w:jc w:val="center"/>
        <w:rPr>
          <w:rFonts w:ascii="Times New Roman" w:eastAsia="Times New Roman" w:hAnsi="Times New Roman"/>
          <w:sz w:val="16"/>
          <w:szCs w:val="16"/>
        </w:rPr>
      </w:pPr>
      <w:r w:rsidRPr="008C3155">
        <w:rPr>
          <w:rFonts w:ascii="Times New Roman" w:eastAsia="Times New Roman" w:hAnsi="Times New Roman"/>
          <w:sz w:val="16"/>
          <w:szCs w:val="16"/>
        </w:rPr>
        <w:t xml:space="preserve">                                                          (факултет, катедра, болница, клиника (лаборатория, секция и т.н.)</w:t>
      </w:r>
    </w:p>
    <w:p w14:paraId="45F2E97C" w14:textId="77777777" w:rsidR="004B1EB6" w:rsidRPr="008C3155" w:rsidRDefault="004B1EB6" w:rsidP="004B1EB6">
      <w:pPr>
        <w:spacing w:after="0" w:line="240" w:lineRule="auto"/>
        <w:jc w:val="center"/>
        <w:rPr>
          <w:rFonts w:ascii="Times New Roman" w:eastAsia="Times New Roman" w:hAnsi="Times New Roman"/>
          <w:sz w:val="16"/>
          <w:szCs w:val="16"/>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4"/>
        <w:gridCol w:w="737"/>
        <w:gridCol w:w="737"/>
        <w:gridCol w:w="737"/>
      </w:tblGrid>
      <w:tr w:rsidR="004B1EB6" w:rsidRPr="008C3155" w14:paraId="76373148" w14:textId="77777777" w:rsidTr="00F074FB">
        <w:trPr>
          <w:trHeight w:val="600"/>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12F413BD" w14:textId="77777777"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ПОСОЧЕТЕ ДАЛИ ПРОЕКТА ВКЛЮЧВА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38A5FD65" w14:textId="77777777"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ДА</w:t>
            </w:r>
          </w:p>
        </w:tc>
        <w:tc>
          <w:tcPr>
            <w:tcW w:w="737" w:type="dxa"/>
            <w:tcBorders>
              <w:top w:val="single" w:sz="4" w:space="0" w:color="auto"/>
              <w:left w:val="single" w:sz="4" w:space="0" w:color="auto"/>
              <w:bottom w:val="single" w:sz="4" w:space="0" w:color="auto"/>
              <w:right w:val="single" w:sz="4" w:space="0" w:color="auto"/>
            </w:tcBorders>
            <w:vAlign w:val="center"/>
            <w:hideMark/>
          </w:tcPr>
          <w:p w14:paraId="52F6ED52" w14:textId="77777777"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НЕ</w:t>
            </w:r>
          </w:p>
        </w:tc>
        <w:tc>
          <w:tcPr>
            <w:tcW w:w="737" w:type="dxa"/>
            <w:tcBorders>
              <w:top w:val="single" w:sz="4" w:space="0" w:color="auto"/>
              <w:left w:val="single" w:sz="4" w:space="0" w:color="auto"/>
              <w:bottom w:val="single" w:sz="4" w:space="0" w:color="auto"/>
              <w:right w:val="single" w:sz="4" w:space="0" w:color="auto"/>
            </w:tcBorders>
            <w:vAlign w:val="center"/>
            <w:hideMark/>
          </w:tcPr>
          <w:p w14:paraId="65FB56A0" w14:textId="77777777" w:rsidR="004B1EB6" w:rsidRPr="008C3155" w:rsidRDefault="004B1EB6" w:rsidP="00F13F4E">
            <w:pPr>
              <w:spacing w:after="60" w:line="240" w:lineRule="auto"/>
              <w:jc w:val="center"/>
              <w:rPr>
                <w:rFonts w:ascii="Times New Roman" w:eastAsia="Times New Roman" w:hAnsi="Times New Roman"/>
                <w:b/>
                <w:sz w:val="24"/>
                <w:szCs w:val="24"/>
              </w:rPr>
            </w:pPr>
            <w:r w:rsidRPr="008C3155">
              <w:rPr>
                <w:rFonts w:ascii="Times New Roman" w:eastAsia="Times New Roman" w:hAnsi="Times New Roman"/>
                <w:b/>
                <w:sz w:val="24"/>
                <w:szCs w:val="24"/>
              </w:rPr>
              <w:t>+/-</w:t>
            </w:r>
          </w:p>
        </w:tc>
      </w:tr>
      <w:tr w:rsidR="004B1EB6" w:rsidRPr="008C3155" w14:paraId="636439A3"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3E6A8C58" w14:textId="77777777"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ХОРА</w:t>
            </w:r>
          </w:p>
        </w:tc>
        <w:tc>
          <w:tcPr>
            <w:tcW w:w="737" w:type="dxa"/>
            <w:tcBorders>
              <w:top w:val="single" w:sz="4" w:space="0" w:color="auto"/>
              <w:left w:val="single" w:sz="4" w:space="0" w:color="auto"/>
              <w:bottom w:val="single" w:sz="4" w:space="0" w:color="auto"/>
              <w:right w:val="single" w:sz="4" w:space="0" w:color="auto"/>
            </w:tcBorders>
            <w:vAlign w:val="center"/>
          </w:tcPr>
          <w:p w14:paraId="1896E91B"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079822E"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00840298"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1DC8A4A5"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170419CE" w14:textId="77777777"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Лица, неспособни да дадат информирано съгласие</w:t>
            </w:r>
          </w:p>
        </w:tc>
        <w:tc>
          <w:tcPr>
            <w:tcW w:w="737" w:type="dxa"/>
            <w:tcBorders>
              <w:top w:val="single" w:sz="4" w:space="0" w:color="auto"/>
              <w:left w:val="single" w:sz="4" w:space="0" w:color="auto"/>
              <w:bottom w:val="single" w:sz="4" w:space="0" w:color="auto"/>
              <w:right w:val="single" w:sz="4" w:space="0" w:color="auto"/>
            </w:tcBorders>
            <w:vAlign w:val="center"/>
          </w:tcPr>
          <w:p w14:paraId="135EAEE2"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3267CCAC"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323C1A4"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71342751"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35610F48" w14:textId="77777777"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Деца, включително непълнолетни</w:t>
            </w:r>
          </w:p>
        </w:tc>
        <w:tc>
          <w:tcPr>
            <w:tcW w:w="737" w:type="dxa"/>
            <w:tcBorders>
              <w:top w:val="single" w:sz="4" w:space="0" w:color="auto"/>
              <w:left w:val="single" w:sz="4" w:space="0" w:color="auto"/>
              <w:bottom w:val="single" w:sz="4" w:space="0" w:color="auto"/>
              <w:right w:val="single" w:sz="4" w:space="0" w:color="auto"/>
            </w:tcBorders>
            <w:vAlign w:val="center"/>
          </w:tcPr>
          <w:p w14:paraId="6793FF9E"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33C22EA9"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3B84D034"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25960BF8"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8D532C0" w14:textId="77777777"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Възрастни здрави доброволци</w:t>
            </w:r>
          </w:p>
        </w:tc>
        <w:tc>
          <w:tcPr>
            <w:tcW w:w="737" w:type="dxa"/>
            <w:tcBorders>
              <w:top w:val="single" w:sz="4" w:space="0" w:color="auto"/>
              <w:left w:val="single" w:sz="4" w:space="0" w:color="auto"/>
              <w:bottom w:val="single" w:sz="4" w:space="0" w:color="auto"/>
              <w:right w:val="single" w:sz="4" w:space="0" w:color="auto"/>
            </w:tcBorders>
            <w:vAlign w:val="center"/>
          </w:tcPr>
          <w:p w14:paraId="2608F859"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12C26E7"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5DD4B13"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4FA7C328"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0855EA6F" w14:textId="77777777" w:rsidR="004B1EB6" w:rsidRPr="008C3155" w:rsidRDefault="004B1EB6" w:rsidP="004B1EB6">
            <w:pPr>
              <w:numPr>
                <w:ilvl w:val="0"/>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14:paraId="630F66C9"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0E70B47"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1AA88FF7"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6B2B4FD8"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1F6B9DC" w14:textId="77777777"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фетални тъкани/клетки</w:t>
            </w:r>
          </w:p>
        </w:tc>
        <w:tc>
          <w:tcPr>
            <w:tcW w:w="737" w:type="dxa"/>
            <w:tcBorders>
              <w:top w:val="single" w:sz="4" w:space="0" w:color="auto"/>
              <w:left w:val="single" w:sz="4" w:space="0" w:color="auto"/>
              <w:bottom w:val="single" w:sz="4" w:space="0" w:color="auto"/>
              <w:right w:val="single" w:sz="4" w:space="0" w:color="auto"/>
            </w:tcBorders>
            <w:vAlign w:val="center"/>
          </w:tcPr>
          <w:p w14:paraId="21450F15"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1604A4E"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160F7C96"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3B061A93"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7A30B00" w14:textId="77777777" w:rsidR="004B1EB6" w:rsidRPr="008C3155" w:rsidRDefault="004B1EB6" w:rsidP="004B1EB6">
            <w:pPr>
              <w:numPr>
                <w:ilvl w:val="1"/>
                <w:numId w:val="35"/>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Човешки ембрионални стволови клетки</w:t>
            </w:r>
          </w:p>
        </w:tc>
        <w:tc>
          <w:tcPr>
            <w:tcW w:w="737" w:type="dxa"/>
            <w:tcBorders>
              <w:top w:val="single" w:sz="4" w:space="0" w:color="auto"/>
              <w:left w:val="single" w:sz="4" w:space="0" w:color="auto"/>
              <w:bottom w:val="single" w:sz="4" w:space="0" w:color="auto"/>
              <w:right w:val="single" w:sz="4" w:space="0" w:color="auto"/>
            </w:tcBorders>
            <w:vAlign w:val="center"/>
          </w:tcPr>
          <w:p w14:paraId="44E9F0D1"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DC85877"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9F6C590"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2D45E1C2"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4365D81" w14:textId="77777777"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ИЗСЛЕДВАНИЯ ВЪРХУ ЧОВЕШКИ ЕМБРИОНИ</w:t>
            </w:r>
          </w:p>
        </w:tc>
        <w:tc>
          <w:tcPr>
            <w:tcW w:w="737" w:type="dxa"/>
            <w:tcBorders>
              <w:top w:val="single" w:sz="4" w:space="0" w:color="auto"/>
              <w:left w:val="single" w:sz="4" w:space="0" w:color="auto"/>
              <w:bottom w:val="single" w:sz="4" w:space="0" w:color="auto"/>
              <w:right w:val="single" w:sz="4" w:space="0" w:color="auto"/>
            </w:tcBorders>
            <w:vAlign w:val="center"/>
          </w:tcPr>
          <w:p w14:paraId="64AE117A"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04E159A7"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4391776"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68324DE4"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6CF2ABC9" w14:textId="77777777"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ГЕНЕТИЧНА ИНФОРМАЦИЯ ЗА ЛИЦА</w:t>
            </w:r>
          </w:p>
        </w:tc>
        <w:tc>
          <w:tcPr>
            <w:tcW w:w="737" w:type="dxa"/>
            <w:tcBorders>
              <w:top w:val="single" w:sz="4" w:space="0" w:color="auto"/>
              <w:left w:val="single" w:sz="4" w:space="0" w:color="auto"/>
              <w:bottom w:val="single" w:sz="4" w:space="0" w:color="auto"/>
              <w:right w:val="single" w:sz="4" w:space="0" w:color="auto"/>
            </w:tcBorders>
            <w:vAlign w:val="center"/>
          </w:tcPr>
          <w:p w14:paraId="34B535D5"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26DEF0F1"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1CE08BE"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1A098BBB"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6CE3211B" w14:textId="77777777" w:rsidR="004B1EB6" w:rsidRPr="008C3155" w:rsidRDefault="004B1EB6" w:rsidP="004B1EB6">
            <w:pPr>
              <w:numPr>
                <w:ilvl w:val="0"/>
                <w:numId w:val="36"/>
              </w:numPr>
              <w:spacing w:after="60" w:line="240" w:lineRule="auto"/>
              <w:ind w:firstLine="0"/>
              <w:rPr>
                <w:rFonts w:ascii="Times New Roman" w:eastAsia="Times New Roman" w:hAnsi="Times New Roman"/>
                <w:sz w:val="24"/>
                <w:szCs w:val="24"/>
              </w:rPr>
            </w:pPr>
            <w:r w:rsidRPr="008C3155">
              <w:rPr>
                <w:rFonts w:ascii="Times New Roman" w:eastAsia="Times New Roman" w:hAnsi="Times New Roman"/>
                <w:sz w:val="24"/>
                <w:szCs w:val="24"/>
              </w:rPr>
              <w:t>ДРУГИ ЛИЧНИ ДАННИ</w:t>
            </w:r>
          </w:p>
        </w:tc>
        <w:tc>
          <w:tcPr>
            <w:tcW w:w="737" w:type="dxa"/>
            <w:tcBorders>
              <w:top w:val="single" w:sz="4" w:space="0" w:color="auto"/>
              <w:left w:val="single" w:sz="4" w:space="0" w:color="auto"/>
              <w:bottom w:val="single" w:sz="4" w:space="0" w:color="auto"/>
              <w:right w:val="single" w:sz="4" w:space="0" w:color="auto"/>
            </w:tcBorders>
            <w:vAlign w:val="center"/>
          </w:tcPr>
          <w:p w14:paraId="6079FD9F"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3039D7F"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CBDD7B7"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25B70353"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B424F56" w14:textId="77777777" w:rsidR="004B1EB6" w:rsidRPr="008C3155" w:rsidRDefault="004B1EB6" w:rsidP="004B1EB6">
            <w:pPr>
              <w:numPr>
                <w:ilvl w:val="1"/>
                <w:numId w:val="37"/>
              </w:numPr>
              <w:spacing w:after="0" w:line="240" w:lineRule="auto"/>
              <w:ind w:firstLine="0"/>
              <w:rPr>
                <w:rFonts w:ascii="Times New Roman" w:eastAsia="Times New Roman" w:hAnsi="Times New Roman"/>
                <w:sz w:val="24"/>
                <w:szCs w:val="24"/>
                <w:lang w:val="ru-RU"/>
              </w:rPr>
            </w:pPr>
            <w:r w:rsidRPr="008C3155">
              <w:rPr>
                <w:rFonts w:ascii="Times New Roman" w:eastAsia="Times New Roman" w:hAnsi="Times New Roman"/>
                <w:sz w:val="24"/>
                <w:szCs w:val="24"/>
              </w:rPr>
              <w:t>Данни относно здравословно състояние, сексуална</w:t>
            </w:r>
          </w:p>
          <w:p w14:paraId="39EA7E3E" w14:textId="77777777" w:rsidR="004B1EB6" w:rsidRPr="008C3155" w:rsidRDefault="004B1EB6" w:rsidP="00F13F4E">
            <w:pPr>
              <w:spacing w:after="60" w:line="240" w:lineRule="auto"/>
              <w:ind w:left="1416"/>
              <w:rPr>
                <w:rFonts w:ascii="Times New Roman" w:eastAsia="Times New Roman" w:hAnsi="Times New Roman"/>
                <w:sz w:val="24"/>
                <w:szCs w:val="24"/>
              </w:rPr>
            </w:pPr>
            <w:r w:rsidRPr="008C3155">
              <w:rPr>
                <w:rFonts w:ascii="Times New Roman" w:eastAsia="Times New Roman" w:hAnsi="Times New Roman"/>
                <w:sz w:val="24"/>
                <w:szCs w:val="24"/>
              </w:rPr>
              <w:t>ориентация, етническа принадлежност, религиозни възгледи</w:t>
            </w:r>
            <w:r w:rsidRPr="008C3155">
              <w:rPr>
                <w:rFonts w:ascii="Times New Roman" w:eastAsia="Times New Roman" w:hAnsi="Times New Roman"/>
                <w:sz w:val="24"/>
                <w:szCs w:val="24"/>
                <w:lang w:val="en-US"/>
              </w:rPr>
              <w:t xml:space="preserve"> </w:t>
            </w:r>
            <w:r w:rsidRPr="008C3155">
              <w:rPr>
                <w:rFonts w:ascii="Times New Roman" w:eastAsia="Times New Roman" w:hAnsi="Times New Roman"/>
                <w:sz w:val="24"/>
                <w:szCs w:val="24"/>
              </w:rPr>
              <w:t>и други</w:t>
            </w:r>
          </w:p>
        </w:tc>
        <w:tc>
          <w:tcPr>
            <w:tcW w:w="737" w:type="dxa"/>
            <w:tcBorders>
              <w:top w:val="single" w:sz="4" w:space="0" w:color="auto"/>
              <w:left w:val="single" w:sz="4" w:space="0" w:color="auto"/>
              <w:bottom w:val="single" w:sz="4" w:space="0" w:color="auto"/>
              <w:right w:val="single" w:sz="4" w:space="0" w:color="auto"/>
            </w:tcBorders>
            <w:vAlign w:val="center"/>
          </w:tcPr>
          <w:p w14:paraId="73F9EEDB"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64D3BB2"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BF80A7B" w14:textId="77777777" w:rsidR="004B1EB6" w:rsidRPr="008C3155" w:rsidRDefault="004B1EB6" w:rsidP="00F13F4E">
            <w:pPr>
              <w:spacing w:after="60" w:line="240" w:lineRule="auto"/>
              <w:jc w:val="center"/>
              <w:rPr>
                <w:rFonts w:ascii="Times New Roman" w:eastAsia="Times New Roman" w:hAnsi="Times New Roman"/>
                <w:sz w:val="24"/>
                <w:szCs w:val="24"/>
              </w:rPr>
            </w:pPr>
          </w:p>
        </w:tc>
      </w:tr>
      <w:tr w:rsidR="004B1EB6" w:rsidRPr="008C3155" w14:paraId="0F087F9D" w14:textId="77777777" w:rsidTr="00F074FB">
        <w:trPr>
          <w:jc w:val="center"/>
        </w:trPr>
        <w:tc>
          <w:tcPr>
            <w:tcW w:w="7371" w:type="dxa"/>
            <w:tcBorders>
              <w:top w:val="single" w:sz="4" w:space="0" w:color="auto"/>
              <w:left w:val="single" w:sz="4" w:space="0" w:color="auto"/>
              <w:bottom w:val="single" w:sz="4" w:space="0" w:color="auto"/>
              <w:right w:val="single" w:sz="4" w:space="0" w:color="auto"/>
            </w:tcBorders>
            <w:vAlign w:val="center"/>
            <w:hideMark/>
          </w:tcPr>
          <w:p w14:paraId="79075DB1" w14:textId="77777777" w:rsidR="004B1EB6" w:rsidRPr="008C3155" w:rsidRDefault="004B1EB6" w:rsidP="004B1EB6">
            <w:pPr>
              <w:numPr>
                <w:ilvl w:val="0"/>
                <w:numId w:val="38"/>
              </w:numPr>
              <w:spacing w:after="60" w:line="240" w:lineRule="auto"/>
              <w:rPr>
                <w:rFonts w:ascii="Times New Roman" w:eastAsia="Times New Roman" w:hAnsi="Times New Roman"/>
                <w:sz w:val="24"/>
                <w:szCs w:val="24"/>
              </w:rPr>
            </w:pPr>
            <w:r w:rsidRPr="008C3155">
              <w:rPr>
                <w:rFonts w:ascii="Times New Roman" w:eastAsia="Times New Roman" w:hAnsi="Times New Roman"/>
                <w:sz w:val="24"/>
                <w:szCs w:val="24"/>
              </w:rPr>
              <w:t>ПОТЕНЦИАЛЕН КОНФЛИКТ НА ИНТЕРЕСИ</w:t>
            </w:r>
          </w:p>
        </w:tc>
        <w:tc>
          <w:tcPr>
            <w:tcW w:w="737" w:type="dxa"/>
            <w:tcBorders>
              <w:top w:val="single" w:sz="4" w:space="0" w:color="auto"/>
              <w:left w:val="single" w:sz="4" w:space="0" w:color="auto"/>
              <w:bottom w:val="single" w:sz="4" w:space="0" w:color="auto"/>
              <w:right w:val="single" w:sz="4" w:space="0" w:color="auto"/>
            </w:tcBorders>
            <w:vAlign w:val="center"/>
          </w:tcPr>
          <w:p w14:paraId="2AA247A3"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2EA30744" w14:textId="77777777" w:rsidR="004B1EB6" w:rsidRPr="008C3155" w:rsidRDefault="004B1EB6" w:rsidP="00F13F4E">
            <w:pPr>
              <w:spacing w:after="60" w:line="240" w:lineRule="auto"/>
              <w:jc w:val="center"/>
              <w:rPr>
                <w:rFonts w:ascii="Times New Roman" w:eastAsia="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3F5A8762" w14:textId="77777777" w:rsidR="004B1EB6" w:rsidRPr="008C3155" w:rsidRDefault="004B1EB6" w:rsidP="00F13F4E">
            <w:pPr>
              <w:spacing w:after="60" w:line="240" w:lineRule="auto"/>
              <w:jc w:val="center"/>
              <w:rPr>
                <w:rFonts w:ascii="Times New Roman" w:eastAsia="Times New Roman" w:hAnsi="Times New Roman"/>
                <w:sz w:val="24"/>
                <w:szCs w:val="24"/>
              </w:rPr>
            </w:pPr>
          </w:p>
        </w:tc>
      </w:tr>
    </w:tbl>
    <w:p w14:paraId="541468AD" w14:textId="77777777" w:rsidR="004B1EB6" w:rsidRPr="008C3155" w:rsidRDefault="004B1EB6" w:rsidP="004B1EB6">
      <w:pPr>
        <w:spacing w:after="0" w:line="240" w:lineRule="auto"/>
        <w:jc w:val="both"/>
        <w:rPr>
          <w:rFonts w:ascii="Times New Roman" w:eastAsia="Times New Roman" w:hAnsi="Times New Roman"/>
          <w:sz w:val="20"/>
          <w:szCs w:val="20"/>
        </w:rPr>
      </w:pPr>
    </w:p>
    <w:p w14:paraId="2E0088FE" w14:textId="77777777" w:rsidR="004B1EB6" w:rsidRPr="00F074FB" w:rsidRDefault="004B1EB6" w:rsidP="004B1EB6">
      <w:pPr>
        <w:spacing w:after="0" w:line="240" w:lineRule="auto"/>
        <w:jc w:val="both"/>
        <w:rPr>
          <w:rFonts w:ascii="Times New Roman" w:eastAsia="Times New Roman" w:hAnsi="Times New Roman"/>
        </w:rPr>
      </w:pPr>
      <w:r w:rsidRPr="008C3155">
        <w:rPr>
          <w:rFonts w:ascii="Times New Roman" w:eastAsia="Times New Roman" w:hAnsi="Times New Roman"/>
          <w:sz w:val="24"/>
          <w:szCs w:val="24"/>
        </w:rPr>
        <w:t xml:space="preserve"> </w:t>
      </w:r>
      <w:r w:rsidRPr="008C3155">
        <w:rPr>
          <w:rFonts w:ascii="Times New Roman" w:eastAsia="Times New Roman" w:hAnsi="Times New Roman"/>
          <w:sz w:val="24"/>
          <w:szCs w:val="24"/>
        </w:rPr>
        <w:tab/>
      </w:r>
      <w:r w:rsidRPr="00F074FB">
        <w:rPr>
          <w:rFonts w:ascii="Times New Roman" w:eastAsia="Times New Roman" w:hAnsi="Times New Roman"/>
        </w:rPr>
        <w:t>(+/-) означава, че не може да бъде даден категоричен отговор ДА или НЕ.</w:t>
      </w:r>
    </w:p>
    <w:p w14:paraId="65945170" w14:textId="77777777" w:rsidR="004B1EB6" w:rsidRPr="00F074FB" w:rsidRDefault="004B1EB6" w:rsidP="004B1EB6">
      <w:pPr>
        <w:spacing w:after="60" w:line="240" w:lineRule="auto"/>
        <w:ind w:firstLine="708"/>
        <w:jc w:val="both"/>
        <w:rPr>
          <w:rFonts w:ascii="Times New Roman" w:eastAsia="Times New Roman" w:hAnsi="Times New Roman"/>
          <w:i/>
        </w:rPr>
      </w:pPr>
      <w:r w:rsidRPr="00F074FB">
        <w:rPr>
          <w:rFonts w:ascii="Times New Roman" w:eastAsia="Times New Roman" w:hAnsi="Times New Roman"/>
          <w:i/>
        </w:rPr>
        <w:t>Таблицата се попълва от авторите на проекта. КЕНИМУС преценява доколко авторите са изяснили етичните аспекти на изследванията и какви са техните действия, за да се избегнат отклонения от държавните и международни етични норми.</w:t>
      </w:r>
    </w:p>
    <w:p w14:paraId="06051560" w14:textId="77777777" w:rsidR="004B1EB6" w:rsidRPr="00F074FB" w:rsidRDefault="004B1EB6" w:rsidP="004B1EB6">
      <w:pPr>
        <w:spacing w:after="60" w:line="240" w:lineRule="auto"/>
        <w:ind w:firstLine="708"/>
        <w:jc w:val="both"/>
        <w:rPr>
          <w:rFonts w:ascii="Times New Roman" w:eastAsia="Times New Roman" w:hAnsi="Times New Roman"/>
          <w:i/>
        </w:rPr>
      </w:pPr>
      <w:r w:rsidRPr="00F074FB">
        <w:rPr>
          <w:rFonts w:ascii="Times New Roman" w:eastAsia="Times New Roman" w:hAnsi="Times New Roman"/>
          <w:i/>
        </w:rPr>
        <w:t xml:space="preserve">Информация за същността, стандартните процедури и задължителните документи при необходимост от ЕТИЧНА ОЦЕНКА на проектираното изследване може да намерите в сайта на МУ – София – </w:t>
      </w:r>
      <w:hyperlink r:id="rId8" w:history="1">
        <w:r w:rsidRPr="00F074FB">
          <w:rPr>
            <w:rFonts w:ascii="Times New Roman" w:eastAsia="Times New Roman" w:hAnsi="Times New Roman"/>
            <w:i/>
            <w:color w:val="0000FF"/>
            <w:u w:val="single"/>
          </w:rPr>
          <w:t>www.mu-sofia.bg</w:t>
        </w:r>
      </w:hyperlink>
      <w:r w:rsidRPr="00F074FB">
        <w:rPr>
          <w:rFonts w:ascii="Times New Roman" w:eastAsia="Times New Roman" w:hAnsi="Times New Roman"/>
          <w:i/>
        </w:rPr>
        <w:t>, линк „Научна дейност”- Етика на научните изследвания.</w:t>
      </w:r>
    </w:p>
    <w:p w14:paraId="0C11B5A2" w14:textId="77777777" w:rsidR="004B1EB6" w:rsidRPr="008C3155" w:rsidRDefault="004B1EB6" w:rsidP="004B1EB6">
      <w:pPr>
        <w:spacing w:after="60" w:line="240" w:lineRule="auto"/>
        <w:ind w:firstLine="708"/>
        <w:jc w:val="both"/>
        <w:rPr>
          <w:rFonts w:ascii="Times New Roman" w:eastAsia="Times New Roman" w:hAnsi="Times New Roman"/>
          <w:b/>
          <w:sz w:val="24"/>
          <w:szCs w:val="24"/>
        </w:rPr>
      </w:pPr>
      <w:r w:rsidRPr="008C3155">
        <w:rPr>
          <w:rFonts w:ascii="Times New Roman" w:eastAsia="Times New Roman" w:hAnsi="Times New Roman"/>
          <w:b/>
          <w:sz w:val="24"/>
          <w:szCs w:val="24"/>
        </w:rPr>
        <w:t>Инструкции за попълване:</w:t>
      </w:r>
    </w:p>
    <w:p w14:paraId="1E71AC58" w14:textId="77777777"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В приложената форма се попълват категориите, които имат отношение към планираното от Вас научно проучване.</w:t>
      </w:r>
    </w:p>
    <w:p w14:paraId="09ED710E" w14:textId="77777777" w:rsidR="004B1EB6" w:rsidRPr="008C3155"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изискват кратка обосновка или описание, отговорете в рамките на предвиденото каре. </w:t>
      </w:r>
    </w:p>
    <w:p w14:paraId="7516EBB1" w14:textId="77777777" w:rsidR="00D954B6" w:rsidRPr="004B1EB6" w:rsidRDefault="004B1EB6" w:rsidP="004B1EB6">
      <w:pPr>
        <w:spacing w:after="60" w:line="240" w:lineRule="auto"/>
        <w:ind w:firstLine="708"/>
        <w:jc w:val="both"/>
        <w:rPr>
          <w:rFonts w:ascii="Times New Roman" w:eastAsia="Times New Roman" w:hAnsi="Times New Roman"/>
          <w:sz w:val="24"/>
          <w:szCs w:val="24"/>
        </w:rPr>
      </w:pPr>
      <w:r w:rsidRPr="008C3155">
        <w:rPr>
          <w:rFonts w:ascii="Times New Roman" w:eastAsia="Times New Roman" w:hAnsi="Times New Roman"/>
          <w:sz w:val="24"/>
          <w:szCs w:val="24"/>
        </w:rPr>
        <w:t xml:space="preserve">На въпросите, които са свързани с избор на отговор от предложените варианти, обозначете вярното със знака </w:t>
      </w:r>
      <w:r w:rsidRPr="008C3155">
        <w:rPr>
          <w:rFonts w:ascii="Times New Roman" w:eastAsia="Times New Roman" w:hAnsi="Times New Roman"/>
          <w:sz w:val="24"/>
          <w:szCs w:val="24"/>
        </w:rPr>
        <w:sym w:font="Wingdings 2" w:char="F052"/>
      </w:r>
      <w:r w:rsidRPr="008C3155">
        <w:rPr>
          <w:rFonts w:ascii="Times New Roman" w:eastAsia="Times New Roman" w:hAnsi="Times New Roman"/>
          <w:sz w:val="24"/>
          <w:szCs w:val="24"/>
        </w:rPr>
        <w:t>.</w:t>
      </w:r>
    </w:p>
    <w:p w14:paraId="2790748F" w14:textId="159F8A5B" w:rsidR="00021119" w:rsidRDefault="00F074FB" w:rsidP="006B1BE0">
      <w:pPr>
        <w:spacing w:after="0" w:line="240" w:lineRule="auto"/>
        <w:jc w:val="both"/>
        <w:rPr>
          <w:rFonts w:ascii="Times New Roman" w:hAnsi="Times New Roman"/>
          <w:color w:val="000000"/>
          <w:sz w:val="24"/>
          <w:szCs w:val="20"/>
          <w:lang w:val="en-US"/>
        </w:rPr>
      </w:pPr>
      <w:r w:rsidRPr="003E6237">
        <w:rPr>
          <w:b/>
          <w:bCs/>
          <w:noProof/>
          <w:sz w:val="42"/>
          <w:szCs w:val="42"/>
          <w:highlight w:val="yellow"/>
          <w:lang w:val="en-US"/>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65408" behindDoc="0" locked="0" layoutInCell="1" allowOverlap="1" wp14:anchorId="632FFC65" wp14:editId="0312340E">
            <wp:simplePos x="0" y="0"/>
            <wp:positionH relativeFrom="margin">
              <wp:align>right</wp:align>
            </wp:positionH>
            <wp:positionV relativeFrom="paragraph">
              <wp:posOffset>8207</wp:posOffset>
            </wp:positionV>
            <wp:extent cx="907366" cy="907366"/>
            <wp:effectExtent l="0" t="0" r="7620" b="7620"/>
            <wp:wrapSquare wrapText="bothSides"/>
            <wp:docPr id="5" name="Picture 5" descr="LogoMUS201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MUS20178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366" cy="907366"/>
                    </a:xfrm>
                    <a:prstGeom prst="rect">
                      <a:avLst/>
                    </a:prstGeom>
                    <a:noFill/>
                  </pic:spPr>
                </pic:pic>
              </a:graphicData>
            </a:graphic>
            <wp14:sizeRelH relativeFrom="page">
              <wp14:pctWidth>0</wp14:pctWidth>
            </wp14:sizeRelH>
            <wp14:sizeRelV relativeFrom="page">
              <wp14:pctHeight>0</wp14:pctHeight>
            </wp14:sizeRelV>
          </wp:anchor>
        </w:drawing>
      </w:r>
    </w:p>
    <w:p w14:paraId="1647237E" w14:textId="77777777" w:rsidR="00F074FB" w:rsidRPr="00F074FB" w:rsidRDefault="00F074FB" w:rsidP="00F074FB">
      <w:pPr>
        <w:spacing w:after="0" w:line="240" w:lineRule="auto"/>
        <w:jc w:val="center"/>
        <w:rPr>
          <w:rFonts w:ascii="Times New Roman" w:eastAsia="Times New Roman" w:hAnsi="Times New Roman"/>
          <w:b/>
          <w:sz w:val="24"/>
          <w:szCs w:val="24"/>
        </w:rPr>
      </w:pPr>
      <w:r w:rsidRPr="00F074FB">
        <w:rPr>
          <w:rFonts w:ascii="Times New Roman" w:eastAsia="Times New Roman" w:hAnsi="Times New Roman"/>
          <w:b/>
          <w:sz w:val="24"/>
          <w:szCs w:val="24"/>
        </w:rPr>
        <w:t xml:space="preserve">                    КОМИСИЯ ПО ЕТИКА НА НАУЧНИТЕ ИЗСЛЕДВАНИЯ</w:t>
      </w:r>
    </w:p>
    <w:p w14:paraId="29A30490" w14:textId="77777777" w:rsidR="00F074FB" w:rsidRDefault="00F074FB" w:rsidP="00F074FB">
      <w:pPr>
        <w:spacing w:after="0" w:line="240" w:lineRule="auto"/>
        <w:jc w:val="center"/>
        <w:rPr>
          <w:rFonts w:ascii="Times New Roman" w:eastAsia="Times New Roman" w:hAnsi="Times New Roman"/>
          <w:b/>
          <w:sz w:val="24"/>
          <w:szCs w:val="24"/>
        </w:rPr>
      </w:pPr>
      <w:r w:rsidRPr="00F074FB">
        <w:rPr>
          <w:rFonts w:ascii="Times New Roman" w:eastAsia="Times New Roman" w:hAnsi="Times New Roman"/>
          <w:b/>
          <w:sz w:val="24"/>
          <w:szCs w:val="24"/>
        </w:rPr>
        <w:t xml:space="preserve">                         В МЕДИЦИНСКИ УНИВЕРСИТЕТ – СОФИЯ</w:t>
      </w:r>
    </w:p>
    <w:p w14:paraId="180918CB" w14:textId="77777777" w:rsidR="00F074FB" w:rsidRDefault="00F074FB" w:rsidP="00F074FB">
      <w:pPr>
        <w:spacing w:after="0" w:line="240" w:lineRule="auto"/>
        <w:jc w:val="center"/>
        <w:rPr>
          <w:rFonts w:ascii="Times New Roman" w:eastAsia="Times New Roman" w:hAnsi="Times New Roman"/>
          <w:b/>
          <w:sz w:val="24"/>
          <w:szCs w:val="24"/>
        </w:rPr>
      </w:pPr>
    </w:p>
    <w:p w14:paraId="5217A044" w14:textId="2526FE49" w:rsidR="00F074FB" w:rsidRDefault="00F074FB" w:rsidP="00F074FB">
      <w:pPr>
        <w:spacing w:after="0" w:line="240" w:lineRule="auto"/>
        <w:jc w:val="center"/>
        <w:rPr>
          <w:rFonts w:ascii="Times New Roman" w:eastAsia="Times New Roman" w:hAnsi="Times New Roman"/>
          <w:b/>
          <w:sz w:val="24"/>
          <w:szCs w:val="24"/>
        </w:rPr>
      </w:pPr>
      <w:r>
        <w:rPr>
          <w:rFonts w:ascii="Times New Roman" w:eastAsia="Times New Roman" w:hAnsi="Times New Roman"/>
          <w:b/>
          <w:caps/>
          <w:sz w:val="24"/>
          <w:szCs w:val="24"/>
        </w:rPr>
        <w:t xml:space="preserve">                         </w:t>
      </w:r>
      <w:r w:rsidR="007A5B64" w:rsidRPr="007A5B64">
        <w:rPr>
          <w:rFonts w:ascii="Times New Roman" w:eastAsia="Times New Roman" w:hAnsi="Times New Roman"/>
          <w:b/>
          <w:caps/>
          <w:sz w:val="24"/>
          <w:szCs w:val="24"/>
        </w:rPr>
        <w:t>з а я в л е н и е</w:t>
      </w:r>
      <w:r>
        <w:rPr>
          <w:rFonts w:ascii="Times New Roman" w:eastAsia="Times New Roman" w:hAnsi="Times New Roman"/>
          <w:b/>
          <w:sz w:val="24"/>
          <w:szCs w:val="24"/>
        </w:rPr>
        <w:t xml:space="preserve"> </w:t>
      </w:r>
    </w:p>
    <w:p w14:paraId="42DCAAAA" w14:textId="15C856B2" w:rsidR="007A5B64" w:rsidRPr="007A5B64" w:rsidRDefault="00F074FB" w:rsidP="00F074FB">
      <w:pPr>
        <w:spacing w:after="0" w:line="240" w:lineRule="auto"/>
        <w:jc w:val="center"/>
        <w:rPr>
          <w:rFonts w:ascii="Times New Roman" w:eastAsia="Times New Roman" w:hAnsi="Times New Roman"/>
          <w:b/>
          <w:sz w:val="24"/>
          <w:szCs w:val="24"/>
        </w:rPr>
      </w:pPr>
      <w:r>
        <w:rPr>
          <w:rFonts w:ascii="Times New Roman" w:eastAsia="Times New Roman" w:hAnsi="Times New Roman"/>
          <w:b/>
          <w:caps/>
          <w:sz w:val="24"/>
          <w:szCs w:val="24"/>
        </w:rPr>
        <w:t xml:space="preserve">                          </w:t>
      </w:r>
      <w:r w:rsidR="007A5B64" w:rsidRPr="007A5B64">
        <w:rPr>
          <w:rFonts w:ascii="Times New Roman" w:eastAsia="Times New Roman" w:hAnsi="Times New Roman"/>
          <w:b/>
          <w:caps/>
          <w:sz w:val="24"/>
          <w:szCs w:val="24"/>
        </w:rPr>
        <w:t>за разглеждане и</w:t>
      </w:r>
      <w:r w:rsidR="007A5B64" w:rsidRPr="007A5B64">
        <w:rPr>
          <w:rFonts w:ascii="Times New Roman" w:eastAsia="Times New Roman" w:hAnsi="Times New Roman"/>
          <w:b/>
          <w:sz w:val="24"/>
          <w:szCs w:val="24"/>
        </w:rPr>
        <w:t xml:space="preserve"> ФОРМИРАНЕ НА ЕТИЧНА </w:t>
      </w:r>
      <w:r>
        <w:rPr>
          <w:rFonts w:ascii="Times New Roman" w:eastAsia="Times New Roman" w:hAnsi="Times New Roman"/>
          <w:b/>
          <w:sz w:val="24"/>
          <w:szCs w:val="24"/>
        </w:rPr>
        <w:t xml:space="preserve"> </w:t>
      </w:r>
      <w:r w:rsidR="007A5B64" w:rsidRPr="007A5B64">
        <w:rPr>
          <w:rFonts w:ascii="Times New Roman" w:eastAsia="Times New Roman" w:hAnsi="Times New Roman"/>
          <w:b/>
          <w:sz w:val="24"/>
          <w:szCs w:val="24"/>
        </w:rPr>
        <w:t>ЕКСПЕРТНА ОЦЕНКА</w:t>
      </w:r>
    </w:p>
    <w:p w14:paraId="6595D23A" w14:textId="757FBA1D" w:rsidR="007A5B64" w:rsidRPr="00F074FB" w:rsidRDefault="007A5B64" w:rsidP="00F074FB">
      <w:pPr>
        <w:keepNext/>
        <w:spacing w:after="0" w:line="240" w:lineRule="auto"/>
        <w:ind w:right="26"/>
        <w:jc w:val="center"/>
        <w:outlineLvl w:val="4"/>
        <w:rPr>
          <w:rFonts w:ascii="Times New Roman" w:eastAsia="Times New Roman" w:hAnsi="Times New Roman"/>
          <w:b/>
          <w:sz w:val="24"/>
          <w:szCs w:val="24"/>
        </w:rPr>
      </w:pPr>
      <w:r w:rsidRPr="007A5B64">
        <w:rPr>
          <w:rFonts w:ascii="Times New Roman" w:eastAsia="Times New Roman" w:hAnsi="Times New Roman"/>
          <w:b/>
          <w:sz w:val="24"/>
          <w:szCs w:val="24"/>
        </w:rPr>
        <w:t>на научни разработки и проекти, предвиждащи</w:t>
      </w:r>
      <w:r w:rsidR="00F074FB">
        <w:rPr>
          <w:rFonts w:ascii="Times New Roman" w:eastAsia="Times New Roman" w:hAnsi="Times New Roman"/>
          <w:b/>
          <w:sz w:val="24"/>
          <w:szCs w:val="24"/>
        </w:rPr>
        <w:t xml:space="preserve"> </w:t>
      </w:r>
      <w:r w:rsidRPr="007A5B64">
        <w:rPr>
          <w:rFonts w:ascii="Times New Roman" w:eastAsia="Times New Roman" w:hAnsi="Times New Roman"/>
          <w:b/>
          <w:sz w:val="24"/>
          <w:szCs w:val="24"/>
        </w:rPr>
        <w:t>научни изследвания с участието</w:t>
      </w:r>
      <w:r w:rsidR="00F074FB">
        <w:rPr>
          <w:rFonts w:ascii="Times New Roman" w:eastAsia="Times New Roman" w:hAnsi="Times New Roman"/>
          <w:b/>
          <w:sz w:val="24"/>
          <w:szCs w:val="24"/>
        </w:rPr>
        <w:t xml:space="preserve"> </w:t>
      </w:r>
      <w:r w:rsidRPr="007A5B64">
        <w:rPr>
          <w:rFonts w:ascii="Times New Roman" w:eastAsia="Times New Roman" w:hAnsi="Times New Roman"/>
          <w:b/>
          <w:sz w:val="24"/>
          <w:szCs w:val="24"/>
        </w:rPr>
        <w:t>на хора</w:t>
      </w:r>
    </w:p>
    <w:p w14:paraId="3FAEF833" w14:textId="77777777" w:rsidR="00021AD7" w:rsidRPr="00021AD7" w:rsidRDefault="00021AD7" w:rsidP="007A5B64">
      <w:pPr>
        <w:keepNext/>
        <w:spacing w:after="0" w:line="240" w:lineRule="auto"/>
        <w:ind w:right="26"/>
        <w:jc w:val="center"/>
        <w:outlineLvl w:val="4"/>
        <w:rPr>
          <w:rFonts w:ascii="Times New Roman" w:eastAsia="Times New Roman" w:hAnsi="Times New Roman"/>
          <w:b/>
          <w:caps/>
          <w:sz w:val="24"/>
          <w:szCs w:val="24"/>
          <w:lang w:val="en-US"/>
        </w:rPr>
      </w:pPr>
    </w:p>
    <w:tbl>
      <w:tblPr>
        <w:tblW w:w="49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5482"/>
      </w:tblGrid>
      <w:tr w:rsidR="00021AD7" w:rsidRPr="00453681" w14:paraId="245FFBA8" w14:textId="77777777" w:rsidTr="00A43C3E">
        <w:tc>
          <w:tcPr>
            <w:tcW w:w="2369" w:type="pct"/>
          </w:tcPr>
          <w:p w14:paraId="3674A368" w14:textId="77777777"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 xml:space="preserve">Вх. № </w:t>
            </w:r>
          </w:p>
        </w:tc>
        <w:tc>
          <w:tcPr>
            <w:tcW w:w="2631" w:type="pct"/>
          </w:tcPr>
          <w:p w14:paraId="33AD8F52" w14:textId="77777777" w:rsidR="00021AD7" w:rsidRPr="006B1BE0" w:rsidRDefault="00021AD7" w:rsidP="00A43C3E">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Дата:</w:t>
            </w:r>
          </w:p>
        </w:tc>
      </w:tr>
    </w:tbl>
    <w:p w14:paraId="11461EB8" w14:textId="77777777" w:rsidR="00021AD7" w:rsidRPr="006B1BE0" w:rsidRDefault="00021AD7" w:rsidP="00021AD7">
      <w:pPr>
        <w:spacing w:before="40" w:after="40" w:line="240" w:lineRule="auto"/>
        <w:rPr>
          <w:rFonts w:ascii="Times New Roman" w:hAnsi="Times New Roman"/>
          <w:color w:val="000000"/>
          <w:sz w:val="24"/>
          <w:szCs w:val="20"/>
        </w:rPr>
      </w:pPr>
    </w:p>
    <w:p w14:paraId="4A1545A5" w14:textId="77777777" w:rsidR="00021AD7" w:rsidRPr="006B1BE0" w:rsidRDefault="00021AD7" w:rsidP="00021AD7">
      <w:pPr>
        <w:spacing w:before="40" w:after="40" w:line="240" w:lineRule="auto"/>
        <w:rPr>
          <w:rFonts w:ascii="Times New Roman" w:hAnsi="Times New Roman"/>
          <w:b/>
          <w:color w:val="000000"/>
          <w:sz w:val="24"/>
          <w:szCs w:val="20"/>
        </w:rPr>
      </w:pPr>
      <w:r w:rsidRPr="006B1BE0">
        <w:rPr>
          <w:rFonts w:ascii="Times New Roman" w:hAnsi="Times New Roman"/>
          <w:b/>
          <w:color w:val="000000"/>
          <w:sz w:val="24"/>
          <w:szCs w:val="20"/>
        </w:rPr>
        <w:t>ВЪВЕЖДАЩА ИНФОРМАЦИЯ</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6"/>
      </w:tblGrid>
      <w:tr w:rsidR="00021AD7" w:rsidRPr="00453681" w14:paraId="6652B24C" w14:textId="77777777" w:rsidTr="00A43C3E">
        <w:tc>
          <w:tcPr>
            <w:tcW w:w="5000" w:type="pct"/>
            <w:tcBorders>
              <w:bottom w:val="nil"/>
            </w:tcBorders>
          </w:tcPr>
          <w:p w14:paraId="2D1DABC0" w14:textId="77777777" w:rsidR="00021AD7" w:rsidRPr="006B1BE0" w:rsidRDefault="00021AD7" w:rsidP="00A43C3E">
            <w:pPr>
              <w:spacing w:before="40" w:after="40" w:line="240" w:lineRule="auto"/>
              <w:rPr>
                <w:rFonts w:ascii="Times New Roman" w:hAnsi="Times New Roman"/>
                <w:b/>
                <w:caps/>
                <w:color w:val="000000"/>
                <w:sz w:val="24"/>
                <w:szCs w:val="20"/>
                <w:lang w:val="en-GB"/>
              </w:rPr>
            </w:pPr>
            <w:r w:rsidRPr="006B1BE0">
              <w:rPr>
                <w:rFonts w:ascii="Times New Roman" w:hAnsi="Times New Roman"/>
                <w:b/>
                <w:caps/>
                <w:color w:val="000000"/>
                <w:sz w:val="24"/>
                <w:szCs w:val="20"/>
                <w:lang w:val="en-GB"/>
              </w:rPr>
              <w:t>ТЕМА на изследването</w:t>
            </w:r>
          </w:p>
        </w:tc>
      </w:tr>
      <w:tr w:rsidR="00021AD7" w:rsidRPr="00453681" w14:paraId="440ED65D" w14:textId="77777777" w:rsidTr="00A43C3E">
        <w:tc>
          <w:tcPr>
            <w:tcW w:w="5000" w:type="pct"/>
            <w:tcBorders>
              <w:top w:val="nil"/>
            </w:tcBorders>
          </w:tcPr>
          <w:p w14:paraId="0D8F0DBD"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14:paraId="7BE6B075" w14:textId="77777777" w:rsidTr="00A43C3E">
        <w:tc>
          <w:tcPr>
            <w:tcW w:w="5000" w:type="pct"/>
          </w:tcPr>
          <w:p w14:paraId="08428B4D" w14:textId="77777777" w:rsidR="00021AD7" w:rsidRPr="006B1BE0" w:rsidRDefault="00021AD7" w:rsidP="00A43C3E">
            <w:pPr>
              <w:spacing w:before="40" w:after="40" w:line="240" w:lineRule="auto"/>
              <w:rPr>
                <w:rFonts w:ascii="Times New Roman" w:hAnsi="Times New Roman"/>
                <w:b/>
                <w:caps/>
                <w:color w:val="000000"/>
                <w:sz w:val="24"/>
                <w:szCs w:val="20"/>
              </w:rPr>
            </w:pPr>
            <w:r>
              <w:rPr>
                <w:rFonts w:ascii="Times New Roman" w:hAnsi="Times New Roman"/>
                <w:b/>
                <w:caps/>
                <w:color w:val="000000"/>
                <w:sz w:val="24"/>
                <w:szCs w:val="20"/>
              </w:rPr>
              <w:t>ИЗПЪЛНИТЕЛ-ДОКТОРАНТ</w:t>
            </w:r>
          </w:p>
        </w:tc>
      </w:tr>
      <w:tr w:rsidR="00021AD7" w:rsidRPr="00453681" w14:paraId="363D3168" w14:textId="77777777" w:rsidTr="00A43C3E">
        <w:tc>
          <w:tcPr>
            <w:tcW w:w="5000" w:type="pct"/>
          </w:tcPr>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285"/>
              <w:gridCol w:w="2855"/>
            </w:tblGrid>
            <w:tr w:rsidR="00021AD7" w:rsidRPr="00453681" w14:paraId="2C056126" w14:textId="77777777" w:rsidTr="00A43C3E">
              <w:tc>
                <w:tcPr>
                  <w:tcW w:w="3592" w:type="pct"/>
                  <w:tcBorders>
                    <w:top w:val="single" w:sz="4" w:space="0" w:color="auto"/>
                    <w:bottom w:val="single" w:sz="4" w:space="0" w:color="auto"/>
                    <w:right w:val="single" w:sz="4" w:space="0" w:color="auto"/>
                  </w:tcBorders>
                </w:tcPr>
                <w:p w14:paraId="5C0C6E24" w14:textId="77777777" w:rsidR="00021AD7" w:rsidRPr="006B1BE0" w:rsidRDefault="00021AD7" w:rsidP="00A43C3E">
                  <w:pPr>
                    <w:spacing w:before="40" w:after="40" w:line="240" w:lineRule="auto"/>
                    <w:rPr>
                      <w:rFonts w:ascii="Times New Roman" w:hAnsi="Times New Roman"/>
                      <w:color w:val="000000"/>
                      <w:sz w:val="24"/>
                      <w:szCs w:val="20"/>
                    </w:rPr>
                  </w:pPr>
                  <w:proofErr w:type="spellStart"/>
                  <w:r w:rsidRPr="006B1BE0">
                    <w:rPr>
                      <w:rFonts w:ascii="Times New Roman" w:hAnsi="Times New Roman"/>
                      <w:caps/>
                      <w:color w:val="000000"/>
                      <w:sz w:val="24"/>
                      <w:szCs w:val="20"/>
                      <w:lang w:val="en-GB"/>
                    </w:rPr>
                    <w:t>И</w:t>
                  </w:r>
                  <w:r w:rsidRPr="006B1BE0">
                    <w:rPr>
                      <w:rFonts w:ascii="Times New Roman" w:hAnsi="Times New Roman"/>
                      <w:color w:val="000000"/>
                      <w:sz w:val="24"/>
                      <w:szCs w:val="20"/>
                      <w:lang w:val="en-GB"/>
                    </w:rPr>
                    <w:t>ме</w:t>
                  </w:r>
                  <w:proofErr w:type="spellEnd"/>
                  <w:r w:rsidRPr="006B1BE0">
                    <w:rPr>
                      <w:rFonts w:ascii="Times New Roman" w:hAnsi="Times New Roman"/>
                      <w:color w:val="000000"/>
                      <w:sz w:val="24"/>
                      <w:szCs w:val="20"/>
                      <w:lang w:val="en-GB"/>
                    </w:rPr>
                    <w:t xml:space="preserve"> (</w:t>
                  </w:r>
                  <w:proofErr w:type="spellStart"/>
                  <w:r w:rsidRPr="006B1BE0">
                    <w:rPr>
                      <w:rFonts w:ascii="Times New Roman" w:hAnsi="Times New Roman"/>
                      <w:color w:val="000000"/>
                      <w:sz w:val="24"/>
                      <w:szCs w:val="20"/>
                      <w:lang w:val="en-GB"/>
                    </w:rPr>
                    <w:t>собствено</w:t>
                  </w:r>
                  <w:proofErr w:type="spellEnd"/>
                  <w:r w:rsidRPr="006B1BE0">
                    <w:rPr>
                      <w:rFonts w:ascii="Times New Roman" w:hAnsi="Times New Roman"/>
                      <w:color w:val="000000"/>
                      <w:sz w:val="24"/>
                      <w:szCs w:val="20"/>
                      <w:lang w:val="en-GB"/>
                    </w:rPr>
                    <w:t xml:space="preserve">, </w:t>
                  </w:r>
                  <w:proofErr w:type="spellStart"/>
                  <w:r w:rsidRPr="006B1BE0">
                    <w:rPr>
                      <w:rFonts w:ascii="Times New Roman" w:hAnsi="Times New Roman"/>
                      <w:color w:val="000000"/>
                      <w:sz w:val="24"/>
                      <w:szCs w:val="20"/>
                      <w:lang w:val="en-GB"/>
                    </w:rPr>
                    <w:t>фамилно</w:t>
                  </w:r>
                  <w:proofErr w:type="spellEnd"/>
                  <w:r w:rsidRPr="006B1BE0">
                    <w:rPr>
                      <w:rFonts w:ascii="Times New Roman" w:hAnsi="Times New Roman"/>
                      <w:color w:val="000000"/>
                      <w:sz w:val="24"/>
                      <w:szCs w:val="20"/>
                      <w:lang w:val="en-GB"/>
                    </w:rPr>
                    <w:t>)</w:t>
                  </w:r>
                </w:p>
              </w:tc>
              <w:tc>
                <w:tcPr>
                  <w:tcW w:w="1408" w:type="pct"/>
                  <w:tcBorders>
                    <w:top w:val="single" w:sz="4" w:space="0" w:color="auto"/>
                    <w:left w:val="single" w:sz="4" w:space="0" w:color="auto"/>
                    <w:bottom w:val="single" w:sz="4" w:space="0" w:color="auto"/>
                  </w:tcBorders>
                </w:tcPr>
                <w:p w14:paraId="63EA3BCF" w14:textId="77777777"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Длъжност</w:t>
                  </w:r>
                  <w:proofErr w:type="spellEnd"/>
                </w:p>
              </w:tc>
            </w:tr>
            <w:tr w:rsidR="00021AD7" w:rsidRPr="00453681" w14:paraId="6A817580" w14:textId="77777777" w:rsidTr="00A43C3E">
              <w:tc>
                <w:tcPr>
                  <w:tcW w:w="3592" w:type="pct"/>
                  <w:tcBorders>
                    <w:top w:val="single" w:sz="4" w:space="0" w:color="auto"/>
                    <w:bottom w:val="single" w:sz="4" w:space="0" w:color="auto"/>
                    <w:right w:val="single" w:sz="4" w:space="0" w:color="auto"/>
                  </w:tcBorders>
                </w:tcPr>
                <w:p w14:paraId="656CA653"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1408" w:type="pct"/>
                  <w:tcBorders>
                    <w:top w:val="single" w:sz="4" w:space="0" w:color="auto"/>
                    <w:left w:val="single" w:sz="4" w:space="0" w:color="auto"/>
                    <w:bottom w:val="single" w:sz="4" w:space="0" w:color="auto"/>
                  </w:tcBorders>
                </w:tcPr>
                <w:p w14:paraId="1435AED9"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bl>
          <w:p w14:paraId="038591F6"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14:paraId="19291F14" w14:textId="77777777"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021AD7" w:rsidRPr="00453681" w14:paraId="085DCC7C" w14:textId="77777777" w:rsidTr="00A43C3E">
              <w:tc>
                <w:tcPr>
                  <w:tcW w:w="2396" w:type="dxa"/>
                  <w:tcBorders>
                    <w:top w:val="single" w:sz="4" w:space="0" w:color="auto"/>
                    <w:bottom w:val="single" w:sz="4" w:space="0" w:color="auto"/>
                    <w:right w:val="single" w:sz="4" w:space="0" w:color="auto"/>
                  </w:tcBorders>
                </w:tcPr>
                <w:p w14:paraId="649D2E9B" w14:textId="77777777" w:rsidR="00021AD7"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Базова организация за изпълнение на проекта</w:t>
                  </w:r>
                </w:p>
                <w:p w14:paraId="7D11E99D" w14:textId="77777777" w:rsidR="00021AD7" w:rsidRPr="0051148E" w:rsidRDefault="00021AD7" w:rsidP="00A43C3E">
                  <w:pPr>
                    <w:spacing w:before="40" w:after="40" w:line="240" w:lineRule="auto"/>
                    <w:rPr>
                      <w:rFonts w:ascii="Times New Roman" w:hAnsi="Times New Roman"/>
                      <w:color w:val="000000"/>
                      <w:sz w:val="24"/>
                      <w:szCs w:val="20"/>
                    </w:rPr>
                  </w:pPr>
                  <w:r>
                    <w:rPr>
                      <w:rFonts w:ascii="Times New Roman" w:hAnsi="Times New Roman"/>
                      <w:color w:val="000000"/>
                      <w:sz w:val="24"/>
                      <w:szCs w:val="20"/>
                    </w:rPr>
                    <w:t>(Факултет, Катедра, Клинична база)</w:t>
                  </w:r>
                </w:p>
              </w:tc>
              <w:tc>
                <w:tcPr>
                  <w:tcW w:w="3133" w:type="dxa"/>
                  <w:tcBorders>
                    <w:top w:val="single" w:sz="4" w:space="0" w:color="auto"/>
                    <w:left w:val="single" w:sz="4" w:space="0" w:color="auto"/>
                    <w:bottom w:val="single" w:sz="4" w:space="0" w:color="auto"/>
                    <w:right w:val="single" w:sz="4" w:space="0" w:color="auto"/>
                  </w:tcBorders>
                </w:tcPr>
                <w:p w14:paraId="333C2F29" w14:textId="77777777"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Адрес</w:t>
                  </w:r>
                  <w:proofErr w:type="spellEnd"/>
                </w:p>
              </w:tc>
              <w:tc>
                <w:tcPr>
                  <w:tcW w:w="1368" w:type="dxa"/>
                  <w:tcBorders>
                    <w:top w:val="single" w:sz="4" w:space="0" w:color="auto"/>
                    <w:left w:val="single" w:sz="4" w:space="0" w:color="auto"/>
                    <w:bottom w:val="single" w:sz="4" w:space="0" w:color="auto"/>
                    <w:right w:val="single" w:sz="4" w:space="0" w:color="auto"/>
                  </w:tcBorders>
                </w:tcPr>
                <w:p w14:paraId="26EA0CF1" w14:textId="77777777" w:rsidR="00021AD7" w:rsidRPr="006B1BE0" w:rsidRDefault="00021AD7" w:rsidP="00A43C3E">
                  <w:pPr>
                    <w:spacing w:before="40" w:after="40" w:line="240" w:lineRule="auto"/>
                    <w:rPr>
                      <w:rFonts w:ascii="Times New Roman" w:hAnsi="Times New Roman"/>
                      <w:color w:val="000000"/>
                      <w:sz w:val="24"/>
                      <w:szCs w:val="20"/>
                      <w:lang w:val="en-GB"/>
                    </w:rPr>
                  </w:pPr>
                  <w:proofErr w:type="spellStart"/>
                  <w:r w:rsidRPr="006B1BE0">
                    <w:rPr>
                      <w:rFonts w:ascii="Times New Roman" w:hAnsi="Times New Roman"/>
                      <w:color w:val="000000"/>
                      <w:sz w:val="24"/>
                      <w:szCs w:val="20"/>
                      <w:lang w:val="en-GB"/>
                    </w:rPr>
                    <w:t>Телефон</w:t>
                  </w:r>
                  <w:proofErr w:type="spellEnd"/>
                </w:p>
              </w:tc>
              <w:tc>
                <w:tcPr>
                  <w:tcW w:w="2689" w:type="dxa"/>
                  <w:tcBorders>
                    <w:top w:val="single" w:sz="4" w:space="0" w:color="auto"/>
                    <w:left w:val="single" w:sz="4" w:space="0" w:color="auto"/>
                    <w:bottom w:val="single" w:sz="4" w:space="0" w:color="auto"/>
                  </w:tcBorders>
                </w:tcPr>
                <w:p w14:paraId="7BFF333E" w14:textId="77777777" w:rsidR="00021AD7" w:rsidRPr="006B1BE0" w:rsidRDefault="00021AD7" w:rsidP="00A43C3E">
                  <w:pPr>
                    <w:spacing w:before="40" w:after="40" w:line="240" w:lineRule="auto"/>
                    <w:rPr>
                      <w:rFonts w:ascii="Times New Roman" w:hAnsi="Times New Roman"/>
                      <w:color w:val="000000"/>
                      <w:sz w:val="24"/>
                      <w:szCs w:val="20"/>
                      <w:lang w:val="en-GB"/>
                    </w:rPr>
                  </w:pPr>
                  <w:r w:rsidRPr="006B1BE0">
                    <w:rPr>
                      <w:rFonts w:ascii="Times New Roman" w:hAnsi="Times New Roman"/>
                      <w:color w:val="000000"/>
                      <w:sz w:val="24"/>
                      <w:szCs w:val="20"/>
                      <w:lang w:val="en-US"/>
                    </w:rPr>
                    <w:t>e-mail</w:t>
                  </w:r>
                </w:p>
              </w:tc>
            </w:tr>
            <w:tr w:rsidR="00021AD7" w:rsidRPr="00453681" w14:paraId="0352421F" w14:textId="77777777" w:rsidTr="00A43C3E">
              <w:tc>
                <w:tcPr>
                  <w:tcW w:w="2396" w:type="dxa"/>
                  <w:tcBorders>
                    <w:top w:val="single" w:sz="4" w:space="0" w:color="auto"/>
                    <w:bottom w:val="single" w:sz="4" w:space="0" w:color="auto"/>
                    <w:right w:val="single" w:sz="4" w:space="0" w:color="auto"/>
                  </w:tcBorders>
                </w:tcPr>
                <w:p w14:paraId="117A6760"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14:paraId="1FDC7570"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14:paraId="67921FEE"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14:paraId="6BDFC9EC"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bl>
          <w:p w14:paraId="05BF5B95"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r w:rsidR="00021AD7" w:rsidRPr="00453681" w14:paraId="3603F8CE" w14:textId="77777777" w:rsidTr="00A43C3E">
        <w:tc>
          <w:tcPr>
            <w:tcW w:w="5000" w:type="pct"/>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96"/>
              <w:gridCol w:w="3133"/>
              <w:gridCol w:w="1368"/>
              <w:gridCol w:w="2689"/>
            </w:tblGrid>
            <w:tr w:rsidR="00021AD7" w:rsidRPr="00453681" w14:paraId="2DD1D660" w14:textId="77777777" w:rsidTr="00A43C3E">
              <w:tc>
                <w:tcPr>
                  <w:tcW w:w="2396" w:type="dxa"/>
                  <w:tcBorders>
                    <w:top w:val="single" w:sz="4" w:space="0" w:color="auto"/>
                    <w:bottom w:val="single" w:sz="4" w:space="0" w:color="auto"/>
                    <w:right w:val="single" w:sz="4" w:space="0" w:color="auto"/>
                  </w:tcBorders>
                </w:tcPr>
                <w:p w14:paraId="5999F25C" w14:textId="77777777" w:rsidR="00021AD7" w:rsidRPr="00C402F2" w:rsidRDefault="00021AD7" w:rsidP="00A43C3E">
                  <w:pPr>
                    <w:spacing w:before="40" w:after="40" w:line="240" w:lineRule="auto"/>
                    <w:rPr>
                      <w:rFonts w:ascii="Times New Roman" w:hAnsi="Times New Roman"/>
                      <w:color w:val="000000"/>
                      <w:sz w:val="24"/>
                      <w:szCs w:val="20"/>
                    </w:rPr>
                  </w:pPr>
                </w:p>
              </w:tc>
              <w:tc>
                <w:tcPr>
                  <w:tcW w:w="3133" w:type="dxa"/>
                  <w:tcBorders>
                    <w:top w:val="single" w:sz="4" w:space="0" w:color="auto"/>
                    <w:left w:val="single" w:sz="4" w:space="0" w:color="auto"/>
                    <w:bottom w:val="single" w:sz="4" w:space="0" w:color="auto"/>
                    <w:right w:val="single" w:sz="4" w:space="0" w:color="auto"/>
                  </w:tcBorders>
                </w:tcPr>
                <w:p w14:paraId="01F3958B" w14:textId="77777777" w:rsidR="00021AD7" w:rsidRPr="00C402F2" w:rsidRDefault="00021AD7" w:rsidP="00A43C3E">
                  <w:pPr>
                    <w:spacing w:before="40" w:after="40" w:line="240" w:lineRule="auto"/>
                    <w:rPr>
                      <w:rFonts w:ascii="Times New Roman" w:hAnsi="Times New Roman"/>
                      <w:color w:val="000000"/>
                      <w:sz w:val="24"/>
                      <w:szCs w:val="20"/>
                    </w:rPr>
                  </w:pPr>
                </w:p>
              </w:tc>
              <w:tc>
                <w:tcPr>
                  <w:tcW w:w="1368" w:type="dxa"/>
                  <w:tcBorders>
                    <w:top w:val="single" w:sz="4" w:space="0" w:color="auto"/>
                    <w:left w:val="single" w:sz="4" w:space="0" w:color="auto"/>
                    <w:bottom w:val="single" w:sz="4" w:space="0" w:color="auto"/>
                    <w:right w:val="single" w:sz="4" w:space="0" w:color="auto"/>
                  </w:tcBorders>
                </w:tcPr>
                <w:p w14:paraId="78BCB6AE" w14:textId="77777777" w:rsidR="00021AD7" w:rsidRPr="00C402F2" w:rsidRDefault="00021AD7" w:rsidP="00A43C3E">
                  <w:pPr>
                    <w:spacing w:before="40" w:after="40" w:line="240" w:lineRule="auto"/>
                    <w:rPr>
                      <w:rFonts w:ascii="Times New Roman" w:hAnsi="Times New Roman"/>
                      <w:color w:val="000000"/>
                      <w:sz w:val="24"/>
                      <w:szCs w:val="20"/>
                    </w:rPr>
                  </w:pPr>
                </w:p>
              </w:tc>
              <w:tc>
                <w:tcPr>
                  <w:tcW w:w="2689" w:type="dxa"/>
                  <w:tcBorders>
                    <w:top w:val="single" w:sz="4" w:space="0" w:color="auto"/>
                    <w:left w:val="single" w:sz="4" w:space="0" w:color="auto"/>
                    <w:bottom w:val="single" w:sz="4" w:space="0" w:color="auto"/>
                  </w:tcBorders>
                </w:tcPr>
                <w:p w14:paraId="7AB93276" w14:textId="77777777" w:rsidR="00021AD7" w:rsidRPr="00C402F2" w:rsidRDefault="00021AD7" w:rsidP="00A43C3E">
                  <w:pPr>
                    <w:spacing w:before="40" w:after="40" w:line="240" w:lineRule="auto"/>
                    <w:rPr>
                      <w:rFonts w:ascii="Times New Roman" w:hAnsi="Times New Roman"/>
                      <w:color w:val="000000"/>
                      <w:sz w:val="24"/>
                      <w:szCs w:val="20"/>
                    </w:rPr>
                  </w:pPr>
                </w:p>
              </w:tc>
            </w:tr>
            <w:tr w:rsidR="00021AD7" w:rsidRPr="00453681" w14:paraId="58869168" w14:textId="77777777" w:rsidTr="00A43C3E">
              <w:tc>
                <w:tcPr>
                  <w:tcW w:w="2396" w:type="dxa"/>
                  <w:tcBorders>
                    <w:top w:val="single" w:sz="4" w:space="0" w:color="auto"/>
                    <w:bottom w:val="single" w:sz="4" w:space="0" w:color="auto"/>
                    <w:right w:val="single" w:sz="4" w:space="0" w:color="auto"/>
                  </w:tcBorders>
                </w:tcPr>
                <w:p w14:paraId="6619DDF1"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3133" w:type="dxa"/>
                  <w:tcBorders>
                    <w:top w:val="single" w:sz="4" w:space="0" w:color="auto"/>
                    <w:left w:val="single" w:sz="4" w:space="0" w:color="auto"/>
                    <w:bottom w:val="single" w:sz="4" w:space="0" w:color="auto"/>
                    <w:right w:val="single" w:sz="4" w:space="0" w:color="auto"/>
                  </w:tcBorders>
                </w:tcPr>
                <w:p w14:paraId="096441D1"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1368" w:type="dxa"/>
                  <w:tcBorders>
                    <w:top w:val="single" w:sz="4" w:space="0" w:color="auto"/>
                    <w:left w:val="single" w:sz="4" w:space="0" w:color="auto"/>
                    <w:bottom w:val="single" w:sz="4" w:space="0" w:color="auto"/>
                    <w:right w:val="single" w:sz="4" w:space="0" w:color="auto"/>
                  </w:tcBorders>
                </w:tcPr>
                <w:p w14:paraId="663DAB8A" w14:textId="77777777" w:rsidR="00021AD7" w:rsidRPr="006B1BE0" w:rsidRDefault="00021AD7" w:rsidP="00A43C3E">
                  <w:pPr>
                    <w:spacing w:before="40" w:after="40" w:line="240" w:lineRule="auto"/>
                    <w:rPr>
                      <w:rFonts w:ascii="Times New Roman" w:hAnsi="Times New Roman"/>
                      <w:color w:val="000000"/>
                      <w:sz w:val="24"/>
                      <w:szCs w:val="20"/>
                      <w:lang w:val="en-GB"/>
                    </w:rPr>
                  </w:pPr>
                </w:p>
              </w:tc>
              <w:tc>
                <w:tcPr>
                  <w:tcW w:w="2689" w:type="dxa"/>
                  <w:tcBorders>
                    <w:top w:val="single" w:sz="4" w:space="0" w:color="auto"/>
                    <w:left w:val="single" w:sz="4" w:space="0" w:color="auto"/>
                    <w:bottom w:val="single" w:sz="4" w:space="0" w:color="auto"/>
                  </w:tcBorders>
                </w:tcPr>
                <w:p w14:paraId="66EACB4F"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bl>
          <w:p w14:paraId="3D85185A" w14:textId="77777777" w:rsidR="00021AD7" w:rsidRPr="006B1BE0" w:rsidRDefault="00021AD7" w:rsidP="00A43C3E">
            <w:pPr>
              <w:spacing w:before="40" w:after="40" w:line="240" w:lineRule="auto"/>
              <w:rPr>
                <w:rFonts w:ascii="Times New Roman" w:hAnsi="Times New Roman"/>
                <w:color w:val="000000"/>
                <w:sz w:val="24"/>
                <w:szCs w:val="20"/>
                <w:lang w:val="en-GB"/>
              </w:rPr>
            </w:pPr>
          </w:p>
        </w:tc>
      </w:tr>
    </w:tbl>
    <w:p w14:paraId="516CD4F2" w14:textId="77777777" w:rsidR="007A5B64" w:rsidRPr="007A5B64" w:rsidRDefault="007A5B64" w:rsidP="007A5B64">
      <w:pPr>
        <w:spacing w:after="0" w:line="240" w:lineRule="auto"/>
        <w:rPr>
          <w:rFonts w:ascii="Times New Roman" w:eastAsia="Times New Roman" w:hAnsi="Times New Roman"/>
          <w:sz w:val="24"/>
          <w:szCs w:val="24"/>
        </w:rPr>
      </w:pPr>
    </w:p>
    <w:tbl>
      <w:tblPr>
        <w:tblW w:w="49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9958"/>
      </w:tblGrid>
      <w:tr w:rsidR="007A5B64" w:rsidRPr="007A5B64" w14:paraId="3A14B179" w14:textId="77777777" w:rsidTr="007A5B64">
        <w:tc>
          <w:tcPr>
            <w:tcW w:w="5000" w:type="pct"/>
            <w:gridSpan w:val="2"/>
            <w:tcBorders>
              <w:bottom w:val="single" w:sz="4" w:space="0" w:color="auto"/>
            </w:tcBorders>
          </w:tcPr>
          <w:p w14:paraId="57322726" w14:textId="77777777"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Спонсор</w:t>
            </w:r>
          </w:p>
        </w:tc>
      </w:tr>
      <w:tr w:rsidR="007A5B64" w:rsidRPr="007A5B64" w14:paraId="00103AF9" w14:textId="77777777" w:rsidTr="007A5B64">
        <w:tc>
          <w:tcPr>
            <w:tcW w:w="5000" w:type="pct"/>
            <w:gridSpan w:val="2"/>
            <w:tcBorders>
              <w:bottom w:val="nil"/>
            </w:tcBorders>
          </w:tcPr>
          <w:p w14:paraId="46E95289" w14:textId="77777777"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Име</w:t>
            </w:r>
          </w:p>
        </w:tc>
      </w:tr>
      <w:tr w:rsidR="007A5B64" w:rsidRPr="007A5B64" w14:paraId="367FC1F2" w14:textId="77777777" w:rsidTr="007A5B64">
        <w:tc>
          <w:tcPr>
            <w:tcW w:w="5000" w:type="pct"/>
            <w:gridSpan w:val="2"/>
            <w:tcBorders>
              <w:top w:val="nil"/>
              <w:bottom w:val="single" w:sz="4" w:space="0" w:color="auto"/>
            </w:tcBorders>
          </w:tcPr>
          <w:p w14:paraId="09B316D6" w14:textId="77777777"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14:paraId="616C041C" w14:textId="77777777" w:rsidTr="007A5B64">
        <w:tc>
          <w:tcPr>
            <w:tcW w:w="5000" w:type="pct"/>
            <w:gridSpan w:val="2"/>
            <w:tcBorders>
              <w:bottom w:val="nil"/>
            </w:tcBorders>
          </w:tcPr>
          <w:p w14:paraId="5E403CDE" w14:textId="77777777" w:rsidR="007A5B64" w:rsidRPr="007A5B64" w:rsidRDefault="007A5B64" w:rsidP="007A5B64">
            <w:pPr>
              <w:spacing w:before="40" w:after="40" w:line="240" w:lineRule="auto"/>
              <w:rPr>
                <w:rFonts w:ascii="Times New Roman" w:eastAsia="Times New Roman" w:hAnsi="Times New Roman"/>
                <w:sz w:val="24"/>
                <w:szCs w:val="24"/>
              </w:rPr>
            </w:pPr>
            <w:r w:rsidRPr="007A5B64">
              <w:rPr>
                <w:rFonts w:ascii="Times New Roman" w:eastAsia="Times New Roman" w:hAnsi="Times New Roman"/>
                <w:sz w:val="24"/>
                <w:szCs w:val="24"/>
              </w:rPr>
              <w:t>Адрес</w:t>
            </w:r>
          </w:p>
        </w:tc>
      </w:tr>
      <w:tr w:rsidR="007A5B64" w:rsidRPr="007A5B64" w14:paraId="360268A0" w14:textId="77777777" w:rsidTr="007A5B64">
        <w:tc>
          <w:tcPr>
            <w:tcW w:w="5000" w:type="pct"/>
            <w:gridSpan w:val="2"/>
            <w:tcBorders>
              <w:top w:val="nil"/>
            </w:tcBorders>
          </w:tcPr>
          <w:p w14:paraId="07E6A2DB" w14:textId="77777777"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14:paraId="35C6C1F2" w14:textId="77777777" w:rsidTr="007A5B64">
        <w:tc>
          <w:tcPr>
            <w:tcW w:w="5000" w:type="pct"/>
            <w:gridSpan w:val="2"/>
          </w:tcPr>
          <w:p w14:paraId="15749D64" w14:textId="77777777" w:rsidR="007A5B64" w:rsidRPr="007A5B64" w:rsidRDefault="007A5B64" w:rsidP="007A5B64">
            <w:pPr>
              <w:spacing w:before="40" w:after="40" w:line="240" w:lineRule="auto"/>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Центрове за провеждане на изследването </w:t>
            </w:r>
          </w:p>
        </w:tc>
      </w:tr>
      <w:tr w:rsidR="007A5B64" w:rsidRPr="007A5B64" w14:paraId="7552B3E4" w14:textId="77777777" w:rsidTr="007A5B64">
        <w:tc>
          <w:tcPr>
            <w:tcW w:w="202" w:type="pct"/>
          </w:tcPr>
          <w:p w14:paraId="250B38BB" w14:textId="77777777"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1.</w:t>
            </w:r>
          </w:p>
          <w:p w14:paraId="3A8C3347" w14:textId="77777777"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14:paraId="2F98005D" w14:textId="77777777"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14:paraId="39D65CD1" w14:textId="77777777" w:rsidTr="007A5B64">
        <w:tc>
          <w:tcPr>
            <w:tcW w:w="202" w:type="pct"/>
          </w:tcPr>
          <w:p w14:paraId="00CC364E" w14:textId="77777777"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2.</w:t>
            </w:r>
          </w:p>
          <w:p w14:paraId="354C0735" w14:textId="77777777"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14:paraId="40BD50ED" w14:textId="77777777"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14:paraId="2BB86BCB" w14:textId="77777777" w:rsidTr="007A5B64">
        <w:tc>
          <w:tcPr>
            <w:tcW w:w="202" w:type="pct"/>
          </w:tcPr>
          <w:p w14:paraId="6FB38F72" w14:textId="77777777"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3.</w:t>
            </w:r>
          </w:p>
          <w:p w14:paraId="5692FA3B" w14:textId="77777777"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14:paraId="5F967FF9" w14:textId="77777777" w:rsidR="007A5B64" w:rsidRPr="007A5B64" w:rsidRDefault="007A5B64" w:rsidP="007A5B64">
            <w:pPr>
              <w:spacing w:before="40" w:after="40" w:line="240" w:lineRule="auto"/>
              <w:rPr>
                <w:rFonts w:ascii="Times New Roman" w:eastAsia="Times New Roman" w:hAnsi="Times New Roman"/>
                <w:sz w:val="24"/>
                <w:szCs w:val="24"/>
              </w:rPr>
            </w:pPr>
          </w:p>
        </w:tc>
      </w:tr>
      <w:tr w:rsidR="007A5B64" w:rsidRPr="007A5B64" w14:paraId="721B64EC" w14:textId="77777777" w:rsidTr="007A5B64">
        <w:tc>
          <w:tcPr>
            <w:tcW w:w="202" w:type="pct"/>
          </w:tcPr>
          <w:p w14:paraId="5D0C19A5" w14:textId="77777777" w:rsidR="007A5B64" w:rsidRPr="007A5B64" w:rsidRDefault="007A5B64" w:rsidP="007A5B64">
            <w:pPr>
              <w:spacing w:before="40" w:after="4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4.</w:t>
            </w:r>
          </w:p>
          <w:p w14:paraId="3440B30C" w14:textId="77777777" w:rsidR="007A5B64" w:rsidRPr="007A5B64" w:rsidRDefault="007A5B64" w:rsidP="007A5B64">
            <w:pPr>
              <w:spacing w:before="40" w:after="40" w:line="240" w:lineRule="auto"/>
              <w:rPr>
                <w:rFonts w:ascii="Times New Roman" w:eastAsia="Times New Roman" w:hAnsi="Times New Roman"/>
                <w:b/>
                <w:sz w:val="24"/>
                <w:szCs w:val="24"/>
              </w:rPr>
            </w:pPr>
          </w:p>
        </w:tc>
        <w:tc>
          <w:tcPr>
            <w:tcW w:w="4798" w:type="pct"/>
          </w:tcPr>
          <w:p w14:paraId="3121A09D" w14:textId="77777777" w:rsidR="007A5B64" w:rsidRPr="007A5B64" w:rsidRDefault="007A5B64" w:rsidP="007A5B64">
            <w:pPr>
              <w:spacing w:before="40" w:after="40" w:line="240" w:lineRule="auto"/>
              <w:rPr>
                <w:rFonts w:ascii="Times New Roman" w:eastAsia="Times New Roman" w:hAnsi="Times New Roman"/>
                <w:sz w:val="24"/>
                <w:szCs w:val="24"/>
              </w:rPr>
            </w:pPr>
          </w:p>
        </w:tc>
      </w:tr>
    </w:tbl>
    <w:p w14:paraId="1FFBB34A" w14:textId="77777777" w:rsidR="007A5B64" w:rsidRPr="007A5B64" w:rsidRDefault="007A5B64" w:rsidP="007A5B64">
      <w:pPr>
        <w:spacing w:after="0" w:line="240" w:lineRule="auto"/>
        <w:jc w:val="both"/>
        <w:rPr>
          <w:rFonts w:ascii="Times New Roman" w:eastAsia="Times New Roman" w:hAnsi="Times New Roman"/>
          <w:sz w:val="24"/>
          <w:szCs w:val="24"/>
        </w:rPr>
      </w:pPr>
    </w:p>
    <w:p w14:paraId="472C6B66" w14:textId="77777777" w:rsidR="00B460AD" w:rsidRDefault="00B460AD" w:rsidP="007A5B64">
      <w:pPr>
        <w:spacing w:after="0" w:line="240" w:lineRule="auto"/>
        <w:jc w:val="both"/>
        <w:rPr>
          <w:rFonts w:ascii="Times New Roman" w:eastAsia="Times New Roman" w:hAnsi="Times New Roman"/>
          <w:b/>
          <w:caps/>
          <w:sz w:val="24"/>
          <w:szCs w:val="24"/>
          <w:lang w:val="en-US"/>
        </w:rPr>
      </w:pPr>
    </w:p>
    <w:p w14:paraId="24975140" w14:textId="77777777" w:rsidR="00B460AD" w:rsidRDefault="00B460AD" w:rsidP="007A5B64">
      <w:pPr>
        <w:spacing w:after="0" w:line="240" w:lineRule="auto"/>
        <w:jc w:val="both"/>
        <w:rPr>
          <w:rFonts w:ascii="Times New Roman" w:eastAsia="Times New Roman" w:hAnsi="Times New Roman"/>
          <w:b/>
          <w:caps/>
          <w:sz w:val="24"/>
          <w:szCs w:val="24"/>
          <w:lang w:val="en-US"/>
        </w:rPr>
      </w:pPr>
    </w:p>
    <w:p w14:paraId="26BB93FD" w14:textId="77777777" w:rsidR="00B460AD" w:rsidRDefault="00B460AD" w:rsidP="007A5B64">
      <w:pPr>
        <w:spacing w:after="0" w:line="240" w:lineRule="auto"/>
        <w:jc w:val="both"/>
        <w:rPr>
          <w:rFonts w:ascii="Times New Roman" w:eastAsia="Times New Roman" w:hAnsi="Times New Roman"/>
          <w:b/>
          <w:caps/>
          <w:sz w:val="24"/>
          <w:szCs w:val="24"/>
          <w:lang w:val="en-US"/>
        </w:rPr>
      </w:pPr>
    </w:p>
    <w:p w14:paraId="1619D39C" w14:textId="5C14D851" w:rsidR="007A5B64" w:rsidRPr="00B460AD" w:rsidRDefault="007A5B64" w:rsidP="007A5B64">
      <w:pPr>
        <w:spacing w:after="0" w:line="240" w:lineRule="auto"/>
        <w:jc w:val="both"/>
        <w:rPr>
          <w:rFonts w:ascii="Times New Roman" w:eastAsia="Times New Roman" w:hAnsi="Times New Roman"/>
          <w:b/>
          <w:caps/>
          <w:sz w:val="24"/>
          <w:szCs w:val="24"/>
          <w:lang w:val="en-US"/>
        </w:rPr>
      </w:pPr>
      <w:r w:rsidRPr="007A5B64">
        <w:rPr>
          <w:rFonts w:ascii="Times New Roman" w:eastAsia="Times New Roman" w:hAnsi="Times New Roman"/>
          <w:b/>
          <w:caps/>
          <w:sz w:val="24"/>
          <w:szCs w:val="24"/>
        </w:rPr>
        <w:lastRenderedPageBreak/>
        <w:t>I. описание на научното изследван</w:t>
      </w:r>
      <w:r w:rsidR="00B460AD">
        <w:rPr>
          <w:rFonts w:ascii="Times New Roman" w:eastAsia="Times New Roman" w:hAnsi="Times New Roman"/>
          <w:b/>
          <w:caps/>
          <w:sz w:val="24"/>
          <w:szCs w:val="24"/>
          <w:lang w:val="en-US"/>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0039"/>
      </w:tblGrid>
      <w:tr w:rsidR="007A5B64" w:rsidRPr="007A5B64" w14:paraId="2D324020" w14:textId="77777777" w:rsidTr="00F074FB">
        <w:trPr>
          <w:trHeight w:val="1440"/>
        </w:trPr>
        <w:tc>
          <w:tcPr>
            <w:tcW w:w="396" w:type="dxa"/>
            <w:tcBorders>
              <w:right w:val="nil"/>
            </w:tcBorders>
            <w:shd w:val="clear" w:color="auto" w:fill="auto"/>
          </w:tcPr>
          <w:p w14:paraId="2B8F42D4"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1.</w:t>
            </w:r>
          </w:p>
        </w:tc>
        <w:tc>
          <w:tcPr>
            <w:tcW w:w="10039" w:type="dxa"/>
            <w:tcBorders>
              <w:left w:val="nil"/>
            </w:tcBorders>
            <w:shd w:val="clear" w:color="auto" w:fill="auto"/>
          </w:tcPr>
          <w:p w14:paraId="3203988E"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Изложете накратко изследвания проблем, целите и значимостта на планираното научно изследване. </w:t>
            </w:r>
          </w:p>
          <w:p w14:paraId="4F005BBF" w14:textId="77777777" w:rsidR="007A5B64" w:rsidRPr="007A5B64" w:rsidRDefault="007A5B64" w:rsidP="007A5B64">
            <w:pPr>
              <w:spacing w:after="0" w:line="240" w:lineRule="auto"/>
              <w:jc w:val="both"/>
              <w:rPr>
                <w:rFonts w:ascii="Times New Roman" w:eastAsia="Times New Roman" w:hAnsi="Times New Roman"/>
                <w:sz w:val="24"/>
                <w:szCs w:val="24"/>
              </w:rPr>
            </w:pPr>
          </w:p>
          <w:p w14:paraId="5BCC9842" w14:textId="77777777" w:rsidR="007A5B64" w:rsidRPr="007A5B64" w:rsidRDefault="007A5B64" w:rsidP="007A5B64">
            <w:pPr>
              <w:spacing w:after="0" w:line="240" w:lineRule="auto"/>
              <w:jc w:val="both"/>
              <w:rPr>
                <w:rFonts w:ascii="Times New Roman" w:eastAsia="Times New Roman" w:hAnsi="Times New Roman"/>
                <w:sz w:val="24"/>
                <w:szCs w:val="24"/>
              </w:rPr>
            </w:pPr>
          </w:p>
          <w:p w14:paraId="52FA0F11" w14:textId="77777777" w:rsidR="007A5B64" w:rsidRPr="007A5B64" w:rsidRDefault="007A5B64" w:rsidP="007A5B64">
            <w:pPr>
              <w:spacing w:after="0" w:line="240" w:lineRule="auto"/>
              <w:jc w:val="both"/>
              <w:rPr>
                <w:rFonts w:ascii="Times New Roman" w:eastAsia="Times New Roman" w:hAnsi="Times New Roman"/>
                <w:sz w:val="24"/>
                <w:szCs w:val="24"/>
              </w:rPr>
            </w:pPr>
          </w:p>
          <w:p w14:paraId="5E20D903"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46329FF1" w14:textId="77777777" w:rsidTr="00F074FB">
        <w:tc>
          <w:tcPr>
            <w:tcW w:w="396" w:type="dxa"/>
            <w:tcBorders>
              <w:right w:val="nil"/>
            </w:tcBorders>
            <w:shd w:val="clear" w:color="auto" w:fill="auto"/>
          </w:tcPr>
          <w:p w14:paraId="7BD2E503"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2.</w:t>
            </w:r>
          </w:p>
        </w:tc>
        <w:tc>
          <w:tcPr>
            <w:tcW w:w="10039" w:type="dxa"/>
            <w:tcBorders>
              <w:left w:val="nil"/>
            </w:tcBorders>
            <w:shd w:val="clear" w:color="auto" w:fill="auto"/>
          </w:tcPr>
          <w:p w14:paraId="64A898AD"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На какви тестове и процедури ще бъдат подложени обектите на изследването?</w:t>
            </w:r>
          </w:p>
          <w:p w14:paraId="32F616F7" w14:textId="77777777" w:rsidR="007A5B64" w:rsidRPr="007A5B64" w:rsidRDefault="007A5B64" w:rsidP="007A5B64">
            <w:pPr>
              <w:spacing w:after="0" w:line="240" w:lineRule="auto"/>
              <w:jc w:val="both"/>
              <w:rPr>
                <w:rFonts w:ascii="Times New Roman" w:eastAsia="Times New Roman" w:hAnsi="Times New Roman"/>
                <w:sz w:val="24"/>
                <w:szCs w:val="24"/>
              </w:rPr>
            </w:pPr>
          </w:p>
          <w:p w14:paraId="25DBCDB6" w14:textId="77777777" w:rsidR="007A5B64" w:rsidRPr="007A5B64" w:rsidRDefault="007A5B64" w:rsidP="007A5B64">
            <w:pPr>
              <w:spacing w:after="0" w:line="240" w:lineRule="auto"/>
              <w:jc w:val="both"/>
              <w:rPr>
                <w:rFonts w:ascii="Times New Roman" w:eastAsia="Times New Roman" w:hAnsi="Times New Roman"/>
                <w:sz w:val="24"/>
                <w:szCs w:val="24"/>
              </w:rPr>
            </w:pPr>
          </w:p>
          <w:p w14:paraId="7C6F79A2" w14:textId="77777777" w:rsidR="007A5B64" w:rsidRPr="007A5B64" w:rsidRDefault="007A5B64" w:rsidP="007A5B64">
            <w:pPr>
              <w:spacing w:after="0" w:line="240" w:lineRule="auto"/>
              <w:jc w:val="both"/>
              <w:rPr>
                <w:rFonts w:ascii="Times New Roman" w:eastAsia="Times New Roman" w:hAnsi="Times New Roman"/>
                <w:sz w:val="24"/>
                <w:szCs w:val="24"/>
              </w:rPr>
            </w:pPr>
          </w:p>
          <w:p w14:paraId="5B9A36BC"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6C170779" w14:textId="77777777" w:rsidTr="00F074FB">
        <w:tc>
          <w:tcPr>
            <w:tcW w:w="396" w:type="dxa"/>
            <w:tcBorders>
              <w:right w:val="nil"/>
            </w:tcBorders>
            <w:shd w:val="clear" w:color="auto" w:fill="auto"/>
          </w:tcPr>
          <w:p w14:paraId="1F2EABA2"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3.</w:t>
            </w:r>
          </w:p>
        </w:tc>
        <w:tc>
          <w:tcPr>
            <w:tcW w:w="10039" w:type="dxa"/>
            <w:tcBorders>
              <w:left w:val="nil"/>
            </w:tcBorders>
            <w:shd w:val="clear" w:color="auto" w:fill="auto"/>
          </w:tcPr>
          <w:p w14:paraId="5C7B197A" w14:textId="77777777" w:rsidR="007A5B64" w:rsidRPr="007A5B64" w:rsidRDefault="007A5B64" w:rsidP="007A5B64">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Приложете експертно становище за целите и значимостта на планираното научно изследване. </w:t>
            </w:r>
          </w:p>
          <w:p w14:paraId="798D3CED" w14:textId="77777777" w:rsidR="007A5B64" w:rsidRPr="007A5B64" w:rsidRDefault="007A5B64" w:rsidP="007A5B64">
            <w:pPr>
              <w:spacing w:after="0" w:line="240" w:lineRule="auto"/>
              <w:jc w:val="both"/>
              <w:rPr>
                <w:rFonts w:ascii="Times New Roman" w:eastAsia="Times New Roman" w:hAnsi="Times New Roman"/>
                <w:sz w:val="24"/>
                <w:szCs w:val="24"/>
              </w:rPr>
            </w:pPr>
          </w:p>
          <w:p w14:paraId="3A67479C" w14:textId="77777777" w:rsidR="007A5B64" w:rsidRPr="007A5B64" w:rsidRDefault="007A5B64" w:rsidP="007A5B64">
            <w:pPr>
              <w:spacing w:after="0" w:line="240" w:lineRule="auto"/>
              <w:jc w:val="both"/>
              <w:rPr>
                <w:rFonts w:ascii="Times New Roman" w:eastAsia="Times New Roman" w:hAnsi="Times New Roman"/>
                <w:sz w:val="24"/>
                <w:szCs w:val="24"/>
              </w:rPr>
            </w:pPr>
          </w:p>
          <w:p w14:paraId="2732FAB9" w14:textId="77777777" w:rsidR="007A5B64" w:rsidRPr="007A5B64" w:rsidRDefault="007A5B64" w:rsidP="007A5B64">
            <w:pPr>
              <w:spacing w:after="0" w:line="240" w:lineRule="auto"/>
              <w:jc w:val="both"/>
              <w:rPr>
                <w:rFonts w:ascii="Times New Roman" w:eastAsia="Times New Roman" w:hAnsi="Times New Roman"/>
                <w:sz w:val="24"/>
                <w:szCs w:val="24"/>
              </w:rPr>
            </w:pPr>
          </w:p>
          <w:p w14:paraId="69C956E2" w14:textId="77777777" w:rsidR="007A5B64" w:rsidRPr="007A5B64" w:rsidRDefault="007A5B64" w:rsidP="007A5B64">
            <w:pPr>
              <w:spacing w:after="0" w:line="240" w:lineRule="auto"/>
              <w:jc w:val="both"/>
              <w:rPr>
                <w:rFonts w:ascii="Times New Roman" w:eastAsia="Times New Roman" w:hAnsi="Times New Roman"/>
                <w:sz w:val="24"/>
                <w:szCs w:val="24"/>
              </w:rPr>
            </w:pPr>
          </w:p>
        </w:tc>
      </w:tr>
    </w:tbl>
    <w:p w14:paraId="79ABEBCB" w14:textId="77777777" w:rsidR="007A5B64" w:rsidRDefault="007A5B64" w:rsidP="007A5B64">
      <w:pPr>
        <w:spacing w:after="0" w:line="240" w:lineRule="auto"/>
        <w:jc w:val="both"/>
        <w:rPr>
          <w:rFonts w:ascii="Times New Roman" w:eastAsia="Times New Roman" w:hAnsi="Times New Roman"/>
          <w:sz w:val="24"/>
          <w:szCs w:val="24"/>
          <w:lang w:val="en-US"/>
        </w:rPr>
      </w:pPr>
    </w:p>
    <w:p w14:paraId="5F7FCD1D" w14:textId="77777777" w:rsidR="00B460AD" w:rsidRPr="00B460AD" w:rsidRDefault="00B460AD" w:rsidP="007A5B64">
      <w:pPr>
        <w:spacing w:after="0" w:line="240" w:lineRule="auto"/>
        <w:jc w:val="both"/>
        <w:rPr>
          <w:rFonts w:ascii="Times New Roman" w:eastAsia="Times New Roman" w:hAnsi="Times New Roman"/>
          <w:sz w:val="24"/>
          <w:szCs w:val="24"/>
          <w:lang w:val="en-US"/>
        </w:rPr>
      </w:pPr>
    </w:p>
    <w:p w14:paraId="5381C939" w14:textId="77777777"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 xml:space="preserve">II. Описание на изследваната популация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
        <w:gridCol w:w="374"/>
        <w:gridCol w:w="3745"/>
        <w:gridCol w:w="3020"/>
        <w:gridCol w:w="3020"/>
      </w:tblGrid>
      <w:tr w:rsidR="007A5B64" w:rsidRPr="007A5B64" w14:paraId="3CB1D5AF" w14:textId="77777777" w:rsidTr="007A5B64">
        <w:tc>
          <w:tcPr>
            <w:tcW w:w="5000" w:type="pct"/>
            <w:gridSpan w:val="5"/>
            <w:shd w:val="clear" w:color="auto" w:fill="auto"/>
          </w:tcPr>
          <w:p w14:paraId="7B8BC92E"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Планиран брой лица</w:t>
            </w:r>
          </w:p>
        </w:tc>
      </w:tr>
      <w:tr w:rsidR="007A5B64" w:rsidRPr="007A5B64" w14:paraId="6A9A974F" w14:textId="77777777" w:rsidTr="007A5B64">
        <w:tc>
          <w:tcPr>
            <w:tcW w:w="2112" w:type="pct"/>
            <w:gridSpan w:val="3"/>
            <w:shd w:val="clear" w:color="auto" w:fill="auto"/>
          </w:tcPr>
          <w:p w14:paraId="0D5F6AAD" w14:textId="77777777" w:rsidR="007A5B64" w:rsidRPr="007A5B64" w:rsidRDefault="007A5B64" w:rsidP="007A5B64">
            <w:pPr>
              <w:spacing w:before="60" w:after="60" w:line="240" w:lineRule="auto"/>
              <w:ind w:left="285"/>
              <w:jc w:val="both"/>
              <w:rPr>
                <w:rFonts w:ascii="Times New Roman" w:eastAsia="Times New Roman" w:hAnsi="Times New Roman"/>
                <w:b/>
                <w:sz w:val="24"/>
                <w:szCs w:val="24"/>
              </w:rPr>
            </w:pPr>
            <w:r w:rsidRPr="007A5B64">
              <w:rPr>
                <w:rFonts w:ascii="Times New Roman" w:eastAsia="Times New Roman" w:hAnsi="Times New Roman"/>
                <w:b/>
                <w:sz w:val="24"/>
                <w:szCs w:val="24"/>
              </w:rPr>
              <w:t>Мъже</w:t>
            </w:r>
          </w:p>
        </w:tc>
        <w:tc>
          <w:tcPr>
            <w:tcW w:w="1444" w:type="pct"/>
            <w:shd w:val="clear" w:color="auto" w:fill="auto"/>
          </w:tcPr>
          <w:p w14:paraId="208C28FF" w14:textId="77777777" w:rsidR="007A5B64" w:rsidRPr="007A5B64" w:rsidRDefault="007A5B64" w:rsidP="007A5B64">
            <w:pPr>
              <w:spacing w:before="60" w:after="60" w:line="240" w:lineRule="auto"/>
              <w:ind w:left="250"/>
              <w:jc w:val="both"/>
              <w:rPr>
                <w:rFonts w:ascii="Times New Roman" w:eastAsia="Times New Roman" w:hAnsi="Times New Roman"/>
                <w:b/>
                <w:sz w:val="24"/>
                <w:szCs w:val="24"/>
              </w:rPr>
            </w:pPr>
            <w:r w:rsidRPr="007A5B64">
              <w:rPr>
                <w:rFonts w:ascii="Times New Roman" w:eastAsia="Times New Roman" w:hAnsi="Times New Roman"/>
                <w:b/>
                <w:sz w:val="24"/>
                <w:szCs w:val="24"/>
              </w:rPr>
              <w:t>Жени</w:t>
            </w:r>
          </w:p>
        </w:tc>
        <w:tc>
          <w:tcPr>
            <w:tcW w:w="1444" w:type="pct"/>
            <w:shd w:val="clear" w:color="auto" w:fill="auto"/>
          </w:tcPr>
          <w:p w14:paraId="3C0D7051" w14:textId="77777777" w:rsidR="007A5B64" w:rsidRPr="007A5B64" w:rsidRDefault="007A5B64" w:rsidP="007A5B64">
            <w:pPr>
              <w:spacing w:before="60" w:after="60" w:line="240" w:lineRule="auto"/>
              <w:ind w:left="214"/>
              <w:jc w:val="both"/>
              <w:rPr>
                <w:rFonts w:ascii="Times New Roman" w:eastAsia="Times New Roman" w:hAnsi="Times New Roman"/>
                <w:b/>
                <w:sz w:val="24"/>
                <w:szCs w:val="24"/>
              </w:rPr>
            </w:pPr>
            <w:r w:rsidRPr="007A5B64">
              <w:rPr>
                <w:rFonts w:ascii="Times New Roman" w:eastAsia="Times New Roman" w:hAnsi="Times New Roman"/>
                <w:b/>
                <w:sz w:val="24"/>
                <w:szCs w:val="24"/>
              </w:rPr>
              <w:t>Общо</w:t>
            </w:r>
          </w:p>
        </w:tc>
      </w:tr>
      <w:tr w:rsidR="007A5B64" w:rsidRPr="007A5B64" w14:paraId="1E56994D" w14:textId="77777777" w:rsidTr="007A5B64">
        <w:tc>
          <w:tcPr>
            <w:tcW w:w="5000" w:type="pct"/>
            <w:gridSpan w:val="5"/>
            <w:shd w:val="clear" w:color="auto" w:fill="auto"/>
          </w:tcPr>
          <w:p w14:paraId="47ABA144"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Възраст на лицата </w:t>
            </w:r>
            <w:r w:rsidRPr="007A5B64">
              <w:rPr>
                <w:rFonts w:ascii="Times New Roman" w:eastAsia="Times New Roman" w:hAnsi="Times New Roman"/>
                <w:sz w:val="24"/>
                <w:szCs w:val="24"/>
              </w:rPr>
              <w:t>(отбележете включените възрастови групи)</w:t>
            </w:r>
          </w:p>
        </w:tc>
      </w:tr>
      <w:tr w:rsidR="007A5B64" w:rsidRPr="007A5B64" w14:paraId="174F0673" w14:textId="77777777" w:rsidTr="007A5B64">
        <w:tc>
          <w:tcPr>
            <w:tcW w:w="142" w:type="pct"/>
            <w:tcBorders>
              <w:right w:val="nil"/>
            </w:tcBorders>
            <w:shd w:val="clear" w:color="auto" w:fill="auto"/>
          </w:tcPr>
          <w:p w14:paraId="7B43F284"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14:paraId="78BBA018"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14:paraId="50F9B985"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0 – 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14:paraId="1E94661D" w14:textId="77777777" w:rsidTr="007A5B64">
        <w:tc>
          <w:tcPr>
            <w:tcW w:w="142" w:type="pct"/>
            <w:tcBorders>
              <w:right w:val="nil"/>
            </w:tcBorders>
            <w:shd w:val="clear" w:color="auto" w:fill="auto"/>
          </w:tcPr>
          <w:p w14:paraId="4DB7292B"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14:paraId="06B323BA"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14:paraId="216E4687"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8 - 17 г. </w:t>
            </w:r>
            <w:r w:rsidRPr="007A5B64">
              <w:rPr>
                <w:rFonts w:ascii="Times New Roman" w:eastAsia="Times New Roman" w:hAnsi="Times New Roman"/>
                <w:sz w:val="24"/>
                <w:szCs w:val="24"/>
              </w:rPr>
              <w:t>(необходим е формуляр за съгласието на родителите)</w:t>
            </w:r>
          </w:p>
        </w:tc>
      </w:tr>
      <w:tr w:rsidR="007A5B64" w:rsidRPr="007A5B64" w14:paraId="64390982" w14:textId="77777777" w:rsidTr="007A5B64">
        <w:tc>
          <w:tcPr>
            <w:tcW w:w="142" w:type="pct"/>
            <w:tcBorders>
              <w:right w:val="nil"/>
            </w:tcBorders>
            <w:shd w:val="clear" w:color="auto" w:fill="auto"/>
          </w:tcPr>
          <w:p w14:paraId="3E1E1B6F"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14:paraId="240F544E"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14:paraId="7B220C26"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18 - 64 г.</w:t>
            </w:r>
          </w:p>
        </w:tc>
      </w:tr>
      <w:tr w:rsidR="007A5B64" w:rsidRPr="007A5B64" w14:paraId="4E6B2222" w14:textId="77777777" w:rsidTr="007A5B64">
        <w:tc>
          <w:tcPr>
            <w:tcW w:w="142" w:type="pct"/>
            <w:tcBorders>
              <w:right w:val="nil"/>
            </w:tcBorders>
            <w:shd w:val="clear" w:color="auto" w:fill="auto"/>
          </w:tcPr>
          <w:p w14:paraId="7B2EBC3B"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179" w:type="pct"/>
            <w:tcBorders>
              <w:left w:val="nil"/>
            </w:tcBorders>
            <w:shd w:val="clear" w:color="auto" w:fill="auto"/>
          </w:tcPr>
          <w:p w14:paraId="4AF814E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4679" w:type="pct"/>
            <w:gridSpan w:val="3"/>
            <w:shd w:val="clear" w:color="auto" w:fill="auto"/>
          </w:tcPr>
          <w:p w14:paraId="2A45AF84"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Над 64 г.</w:t>
            </w:r>
          </w:p>
        </w:tc>
      </w:tr>
      <w:tr w:rsidR="007A5B64" w:rsidRPr="007A5B64" w14:paraId="25F2E07D" w14:textId="77777777" w:rsidTr="007A5B64">
        <w:tc>
          <w:tcPr>
            <w:tcW w:w="5000" w:type="pct"/>
            <w:gridSpan w:val="5"/>
            <w:shd w:val="clear" w:color="auto" w:fill="auto"/>
          </w:tcPr>
          <w:p w14:paraId="7F09619E"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Вид на лицата</w:t>
            </w:r>
          </w:p>
        </w:tc>
      </w:tr>
      <w:tr w:rsidR="007A5B64" w:rsidRPr="007A5B64" w14:paraId="697DF959" w14:textId="77777777" w:rsidTr="007A5B64">
        <w:tc>
          <w:tcPr>
            <w:tcW w:w="142" w:type="pct"/>
            <w:tcBorders>
              <w:right w:val="nil"/>
            </w:tcBorders>
            <w:shd w:val="clear" w:color="auto" w:fill="auto"/>
          </w:tcPr>
          <w:p w14:paraId="719AD913"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5C869A8C"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32E3D563"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Амбулаторни пациенти</w:t>
            </w:r>
          </w:p>
        </w:tc>
      </w:tr>
      <w:tr w:rsidR="007A5B64" w:rsidRPr="007A5B64" w14:paraId="2F1B9675" w14:textId="77777777" w:rsidTr="007A5B64">
        <w:tc>
          <w:tcPr>
            <w:tcW w:w="142" w:type="pct"/>
            <w:tcBorders>
              <w:right w:val="nil"/>
            </w:tcBorders>
            <w:shd w:val="clear" w:color="auto" w:fill="auto"/>
          </w:tcPr>
          <w:p w14:paraId="20D3C8FD"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77D25CD6"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5C407028"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Хоспитализирани пациенти</w:t>
            </w:r>
          </w:p>
        </w:tc>
      </w:tr>
      <w:tr w:rsidR="007A5B64" w:rsidRPr="007A5B64" w14:paraId="2B2B06A1" w14:textId="77777777" w:rsidTr="007A5B64">
        <w:tc>
          <w:tcPr>
            <w:tcW w:w="142" w:type="pct"/>
            <w:tcBorders>
              <w:right w:val="nil"/>
            </w:tcBorders>
            <w:shd w:val="clear" w:color="auto" w:fill="auto"/>
          </w:tcPr>
          <w:p w14:paraId="5067DDDF"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3BB785E9"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0A990394"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Здрави доброволци</w:t>
            </w:r>
          </w:p>
        </w:tc>
      </w:tr>
      <w:tr w:rsidR="007A5B64" w:rsidRPr="007A5B64" w14:paraId="17AB722A" w14:textId="77777777" w:rsidTr="007A5B64">
        <w:tc>
          <w:tcPr>
            <w:tcW w:w="142" w:type="pct"/>
            <w:tcBorders>
              <w:right w:val="nil"/>
            </w:tcBorders>
            <w:shd w:val="clear" w:color="auto" w:fill="auto"/>
          </w:tcPr>
          <w:p w14:paraId="2CAA1B5E"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14E8A690"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3C4AABBE"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14:paraId="7C7DC3F4" w14:textId="77777777" w:rsidTr="007A5B64">
        <w:tc>
          <w:tcPr>
            <w:tcW w:w="5000" w:type="pct"/>
            <w:gridSpan w:val="5"/>
            <w:shd w:val="clear" w:color="auto" w:fill="auto"/>
          </w:tcPr>
          <w:p w14:paraId="27477C71"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Застрашени популации включени в изследването</w:t>
            </w:r>
          </w:p>
        </w:tc>
      </w:tr>
      <w:tr w:rsidR="007A5B64" w:rsidRPr="007A5B64" w14:paraId="783B9750" w14:textId="77777777" w:rsidTr="007A5B64">
        <w:tc>
          <w:tcPr>
            <w:tcW w:w="142" w:type="pct"/>
            <w:tcBorders>
              <w:right w:val="nil"/>
            </w:tcBorders>
            <w:shd w:val="clear" w:color="auto" w:fill="auto"/>
          </w:tcPr>
          <w:p w14:paraId="7FD35DB9"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6ABF8C99"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5181B64D"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Лица под 18-години</w:t>
            </w:r>
          </w:p>
        </w:tc>
      </w:tr>
      <w:tr w:rsidR="007A5B64" w:rsidRPr="007A5B64" w14:paraId="38BBD64E" w14:textId="77777777" w:rsidTr="007A5B64">
        <w:tc>
          <w:tcPr>
            <w:tcW w:w="142" w:type="pct"/>
            <w:tcBorders>
              <w:right w:val="nil"/>
            </w:tcBorders>
            <w:shd w:val="clear" w:color="auto" w:fill="auto"/>
          </w:tcPr>
          <w:p w14:paraId="2128D51F"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3684BFE2"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1DC20EBB"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Бременни</w:t>
            </w:r>
          </w:p>
        </w:tc>
      </w:tr>
      <w:tr w:rsidR="007A5B64" w:rsidRPr="007A5B64" w14:paraId="5D89485E" w14:textId="77777777" w:rsidTr="007A5B64">
        <w:tc>
          <w:tcPr>
            <w:tcW w:w="142" w:type="pct"/>
            <w:tcBorders>
              <w:right w:val="nil"/>
            </w:tcBorders>
            <w:shd w:val="clear" w:color="auto" w:fill="auto"/>
          </w:tcPr>
          <w:p w14:paraId="191934EC"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770FF941"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3ADA234E"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Фетуси</w:t>
            </w:r>
          </w:p>
        </w:tc>
      </w:tr>
      <w:tr w:rsidR="007A5B64" w:rsidRPr="007A5B64" w14:paraId="270F42CF" w14:textId="77777777" w:rsidTr="007A5B64">
        <w:tc>
          <w:tcPr>
            <w:tcW w:w="142" w:type="pct"/>
            <w:tcBorders>
              <w:right w:val="nil"/>
            </w:tcBorders>
            <w:shd w:val="clear" w:color="auto" w:fill="auto"/>
          </w:tcPr>
          <w:p w14:paraId="76AA209A"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77B1A7B5"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757BBD04"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Затворници</w:t>
            </w:r>
          </w:p>
        </w:tc>
      </w:tr>
      <w:tr w:rsidR="007A5B64" w:rsidRPr="007A5B64" w14:paraId="212950CC" w14:textId="77777777" w:rsidTr="007A5B64">
        <w:tc>
          <w:tcPr>
            <w:tcW w:w="142" w:type="pct"/>
            <w:tcBorders>
              <w:right w:val="nil"/>
            </w:tcBorders>
            <w:shd w:val="clear" w:color="auto" w:fill="auto"/>
          </w:tcPr>
          <w:p w14:paraId="0F82B886"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24ED9E6F"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4AE3D32D"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Социално слаби</w:t>
            </w:r>
          </w:p>
        </w:tc>
      </w:tr>
      <w:tr w:rsidR="007A5B64" w:rsidRPr="007A5B64" w14:paraId="5F12E899" w14:textId="77777777" w:rsidTr="007A5B64">
        <w:tc>
          <w:tcPr>
            <w:tcW w:w="142" w:type="pct"/>
            <w:tcBorders>
              <w:right w:val="nil"/>
            </w:tcBorders>
            <w:shd w:val="clear" w:color="auto" w:fill="auto"/>
          </w:tcPr>
          <w:p w14:paraId="490D67B8"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179" w:type="pct"/>
            <w:tcBorders>
              <w:left w:val="nil"/>
            </w:tcBorders>
            <w:shd w:val="clear" w:color="auto" w:fill="auto"/>
          </w:tcPr>
          <w:p w14:paraId="2250CDDF"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4679" w:type="pct"/>
            <w:gridSpan w:val="3"/>
            <w:shd w:val="clear" w:color="auto" w:fill="auto"/>
          </w:tcPr>
          <w:p w14:paraId="10F69731"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уточнете</w:t>
            </w:r>
          </w:p>
        </w:tc>
      </w:tr>
      <w:tr w:rsidR="007A5B64" w:rsidRPr="007A5B64" w14:paraId="129E42C9" w14:textId="77777777" w:rsidTr="007A5B64">
        <w:tc>
          <w:tcPr>
            <w:tcW w:w="5000" w:type="pct"/>
            <w:gridSpan w:val="5"/>
            <w:shd w:val="clear" w:color="auto" w:fill="auto"/>
          </w:tcPr>
          <w:p w14:paraId="73721F74"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Дайте кратка обосновка на наложителността да включите застрашени лица в изследването.</w:t>
            </w:r>
          </w:p>
          <w:p w14:paraId="7C2D983A"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7C35E945"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3B42F42D"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r>
    </w:tbl>
    <w:p w14:paraId="5C74C3BA" w14:textId="77777777" w:rsidR="007A5B64" w:rsidRPr="007A5B64" w:rsidRDefault="007A5B64" w:rsidP="007A5B64">
      <w:pPr>
        <w:spacing w:after="0" w:line="240" w:lineRule="auto"/>
        <w:rPr>
          <w:rFonts w:ascii="Times New Roman" w:eastAsia="Times New Roman" w:hAnsi="Times New Roman"/>
          <w:sz w:val="24"/>
          <w:szCs w:val="24"/>
        </w:rPr>
      </w:pPr>
    </w:p>
    <w:p w14:paraId="0685A4F2" w14:textId="77777777"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III. процедури по набирането на изследваната популация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5B64" w:rsidRPr="007A5B64" w14:paraId="49D3ED35" w14:textId="77777777" w:rsidTr="007A5B64">
        <w:trPr>
          <w:trHeight w:val="1999"/>
        </w:trPr>
        <w:tc>
          <w:tcPr>
            <w:tcW w:w="5000" w:type="pct"/>
            <w:shd w:val="clear" w:color="auto" w:fill="auto"/>
          </w:tcPr>
          <w:p w14:paraId="50157A61" w14:textId="77777777"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r w:rsidRPr="007A5B64">
              <w:rPr>
                <w:rFonts w:ascii="Times New Roman" w:eastAsia="Times New Roman" w:hAnsi="Times New Roman"/>
                <w:b/>
                <w:sz w:val="24"/>
                <w:szCs w:val="24"/>
              </w:rPr>
              <w:t>1. Опишете как ще се набират участниците в изследването.</w:t>
            </w:r>
            <w:r w:rsidRPr="007A5B64">
              <w:rPr>
                <w:rFonts w:ascii="Times New Roman" w:eastAsia="Times New Roman" w:hAnsi="Times New Roman"/>
                <w:sz w:val="24"/>
                <w:szCs w:val="24"/>
              </w:rPr>
              <w:t xml:space="preserve"> Прикрепете изготвени информационни материали (ако има такива) за набиране на участниците, напр. рекламни брошури, бюлетини, писма до различни медии и др.</w:t>
            </w:r>
          </w:p>
          <w:p w14:paraId="6304CA5B" w14:textId="77777777" w:rsidR="007A5B64" w:rsidRPr="007A5B64" w:rsidRDefault="007A5B64" w:rsidP="007A5B64">
            <w:pPr>
              <w:spacing w:before="60" w:after="60" w:line="240" w:lineRule="auto"/>
              <w:ind w:left="342" w:hanging="342"/>
              <w:jc w:val="both"/>
              <w:rPr>
                <w:rFonts w:ascii="Times New Roman" w:eastAsia="Times New Roman" w:hAnsi="Times New Roman"/>
                <w:sz w:val="24"/>
                <w:szCs w:val="24"/>
              </w:rPr>
            </w:pPr>
          </w:p>
        </w:tc>
      </w:tr>
      <w:tr w:rsidR="007A5B64" w:rsidRPr="007A5B64" w14:paraId="4AE15E93" w14:textId="77777777" w:rsidTr="007A5B64">
        <w:trPr>
          <w:trHeight w:val="1783"/>
        </w:trPr>
        <w:tc>
          <w:tcPr>
            <w:tcW w:w="5000" w:type="pct"/>
            <w:shd w:val="clear" w:color="auto" w:fill="auto"/>
          </w:tcPr>
          <w:p w14:paraId="623FF686" w14:textId="77777777"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Кой и как ще извърши първоначалния контакт? </w:t>
            </w:r>
            <w:r w:rsidRPr="007A5B64">
              <w:rPr>
                <w:rFonts w:ascii="Times New Roman" w:eastAsia="Times New Roman" w:hAnsi="Times New Roman"/>
                <w:sz w:val="24"/>
                <w:szCs w:val="24"/>
              </w:rPr>
              <w:t>Ако участниците се избират от официални документи, посочете как е осигурен достъпа до тях. Ако става въпрос за лични медицински или студентски досиета, предоставете формите за съгласие на лицата.</w:t>
            </w:r>
          </w:p>
        </w:tc>
      </w:tr>
      <w:tr w:rsidR="007A5B64" w:rsidRPr="007A5B64" w14:paraId="76BC81F2" w14:textId="77777777" w:rsidTr="007A5B64">
        <w:trPr>
          <w:trHeight w:val="350"/>
        </w:trPr>
        <w:tc>
          <w:tcPr>
            <w:tcW w:w="5000" w:type="pct"/>
            <w:shd w:val="clear" w:color="auto" w:fill="auto"/>
          </w:tcPr>
          <w:p w14:paraId="42F61CD2" w14:textId="77777777"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3. Критерии за включване и изключване на лицата от изследването.</w:t>
            </w:r>
          </w:p>
        </w:tc>
      </w:tr>
      <w:tr w:rsidR="007A5B64" w:rsidRPr="007A5B64" w14:paraId="70980A48" w14:textId="77777777" w:rsidTr="007A5B64">
        <w:trPr>
          <w:trHeight w:val="1220"/>
        </w:trPr>
        <w:tc>
          <w:tcPr>
            <w:tcW w:w="5000" w:type="pct"/>
            <w:shd w:val="clear" w:color="auto" w:fill="auto"/>
          </w:tcPr>
          <w:p w14:paraId="38D22311" w14:textId="77777777"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а) Критерии за включване на лицата</w:t>
            </w:r>
          </w:p>
        </w:tc>
      </w:tr>
      <w:tr w:rsidR="007A5B64" w:rsidRPr="007A5B64" w14:paraId="13E7E05A" w14:textId="77777777" w:rsidTr="007A5B64">
        <w:trPr>
          <w:trHeight w:val="1424"/>
        </w:trPr>
        <w:tc>
          <w:tcPr>
            <w:tcW w:w="5000" w:type="pct"/>
            <w:shd w:val="clear" w:color="auto" w:fill="auto"/>
          </w:tcPr>
          <w:p w14:paraId="13CF5476" w14:textId="77777777"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б) Критерии за изключване</w:t>
            </w:r>
          </w:p>
        </w:tc>
      </w:tr>
      <w:tr w:rsidR="007A5B64" w:rsidRPr="007A5B64" w14:paraId="499E48B7" w14:textId="77777777" w:rsidTr="007A5B64">
        <w:trPr>
          <w:trHeight w:val="1606"/>
        </w:trPr>
        <w:tc>
          <w:tcPr>
            <w:tcW w:w="5000" w:type="pct"/>
            <w:shd w:val="clear" w:color="auto" w:fill="auto"/>
          </w:tcPr>
          <w:p w14:paraId="419699FD" w14:textId="77777777" w:rsidR="007A5B64" w:rsidRPr="007A5B64" w:rsidRDefault="007A5B64" w:rsidP="00A062DA">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Кой и как ще оценява критериите за включване и изключване на лицата от изследването?</w:t>
            </w:r>
          </w:p>
        </w:tc>
      </w:tr>
      <w:tr w:rsidR="007A5B64" w:rsidRPr="007A5B64" w14:paraId="3CCD11F1" w14:textId="77777777" w:rsidTr="007A5B64">
        <w:trPr>
          <w:trHeight w:val="398"/>
        </w:trPr>
        <w:tc>
          <w:tcPr>
            <w:tcW w:w="5000" w:type="pct"/>
            <w:shd w:val="clear" w:color="auto" w:fill="auto"/>
          </w:tcPr>
          <w:p w14:paraId="58586B19"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Предвиждат ли се някакви финансови стимули за участниците преди започването или след приключването на изследването? Ако да, какви?</w:t>
            </w:r>
          </w:p>
          <w:p w14:paraId="53117705"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600FEBF5"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5DDBFA7B"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5B2530C6"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14:paraId="12B06D35" w14:textId="77777777" w:rsidTr="007A5B64">
        <w:trPr>
          <w:trHeight w:val="398"/>
        </w:trPr>
        <w:tc>
          <w:tcPr>
            <w:tcW w:w="5000" w:type="pct"/>
            <w:shd w:val="clear" w:color="auto" w:fill="auto"/>
          </w:tcPr>
          <w:p w14:paraId="2236279D"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Предвижда ли се покриване на наложили се допълнителни разходи за лицата във връзка с участието им в изследването?</w:t>
            </w:r>
          </w:p>
          <w:p w14:paraId="129A7C71"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14:paraId="4BA4BCB0"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14:paraId="09E78A47"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14:paraId="451E1CA7" w14:textId="77777777" w:rsidTr="007A5B64">
        <w:trPr>
          <w:trHeight w:val="2274"/>
        </w:trPr>
        <w:tc>
          <w:tcPr>
            <w:tcW w:w="5000" w:type="pct"/>
            <w:shd w:val="clear" w:color="auto" w:fill="auto"/>
          </w:tcPr>
          <w:p w14:paraId="155A5290"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lastRenderedPageBreak/>
              <w:t>6. Предвижда ли се компенсация за участниците в случай на настъпило увреждане дължащо се на участието в изследването?</w:t>
            </w:r>
          </w:p>
        </w:tc>
      </w:tr>
    </w:tbl>
    <w:p w14:paraId="2F3E114E" w14:textId="77777777" w:rsidR="007A5B64" w:rsidRPr="007A5B64" w:rsidRDefault="007A5B64" w:rsidP="007A5B64">
      <w:pPr>
        <w:spacing w:after="0" w:line="240" w:lineRule="auto"/>
        <w:jc w:val="both"/>
        <w:rPr>
          <w:rFonts w:ascii="Times New Roman" w:eastAsia="Times New Roman" w:hAnsi="Times New Roman"/>
          <w:caps/>
          <w:sz w:val="24"/>
          <w:szCs w:val="24"/>
        </w:rPr>
      </w:pPr>
    </w:p>
    <w:p w14:paraId="7B2AA09E" w14:textId="77777777"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IV. рискове и ползи от изследването</w:t>
      </w:r>
    </w:p>
    <w:p w14:paraId="2D60D1F3" w14:textId="77777777"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387"/>
        <w:gridCol w:w="9772"/>
      </w:tblGrid>
      <w:tr w:rsidR="007A5B64" w:rsidRPr="007A5B64" w14:paraId="75700826" w14:textId="77777777" w:rsidTr="00F074FB">
        <w:trPr>
          <w:trHeight w:val="1900"/>
        </w:trPr>
        <w:tc>
          <w:tcPr>
            <w:tcW w:w="10435" w:type="dxa"/>
            <w:gridSpan w:val="3"/>
            <w:shd w:val="clear" w:color="auto" w:fill="auto"/>
          </w:tcPr>
          <w:p w14:paraId="76631730" w14:textId="77777777" w:rsidR="007A5B64" w:rsidRPr="007A5B64" w:rsidRDefault="007A5B64" w:rsidP="007A5B64">
            <w:pPr>
              <w:spacing w:after="0" w:line="240" w:lineRule="auto"/>
              <w:ind w:left="285" w:hanging="285"/>
              <w:rPr>
                <w:rFonts w:ascii="Times New Roman" w:eastAsia="Times New Roman" w:hAnsi="Times New Roman"/>
                <w:b/>
                <w:sz w:val="24"/>
                <w:szCs w:val="24"/>
              </w:rPr>
            </w:pPr>
            <w:r w:rsidRPr="007A5B64">
              <w:rPr>
                <w:rFonts w:ascii="Times New Roman" w:eastAsia="Times New Roman" w:hAnsi="Times New Roman"/>
                <w:b/>
                <w:sz w:val="24"/>
                <w:szCs w:val="24"/>
              </w:rPr>
              <w:t xml:space="preserve">1. Определете потенциалните рискове </w:t>
            </w:r>
            <w:r w:rsidRPr="007A5B64">
              <w:rPr>
                <w:rFonts w:ascii="Times New Roman" w:eastAsia="Times New Roman" w:hAnsi="Times New Roman"/>
                <w:sz w:val="24"/>
                <w:szCs w:val="24"/>
              </w:rPr>
              <w:t xml:space="preserve">(психологични, физически, социални, икономически, правни) </w:t>
            </w:r>
            <w:r w:rsidRPr="007A5B64">
              <w:rPr>
                <w:rFonts w:ascii="Times New Roman" w:eastAsia="Times New Roman" w:hAnsi="Times New Roman"/>
                <w:b/>
                <w:sz w:val="24"/>
                <w:szCs w:val="24"/>
              </w:rPr>
              <w:t xml:space="preserve">и очакваната им честота, тежест и обратимост. </w:t>
            </w:r>
          </w:p>
          <w:p w14:paraId="527D8A51"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35302543"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13123B08"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3D6F6485"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160BBF8D" w14:textId="77777777" w:rsidTr="00F074FB">
        <w:tc>
          <w:tcPr>
            <w:tcW w:w="10435" w:type="dxa"/>
            <w:gridSpan w:val="3"/>
            <w:shd w:val="clear" w:color="auto" w:fill="auto"/>
          </w:tcPr>
          <w:p w14:paraId="65F57EBB"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2. Включват ли се в изследването: </w:t>
            </w:r>
          </w:p>
        </w:tc>
      </w:tr>
      <w:tr w:rsidR="007A5B64" w:rsidRPr="007A5B64" w14:paraId="636AB647" w14:textId="77777777" w:rsidTr="00F074FB">
        <w:tc>
          <w:tcPr>
            <w:tcW w:w="276" w:type="dxa"/>
            <w:tcBorders>
              <w:right w:val="nil"/>
            </w:tcBorders>
            <w:shd w:val="clear" w:color="auto" w:fill="auto"/>
          </w:tcPr>
          <w:p w14:paraId="5BC0421D"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79B52DB8"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36A7EE38"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хирургични процедури</w:t>
            </w:r>
          </w:p>
        </w:tc>
      </w:tr>
      <w:tr w:rsidR="007A5B64" w:rsidRPr="007A5B64" w14:paraId="77E7E066" w14:textId="77777777" w:rsidTr="00F074FB">
        <w:tc>
          <w:tcPr>
            <w:tcW w:w="276" w:type="dxa"/>
            <w:tcBorders>
              <w:right w:val="nil"/>
            </w:tcBorders>
            <w:shd w:val="clear" w:color="auto" w:fill="auto"/>
          </w:tcPr>
          <w:p w14:paraId="0FDFBD21"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15674DB8"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371D3E32"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прием на медикаменти, химични или биологични вещества</w:t>
            </w:r>
          </w:p>
        </w:tc>
      </w:tr>
      <w:tr w:rsidR="007A5B64" w:rsidRPr="007A5B64" w14:paraId="583AB41A" w14:textId="77777777" w:rsidTr="00F074FB">
        <w:tc>
          <w:tcPr>
            <w:tcW w:w="276" w:type="dxa"/>
            <w:tcBorders>
              <w:right w:val="nil"/>
            </w:tcBorders>
            <w:shd w:val="clear" w:color="auto" w:fill="auto"/>
          </w:tcPr>
          <w:p w14:paraId="159899E6"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1A54D550"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43881FDA"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употреба на радиоизотопи или други източници на йонизираща радиация (включително рентген)</w:t>
            </w:r>
          </w:p>
        </w:tc>
      </w:tr>
      <w:tr w:rsidR="007A5B64" w:rsidRPr="007A5B64" w14:paraId="494D74E4" w14:textId="77777777" w:rsidTr="00F074FB">
        <w:tc>
          <w:tcPr>
            <w:tcW w:w="276" w:type="dxa"/>
            <w:tcBorders>
              <w:right w:val="nil"/>
            </w:tcBorders>
            <w:shd w:val="clear" w:color="auto" w:fill="auto"/>
          </w:tcPr>
          <w:p w14:paraId="5F1C3557"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58373A06"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59B9D5D7"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приложение на физически стимули</w:t>
            </w:r>
          </w:p>
        </w:tc>
      </w:tr>
      <w:tr w:rsidR="007A5B64" w:rsidRPr="007A5B64" w14:paraId="556463DC" w14:textId="77777777" w:rsidTr="00F074FB">
        <w:tc>
          <w:tcPr>
            <w:tcW w:w="276" w:type="dxa"/>
            <w:tcBorders>
              <w:right w:val="nil"/>
            </w:tcBorders>
            <w:shd w:val="clear" w:color="auto" w:fill="auto"/>
          </w:tcPr>
          <w:p w14:paraId="3B8A3C39"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4135380A"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31B3AF9A"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промени в диетата или двигателния режим</w:t>
            </w:r>
          </w:p>
        </w:tc>
      </w:tr>
      <w:tr w:rsidR="007A5B64" w:rsidRPr="007A5B64" w14:paraId="1E4D955E" w14:textId="77777777" w:rsidTr="00F074FB">
        <w:tc>
          <w:tcPr>
            <w:tcW w:w="276" w:type="dxa"/>
            <w:tcBorders>
              <w:right w:val="nil"/>
            </w:tcBorders>
            <w:shd w:val="clear" w:color="auto" w:fill="auto"/>
          </w:tcPr>
          <w:p w14:paraId="0757E29D"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519D65E5"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1E5AD943"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лична информация </w:t>
            </w:r>
          </w:p>
        </w:tc>
      </w:tr>
      <w:tr w:rsidR="007A5B64" w:rsidRPr="007A5B64" w14:paraId="4FB7DCDF" w14:textId="77777777" w:rsidTr="00F074FB">
        <w:tc>
          <w:tcPr>
            <w:tcW w:w="276" w:type="dxa"/>
            <w:tcBorders>
              <w:right w:val="nil"/>
            </w:tcBorders>
            <w:shd w:val="clear" w:color="auto" w:fill="auto"/>
          </w:tcPr>
          <w:p w14:paraId="2167E934"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2A6A3041"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46CA0893"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лишаване от физиологични нужди, напр. храна или сън </w:t>
            </w:r>
          </w:p>
        </w:tc>
      </w:tr>
      <w:tr w:rsidR="007A5B64" w:rsidRPr="007A5B64" w14:paraId="06B3F6FF" w14:textId="77777777" w:rsidTr="00F074FB">
        <w:tc>
          <w:tcPr>
            <w:tcW w:w="276" w:type="dxa"/>
            <w:tcBorders>
              <w:right w:val="nil"/>
            </w:tcBorders>
            <w:shd w:val="clear" w:color="auto" w:fill="auto"/>
          </w:tcPr>
          <w:p w14:paraId="5BA13F4F"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5406B3E8"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2030AEF0"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манипулация на психологични или социални променливи, напр. сензорна депривация, социална изолация, психологичен стрес  </w:t>
            </w:r>
          </w:p>
        </w:tc>
      </w:tr>
      <w:tr w:rsidR="007A5B64" w:rsidRPr="007A5B64" w14:paraId="0A0DD374" w14:textId="77777777" w:rsidTr="00F074FB">
        <w:tc>
          <w:tcPr>
            <w:tcW w:w="276" w:type="dxa"/>
            <w:tcBorders>
              <w:right w:val="nil"/>
            </w:tcBorders>
            <w:shd w:val="clear" w:color="auto" w:fill="auto"/>
          </w:tcPr>
          <w:p w14:paraId="411744E4"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34BAB7C5"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7A28CB57"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 xml:space="preserve">използване на лъжливи техники, напр. плацебо, двойно заслепяване и др. </w:t>
            </w:r>
          </w:p>
        </w:tc>
      </w:tr>
      <w:tr w:rsidR="007A5B64" w:rsidRPr="007A5B64" w14:paraId="7B444F5E" w14:textId="77777777" w:rsidTr="00F074FB">
        <w:tc>
          <w:tcPr>
            <w:tcW w:w="276" w:type="dxa"/>
            <w:tcBorders>
              <w:right w:val="nil"/>
            </w:tcBorders>
            <w:shd w:val="clear" w:color="auto" w:fill="auto"/>
          </w:tcPr>
          <w:p w14:paraId="4F75AC95"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387" w:type="dxa"/>
            <w:tcBorders>
              <w:left w:val="nil"/>
            </w:tcBorders>
            <w:shd w:val="clear" w:color="auto" w:fill="auto"/>
          </w:tcPr>
          <w:p w14:paraId="706AA6BE"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c>
          <w:tcPr>
            <w:tcW w:w="9772" w:type="dxa"/>
            <w:shd w:val="clear" w:color="auto" w:fill="auto"/>
          </w:tcPr>
          <w:p w14:paraId="468BC654" w14:textId="77777777" w:rsidR="007A5B64" w:rsidRPr="007A5B64" w:rsidRDefault="007A5B64" w:rsidP="007A5B64">
            <w:pPr>
              <w:spacing w:before="60" w:after="6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други рискове: уточнете</w:t>
            </w:r>
          </w:p>
        </w:tc>
      </w:tr>
      <w:tr w:rsidR="007A5B64" w:rsidRPr="007A5B64" w14:paraId="74E085F8" w14:textId="77777777" w:rsidTr="00F074FB">
        <w:tc>
          <w:tcPr>
            <w:tcW w:w="10435" w:type="dxa"/>
            <w:gridSpan w:val="3"/>
            <w:shd w:val="clear" w:color="auto" w:fill="auto"/>
          </w:tcPr>
          <w:p w14:paraId="06A5B499" w14:textId="77777777"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t>3.</w:t>
            </w:r>
            <w:r w:rsidRPr="007A5B64">
              <w:rPr>
                <w:rFonts w:ascii="Times New Roman" w:eastAsia="Times New Roman" w:hAnsi="Times New Roman"/>
                <w:sz w:val="24"/>
                <w:szCs w:val="24"/>
              </w:rPr>
              <w:t xml:space="preserve"> </w:t>
            </w:r>
            <w:r w:rsidRPr="007A5B64">
              <w:rPr>
                <w:rFonts w:ascii="Times New Roman" w:eastAsia="Times New Roman" w:hAnsi="Times New Roman"/>
                <w:b/>
                <w:sz w:val="24"/>
                <w:szCs w:val="24"/>
              </w:rPr>
              <w:t>Взимане на проби от телесни течности или тъкани (кръв, костен мозък и др.)</w:t>
            </w:r>
            <w:r w:rsidRPr="007A5B64">
              <w:rPr>
                <w:rFonts w:ascii="Times New Roman" w:eastAsia="Times New Roman" w:hAnsi="Times New Roman"/>
                <w:sz w:val="24"/>
                <w:szCs w:val="24"/>
              </w:rPr>
              <w:t xml:space="preserve"> Какво количество и колко често се взимат пробите?</w:t>
            </w:r>
          </w:p>
          <w:p w14:paraId="1E0E1758" w14:textId="77777777"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14:paraId="1DA24291"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r>
      <w:tr w:rsidR="007A5B64" w:rsidRPr="007A5B64" w14:paraId="1E1709E0" w14:textId="77777777" w:rsidTr="00F074FB">
        <w:tc>
          <w:tcPr>
            <w:tcW w:w="10435" w:type="dxa"/>
            <w:gridSpan w:val="3"/>
            <w:shd w:val="clear" w:color="auto" w:fill="auto"/>
          </w:tcPr>
          <w:p w14:paraId="64807E5E"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Какви предпазни мерки са взети за намаляване на риска?</w:t>
            </w:r>
          </w:p>
          <w:p w14:paraId="307CBEFB"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14:paraId="3CB76D1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p w14:paraId="63DFDC65"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tc>
      </w:tr>
      <w:tr w:rsidR="007A5B64" w:rsidRPr="007A5B64" w14:paraId="56143C0F" w14:textId="77777777" w:rsidTr="00F074FB">
        <w:tc>
          <w:tcPr>
            <w:tcW w:w="10435" w:type="dxa"/>
            <w:gridSpan w:val="3"/>
            <w:shd w:val="clear" w:color="auto" w:fill="auto"/>
          </w:tcPr>
          <w:p w14:paraId="74E2A186"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5. Грижи за участниците в случай на инцидент или усложнение във връзка с провеждането на експеримента.</w:t>
            </w:r>
          </w:p>
          <w:p w14:paraId="355B9900"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14:paraId="160970A4" w14:textId="77777777" w:rsidR="007A5B64" w:rsidRPr="007A5B64" w:rsidRDefault="007A5B64" w:rsidP="007A5B64">
            <w:pPr>
              <w:spacing w:before="60" w:after="60" w:line="240" w:lineRule="auto"/>
              <w:ind w:left="285" w:hanging="285"/>
              <w:jc w:val="both"/>
              <w:rPr>
                <w:rFonts w:ascii="Times New Roman" w:eastAsia="Times New Roman" w:hAnsi="Times New Roman"/>
                <w:b/>
                <w:sz w:val="24"/>
                <w:szCs w:val="24"/>
              </w:rPr>
            </w:pPr>
          </w:p>
          <w:p w14:paraId="0332FCAD"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r>
      <w:tr w:rsidR="007A5B64" w:rsidRPr="007A5B64" w14:paraId="6A69E264" w14:textId="77777777" w:rsidTr="00F074FB">
        <w:tc>
          <w:tcPr>
            <w:tcW w:w="10435" w:type="dxa"/>
            <w:gridSpan w:val="3"/>
            <w:shd w:val="clear" w:color="auto" w:fill="auto"/>
          </w:tcPr>
          <w:p w14:paraId="6150E2AB" w14:textId="77777777"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r w:rsidRPr="007A5B64">
              <w:rPr>
                <w:rFonts w:ascii="Times New Roman" w:eastAsia="Times New Roman" w:hAnsi="Times New Roman"/>
                <w:b/>
                <w:sz w:val="24"/>
                <w:szCs w:val="24"/>
              </w:rPr>
              <w:lastRenderedPageBreak/>
              <w:t xml:space="preserve">6. Какви са очакваните ползи от научното изследване? </w:t>
            </w:r>
          </w:p>
          <w:p w14:paraId="77149515" w14:textId="77777777"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14:paraId="6BA83419" w14:textId="77777777" w:rsidR="007A5B64" w:rsidRPr="007A5B64" w:rsidRDefault="007A5B64" w:rsidP="007A5B64">
            <w:pPr>
              <w:spacing w:before="60" w:after="60" w:line="240" w:lineRule="auto"/>
              <w:ind w:left="285" w:hanging="285"/>
              <w:jc w:val="both"/>
              <w:rPr>
                <w:rFonts w:ascii="Times New Roman" w:eastAsia="Times New Roman" w:hAnsi="Times New Roman"/>
                <w:sz w:val="24"/>
                <w:szCs w:val="24"/>
              </w:rPr>
            </w:pPr>
          </w:p>
          <w:p w14:paraId="2EE38B75" w14:textId="77777777" w:rsidR="007A5B64" w:rsidRPr="007A5B64" w:rsidRDefault="007A5B64" w:rsidP="007A5B64">
            <w:pPr>
              <w:spacing w:before="60" w:after="60" w:line="240" w:lineRule="auto"/>
              <w:jc w:val="both"/>
              <w:rPr>
                <w:rFonts w:ascii="Times New Roman" w:eastAsia="Times New Roman" w:hAnsi="Times New Roman"/>
                <w:sz w:val="24"/>
                <w:szCs w:val="24"/>
              </w:rPr>
            </w:pPr>
          </w:p>
        </w:tc>
      </w:tr>
    </w:tbl>
    <w:p w14:paraId="7B1EFCD4" w14:textId="77777777" w:rsidR="007A5B64" w:rsidRPr="007A5B64" w:rsidRDefault="007A5B64" w:rsidP="007A5B64">
      <w:pPr>
        <w:spacing w:after="0" w:line="240" w:lineRule="auto"/>
        <w:jc w:val="both"/>
        <w:rPr>
          <w:rFonts w:ascii="Times New Roman" w:eastAsia="Times New Roman" w:hAnsi="Times New Roman"/>
          <w:b/>
          <w:caps/>
          <w:sz w:val="24"/>
          <w:szCs w:val="24"/>
        </w:rPr>
      </w:pPr>
    </w:p>
    <w:p w14:paraId="6ED63D6F" w14:textId="77777777"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 конфиденциалност</w:t>
      </w:r>
      <w:r w:rsidRPr="007A5B64">
        <w:rPr>
          <w:rFonts w:ascii="Times New Roman" w:eastAsia="Times New Roman" w:hAnsi="Times New Roman"/>
          <w:b/>
          <w:caps/>
          <w:sz w:val="24"/>
          <w:szCs w:val="24"/>
          <w:lang w:val="en-US"/>
        </w:rPr>
        <w:t xml:space="preserve"> </w:t>
      </w:r>
      <w:r w:rsidRPr="007A5B64">
        <w:rPr>
          <w:rFonts w:ascii="Times New Roman" w:eastAsia="Times New Roman" w:hAnsi="Times New Roman"/>
          <w:b/>
          <w:caps/>
          <w:sz w:val="24"/>
          <w:szCs w:val="24"/>
        </w:rPr>
        <w:t>И ЗАЩИТА НА ЛИЧНИТЕ данни НА УЧАСТНИЦИТЕ В изследването</w:t>
      </w:r>
    </w:p>
    <w:p w14:paraId="2BFFC53C" w14:textId="77777777" w:rsidR="007A5B64" w:rsidRPr="007A5B64" w:rsidRDefault="007A5B64" w:rsidP="007A5B64">
      <w:pPr>
        <w:spacing w:after="0" w:line="240" w:lineRule="auto"/>
        <w:jc w:val="both"/>
        <w:rPr>
          <w:rFonts w:ascii="Times New Roman" w:eastAsia="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7A5B64" w:rsidRPr="007A5B64" w14:paraId="29F26E1F" w14:textId="77777777" w:rsidTr="00F074FB">
        <w:trPr>
          <w:trHeight w:val="941"/>
        </w:trPr>
        <w:tc>
          <w:tcPr>
            <w:tcW w:w="10435" w:type="dxa"/>
            <w:shd w:val="clear" w:color="auto" w:fill="auto"/>
          </w:tcPr>
          <w:p w14:paraId="0E3E56A8"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Посочете кои лица ще имат достъп до събраната първична информация и личните данни на участниците в изследването?</w:t>
            </w:r>
          </w:p>
          <w:p w14:paraId="088F25EE"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76AEC618"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03E5CE5D" w14:textId="77777777" w:rsidTr="00F074FB">
        <w:trPr>
          <w:trHeight w:val="941"/>
        </w:trPr>
        <w:tc>
          <w:tcPr>
            <w:tcW w:w="10435" w:type="dxa"/>
            <w:shd w:val="clear" w:color="auto" w:fill="auto"/>
          </w:tcPr>
          <w:p w14:paraId="54776836"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2. Предвиден ли е член на изследователския екип, който да отговаря за защита на личните дан</w:t>
            </w:r>
            <w:r w:rsidR="004829C4">
              <w:rPr>
                <w:rFonts w:ascii="Times New Roman" w:eastAsia="Times New Roman" w:hAnsi="Times New Roman"/>
                <w:b/>
                <w:sz w:val="24"/>
                <w:szCs w:val="24"/>
              </w:rPr>
              <w:t>н</w:t>
            </w:r>
            <w:r w:rsidRPr="007A5B64">
              <w:rPr>
                <w:rFonts w:ascii="Times New Roman" w:eastAsia="Times New Roman" w:hAnsi="Times New Roman"/>
                <w:b/>
                <w:sz w:val="24"/>
                <w:szCs w:val="24"/>
              </w:rPr>
              <w:t>и?</w:t>
            </w:r>
          </w:p>
        </w:tc>
      </w:tr>
      <w:tr w:rsidR="007A5B64" w:rsidRPr="007A5B64" w14:paraId="5526F23B" w14:textId="77777777" w:rsidTr="00F074FB">
        <w:trPr>
          <w:trHeight w:val="941"/>
        </w:trPr>
        <w:tc>
          <w:tcPr>
            <w:tcW w:w="10435" w:type="dxa"/>
            <w:shd w:val="clear" w:color="auto" w:fill="auto"/>
          </w:tcPr>
          <w:p w14:paraId="222A8B19"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3. Ако отговорът на последният въпрос е „ДА“ посочете дали лицето по зашита на личните данни има квалификация в областта на защитата на лични данни.</w:t>
            </w:r>
          </w:p>
        </w:tc>
      </w:tr>
      <w:tr w:rsidR="007A5B64" w:rsidRPr="007A5B64" w14:paraId="56E9822B" w14:textId="77777777" w:rsidTr="00F074FB">
        <w:trPr>
          <w:trHeight w:val="941"/>
        </w:trPr>
        <w:tc>
          <w:tcPr>
            <w:tcW w:w="10435" w:type="dxa"/>
            <w:shd w:val="clear" w:color="auto" w:fill="auto"/>
          </w:tcPr>
          <w:p w14:paraId="5227AB75"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4. Посочете категориите лични данни, които ще бъдат обработвани за целите на изследването (напр. три имена; ЕГН; адрес; телефонен номер; данни относно здравословното състояние и генетични данни на субектите и др.)</w:t>
            </w:r>
          </w:p>
        </w:tc>
      </w:tr>
      <w:tr w:rsidR="007A5B64" w:rsidRPr="007A5B64" w14:paraId="5598F48C" w14:textId="77777777" w:rsidTr="00F074FB">
        <w:trPr>
          <w:trHeight w:val="941"/>
        </w:trPr>
        <w:tc>
          <w:tcPr>
            <w:tcW w:w="10435" w:type="dxa"/>
            <w:shd w:val="clear" w:color="auto" w:fill="auto"/>
          </w:tcPr>
          <w:p w14:paraId="57337D38"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5. Опишете техническите и организационни мерки за защита на личните данни на участниците в изследването (субектите на данни), включително мерките, които следва да се предприемат при наличие на нарушение на сигурността на личните данни.</w:t>
            </w:r>
          </w:p>
          <w:p w14:paraId="6D579FC3"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06F62437" w14:textId="77777777" w:rsidTr="00F074FB">
        <w:trPr>
          <w:trHeight w:val="941"/>
        </w:trPr>
        <w:tc>
          <w:tcPr>
            <w:tcW w:w="10435" w:type="dxa"/>
            <w:shd w:val="clear" w:color="auto" w:fill="auto"/>
          </w:tcPr>
          <w:p w14:paraId="67EA90AC"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6. Предвидени ли са допълнителни технически и организационни мерки за защита на специалните категории лични данни относно здравословното състояние и генетичните данни на участниците в изследването? </w:t>
            </w:r>
          </w:p>
          <w:p w14:paraId="2CBD1351" w14:textId="77777777"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14:paraId="06B97328" w14:textId="77777777" w:rsidTr="007A5B64">
              <w:tc>
                <w:tcPr>
                  <w:tcW w:w="798" w:type="dxa"/>
                  <w:tcBorders>
                    <w:bottom w:val="single" w:sz="4" w:space="0" w:color="auto"/>
                  </w:tcBorders>
                  <w:shd w:val="clear" w:color="auto" w:fill="auto"/>
                </w:tcPr>
                <w:p w14:paraId="6C9AD56D"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0AFAAFFC"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14:paraId="4E3E13EA"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3E8EC8C8"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14:paraId="1383787C"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35B1F44E"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41809F83" w14:textId="77777777" w:rsidTr="00F074FB">
        <w:trPr>
          <w:trHeight w:val="941"/>
        </w:trPr>
        <w:tc>
          <w:tcPr>
            <w:tcW w:w="10435" w:type="dxa"/>
            <w:shd w:val="clear" w:color="auto" w:fill="auto"/>
          </w:tcPr>
          <w:p w14:paraId="2BD7F739"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7. Ако отговорът на последния въпрос е „Да“ – опишете предвидените технически и организационни мерки, включително мерките, които следва да се предприемат при наличие на нарушение на сигурността на личните данни.</w:t>
            </w:r>
          </w:p>
          <w:p w14:paraId="173403C0"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46FB462C" w14:textId="77777777" w:rsidTr="00F074FB">
        <w:trPr>
          <w:trHeight w:val="941"/>
        </w:trPr>
        <w:tc>
          <w:tcPr>
            <w:tcW w:w="10435" w:type="dxa"/>
            <w:shd w:val="clear" w:color="auto" w:fill="auto"/>
          </w:tcPr>
          <w:p w14:paraId="7E74385B" w14:textId="77777777" w:rsidR="007A5B64" w:rsidRPr="007A5B64" w:rsidRDefault="007A5B64" w:rsidP="007A5B64">
            <w:pPr>
              <w:spacing w:after="0" w:line="240" w:lineRule="auto"/>
              <w:rPr>
                <w:rFonts w:ascii="Times New Roman" w:eastAsia="Times New Roman" w:hAnsi="Times New Roman"/>
                <w:b/>
                <w:sz w:val="24"/>
                <w:szCs w:val="24"/>
              </w:rPr>
            </w:pPr>
            <w:r w:rsidRPr="007A5B64">
              <w:rPr>
                <w:rFonts w:ascii="Times New Roman" w:eastAsia="Times New Roman" w:hAnsi="Times New Roman"/>
                <w:b/>
                <w:sz w:val="24"/>
                <w:szCs w:val="24"/>
              </w:rPr>
              <w:t>8. Предвижда ли се обучение на лицата, които ще обработват лични данни относно правилата за защита на личните данни, включително мерките, които следва да се предприемат при наличие на нарушение на сигурността на личните данни?</w:t>
            </w:r>
          </w:p>
          <w:p w14:paraId="4BA2FE1C"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241C8BD9" w14:textId="77777777" w:rsidTr="00F074FB">
        <w:tc>
          <w:tcPr>
            <w:tcW w:w="10435" w:type="dxa"/>
            <w:shd w:val="clear" w:color="auto" w:fill="auto"/>
          </w:tcPr>
          <w:p w14:paraId="30BFE332"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9. Къде и за какъв период ще се съхраняват данните?</w:t>
            </w:r>
          </w:p>
          <w:p w14:paraId="4C7BCD81" w14:textId="77777777" w:rsidR="007A5B64" w:rsidRPr="007A5B64" w:rsidRDefault="007A5B64" w:rsidP="007A5B64">
            <w:pPr>
              <w:spacing w:after="0" w:line="240" w:lineRule="auto"/>
              <w:jc w:val="both"/>
              <w:rPr>
                <w:rFonts w:ascii="Times New Roman" w:eastAsia="Times New Roman" w:hAnsi="Times New Roman"/>
                <w:b/>
                <w:sz w:val="24"/>
                <w:szCs w:val="24"/>
              </w:rPr>
            </w:pPr>
          </w:p>
          <w:p w14:paraId="4487AD9F"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2A23516B" w14:textId="77777777" w:rsidTr="00F074FB">
        <w:tc>
          <w:tcPr>
            <w:tcW w:w="10435" w:type="dxa"/>
            <w:shd w:val="clear" w:color="auto" w:fill="auto"/>
          </w:tcPr>
          <w:p w14:paraId="762DCA90"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10. Предвидено ли е представянето на информация на участниците в изследването (субекти на данни) в изпълнение на чл. 13 от Общия регламент за защита на личните данни? </w:t>
            </w:r>
          </w:p>
          <w:p w14:paraId="55C0E222" w14:textId="77777777" w:rsidR="007A5B64" w:rsidRPr="007A5B64" w:rsidRDefault="007A5B64" w:rsidP="007A5B64">
            <w:pPr>
              <w:spacing w:after="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954"/>
              <w:gridCol w:w="694"/>
              <w:gridCol w:w="3249"/>
            </w:tblGrid>
            <w:tr w:rsidR="007A5B64" w:rsidRPr="007A5B64" w14:paraId="21BDBDE6" w14:textId="77777777" w:rsidTr="007A5B64">
              <w:tc>
                <w:tcPr>
                  <w:tcW w:w="798" w:type="dxa"/>
                  <w:tcBorders>
                    <w:bottom w:val="single" w:sz="4" w:space="0" w:color="auto"/>
                  </w:tcBorders>
                  <w:shd w:val="clear" w:color="auto" w:fill="auto"/>
                </w:tcPr>
                <w:p w14:paraId="63B01AE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7603EC1F"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14:paraId="0F865EEB"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30F42860"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r w:rsidR="007A5B64" w:rsidRPr="007A5B64" w14:paraId="6589ADEF" w14:textId="77777777" w:rsidTr="007A5B64">
              <w:tc>
                <w:tcPr>
                  <w:tcW w:w="798" w:type="dxa"/>
                  <w:tcBorders>
                    <w:top w:val="single" w:sz="4" w:space="0" w:color="auto"/>
                    <w:left w:val="nil"/>
                    <w:bottom w:val="nil"/>
                    <w:right w:val="nil"/>
                  </w:tcBorders>
                  <w:shd w:val="clear" w:color="auto" w:fill="auto"/>
                </w:tcPr>
                <w:p w14:paraId="072ADDED" w14:textId="77777777" w:rsidR="007A5B64" w:rsidRPr="007A5B64" w:rsidRDefault="007A5B64" w:rsidP="007A5B64">
                  <w:pPr>
                    <w:spacing w:after="0" w:line="240" w:lineRule="auto"/>
                    <w:jc w:val="both"/>
                    <w:rPr>
                      <w:rFonts w:ascii="Times New Roman" w:eastAsia="Times New Roman" w:hAnsi="Times New Roman"/>
                      <w:b/>
                      <w:sz w:val="24"/>
                      <w:szCs w:val="24"/>
                    </w:rPr>
                  </w:pPr>
                </w:p>
              </w:tc>
              <w:tc>
                <w:tcPr>
                  <w:tcW w:w="2954" w:type="dxa"/>
                  <w:tcBorders>
                    <w:top w:val="nil"/>
                    <w:left w:val="nil"/>
                    <w:bottom w:val="nil"/>
                    <w:right w:val="nil"/>
                  </w:tcBorders>
                  <w:shd w:val="clear" w:color="auto" w:fill="auto"/>
                </w:tcPr>
                <w:p w14:paraId="12907783" w14:textId="77777777" w:rsidR="007A5B64" w:rsidRPr="007A5B64" w:rsidRDefault="007A5B64" w:rsidP="007A5B64">
                  <w:pPr>
                    <w:spacing w:after="0" w:line="240" w:lineRule="auto"/>
                    <w:jc w:val="both"/>
                    <w:rPr>
                      <w:rFonts w:ascii="Times New Roman" w:eastAsia="Times New Roman" w:hAnsi="Times New Roman"/>
                      <w:b/>
                      <w:sz w:val="24"/>
                      <w:szCs w:val="24"/>
                    </w:rPr>
                  </w:pPr>
                </w:p>
              </w:tc>
              <w:tc>
                <w:tcPr>
                  <w:tcW w:w="694" w:type="dxa"/>
                  <w:tcBorders>
                    <w:top w:val="single" w:sz="4" w:space="0" w:color="auto"/>
                    <w:left w:val="nil"/>
                    <w:bottom w:val="nil"/>
                    <w:right w:val="nil"/>
                  </w:tcBorders>
                  <w:shd w:val="clear" w:color="auto" w:fill="auto"/>
                </w:tcPr>
                <w:p w14:paraId="4B4588B9" w14:textId="77777777" w:rsidR="007A5B64" w:rsidRPr="007A5B64" w:rsidRDefault="007A5B64" w:rsidP="007A5B64">
                  <w:pPr>
                    <w:spacing w:after="0" w:line="240" w:lineRule="auto"/>
                    <w:jc w:val="both"/>
                    <w:rPr>
                      <w:rFonts w:ascii="Times New Roman" w:eastAsia="Times New Roman" w:hAnsi="Times New Roman"/>
                      <w:b/>
                      <w:sz w:val="24"/>
                      <w:szCs w:val="24"/>
                    </w:rPr>
                  </w:pPr>
                </w:p>
              </w:tc>
              <w:tc>
                <w:tcPr>
                  <w:tcW w:w="3249" w:type="dxa"/>
                  <w:tcBorders>
                    <w:top w:val="nil"/>
                    <w:left w:val="nil"/>
                    <w:bottom w:val="nil"/>
                    <w:right w:val="nil"/>
                  </w:tcBorders>
                  <w:shd w:val="clear" w:color="auto" w:fill="auto"/>
                </w:tcPr>
                <w:p w14:paraId="459AFA86" w14:textId="77777777" w:rsidR="007A5B64" w:rsidRPr="007A5B64" w:rsidRDefault="007A5B64" w:rsidP="007A5B64">
                  <w:pPr>
                    <w:spacing w:after="0" w:line="240" w:lineRule="auto"/>
                    <w:jc w:val="both"/>
                    <w:rPr>
                      <w:rFonts w:ascii="Times New Roman" w:eastAsia="Times New Roman" w:hAnsi="Times New Roman"/>
                      <w:b/>
                      <w:sz w:val="24"/>
                      <w:szCs w:val="24"/>
                    </w:rPr>
                  </w:pPr>
                </w:p>
              </w:tc>
            </w:tr>
          </w:tbl>
          <w:p w14:paraId="6DE2A00F" w14:textId="77777777" w:rsidR="007A5B64" w:rsidRPr="007A5B64" w:rsidRDefault="007A5B64" w:rsidP="007A5B64">
            <w:pPr>
              <w:spacing w:after="0" w:line="240" w:lineRule="auto"/>
              <w:jc w:val="both"/>
              <w:rPr>
                <w:rFonts w:ascii="Times New Roman" w:eastAsia="Times New Roman" w:hAnsi="Times New Roman"/>
                <w:b/>
                <w:sz w:val="24"/>
                <w:szCs w:val="24"/>
              </w:rPr>
            </w:pPr>
          </w:p>
        </w:tc>
      </w:tr>
    </w:tbl>
    <w:p w14:paraId="27F733FD" w14:textId="77777777" w:rsidR="004829C4" w:rsidRDefault="004829C4" w:rsidP="007A5B64">
      <w:pPr>
        <w:spacing w:after="0" w:line="240" w:lineRule="auto"/>
        <w:jc w:val="both"/>
        <w:rPr>
          <w:rFonts w:ascii="Times New Roman" w:eastAsia="Times New Roman" w:hAnsi="Times New Roman"/>
          <w:b/>
          <w:caps/>
          <w:sz w:val="24"/>
          <w:szCs w:val="24"/>
        </w:rPr>
      </w:pPr>
    </w:p>
    <w:p w14:paraId="51923AA4" w14:textId="77777777" w:rsidR="007A5B64" w:rsidRPr="007A5B64" w:rsidRDefault="007A5B64" w:rsidP="007A5B64">
      <w:pPr>
        <w:spacing w:after="0" w:line="240" w:lineRule="auto"/>
        <w:jc w:val="both"/>
        <w:rPr>
          <w:rFonts w:ascii="Times New Roman" w:eastAsia="Times New Roman" w:hAnsi="Times New Roman"/>
          <w:b/>
          <w:caps/>
          <w:sz w:val="24"/>
          <w:szCs w:val="24"/>
        </w:rPr>
      </w:pPr>
      <w:r w:rsidRPr="007A5B64">
        <w:rPr>
          <w:rFonts w:ascii="Times New Roman" w:eastAsia="Times New Roman" w:hAnsi="Times New Roman"/>
          <w:b/>
          <w:caps/>
          <w:sz w:val="24"/>
          <w:szCs w:val="24"/>
        </w:rPr>
        <w:t>Vi. информирано съгласие</w:t>
      </w:r>
    </w:p>
    <w:p w14:paraId="71E07539" w14:textId="77777777" w:rsidR="007A5B64" w:rsidRPr="007A5B64" w:rsidRDefault="007A5B64" w:rsidP="007A5B64">
      <w:pPr>
        <w:spacing w:after="0" w:line="240" w:lineRule="auto"/>
        <w:jc w:val="both"/>
        <w:rPr>
          <w:rFonts w:ascii="Times New Roman" w:eastAsia="Times New Roman" w:hAnsi="Times New Roman"/>
          <w:caps/>
          <w:sz w:val="24"/>
          <w:szCs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7A5B64" w:rsidRPr="007A5B64" w14:paraId="0F9755E9" w14:textId="77777777" w:rsidTr="00F074FB">
        <w:tc>
          <w:tcPr>
            <w:tcW w:w="10435" w:type="dxa"/>
            <w:shd w:val="clear" w:color="auto" w:fill="auto"/>
          </w:tcPr>
          <w:p w14:paraId="4AFE0F22" w14:textId="77777777" w:rsidR="007A5B64" w:rsidRPr="007A5B64" w:rsidRDefault="007A5B64" w:rsidP="007A5B64">
            <w:pPr>
              <w:spacing w:after="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1. Компетентност за съгласие.</w:t>
            </w:r>
          </w:p>
        </w:tc>
      </w:tr>
      <w:tr w:rsidR="007A5B64" w:rsidRPr="007A5B64" w14:paraId="4B2C8833" w14:textId="77777777" w:rsidTr="00F074FB">
        <w:trPr>
          <w:trHeight w:val="1141"/>
        </w:trPr>
        <w:tc>
          <w:tcPr>
            <w:tcW w:w="10435" w:type="dxa"/>
            <w:shd w:val="clear" w:color="auto" w:fill="auto"/>
          </w:tcPr>
          <w:p w14:paraId="3BC774DB" w14:textId="77777777" w:rsidR="007A5B64" w:rsidRPr="007A5B64" w:rsidRDefault="007A5B64" w:rsidP="00A062DA">
            <w:pPr>
              <w:spacing w:after="0" w:line="240" w:lineRule="auto"/>
              <w:jc w:val="both"/>
              <w:rPr>
                <w:rFonts w:ascii="Times New Roman" w:eastAsia="Times New Roman" w:hAnsi="Times New Roman"/>
                <w:sz w:val="24"/>
                <w:szCs w:val="24"/>
              </w:rPr>
            </w:pPr>
            <w:r w:rsidRPr="007A5B64">
              <w:rPr>
                <w:rFonts w:ascii="Times New Roman" w:eastAsia="Times New Roman" w:hAnsi="Times New Roman"/>
                <w:sz w:val="24"/>
                <w:szCs w:val="24"/>
              </w:rPr>
              <w:t>а) предвиждате ли включване на некомпетентни лица в изследването</w:t>
            </w:r>
          </w:p>
          <w:p w14:paraId="6DDACBA6" w14:textId="77777777"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14:paraId="68DE3700" w14:textId="77777777" w:rsidTr="007A5B64">
              <w:tc>
                <w:tcPr>
                  <w:tcW w:w="798" w:type="dxa"/>
                  <w:tcBorders>
                    <w:bottom w:val="single" w:sz="4" w:space="0" w:color="auto"/>
                  </w:tcBorders>
                  <w:shd w:val="clear" w:color="auto" w:fill="auto"/>
                </w:tcPr>
                <w:p w14:paraId="7DC3943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5319036D"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14:paraId="01A54E88"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3DC27A65"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14:paraId="2FF0FD27"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5BBEE8E3" w14:textId="77777777" w:rsidTr="00F074FB">
        <w:tc>
          <w:tcPr>
            <w:tcW w:w="10435" w:type="dxa"/>
            <w:shd w:val="clear" w:color="auto" w:fill="auto"/>
          </w:tcPr>
          <w:p w14:paraId="0671EDDD" w14:textId="77777777"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2. Как ще се проверява разбирането на предоставената информация от потенциалните участници?</w:t>
            </w:r>
          </w:p>
        </w:tc>
      </w:tr>
      <w:tr w:rsidR="007A5B64" w:rsidRPr="007A5B64" w14:paraId="10E9971F" w14:textId="77777777" w:rsidTr="00F074FB">
        <w:trPr>
          <w:trHeight w:val="926"/>
        </w:trPr>
        <w:tc>
          <w:tcPr>
            <w:tcW w:w="10435" w:type="dxa"/>
            <w:shd w:val="clear" w:color="auto" w:fill="auto"/>
          </w:tcPr>
          <w:p w14:paraId="45F92FBF" w14:textId="77777777"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14:paraId="167EA16E" w14:textId="77777777" w:rsidTr="007A5B64">
              <w:tc>
                <w:tcPr>
                  <w:tcW w:w="798" w:type="dxa"/>
                  <w:tcBorders>
                    <w:bottom w:val="single" w:sz="4" w:space="0" w:color="auto"/>
                  </w:tcBorders>
                  <w:shd w:val="clear" w:color="auto" w:fill="auto"/>
                </w:tcPr>
                <w:p w14:paraId="03A97FB7"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18955458"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Писмено</w:t>
                  </w:r>
                </w:p>
              </w:tc>
              <w:tc>
                <w:tcPr>
                  <w:tcW w:w="694" w:type="dxa"/>
                  <w:tcBorders>
                    <w:bottom w:val="single" w:sz="4" w:space="0" w:color="auto"/>
                  </w:tcBorders>
                  <w:shd w:val="clear" w:color="auto" w:fill="auto"/>
                </w:tcPr>
                <w:p w14:paraId="33D164AC"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030FF6E0"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Устно</w:t>
                  </w:r>
                </w:p>
              </w:tc>
            </w:tr>
          </w:tbl>
          <w:p w14:paraId="1303B954"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69FDF918" w14:textId="77777777" w:rsidTr="00F074FB">
        <w:tc>
          <w:tcPr>
            <w:tcW w:w="10435" w:type="dxa"/>
            <w:shd w:val="clear" w:color="auto" w:fill="auto"/>
          </w:tcPr>
          <w:p w14:paraId="6C573E4D" w14:textId="77777777"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3. Кога ще се проверява разбирането на предоставената информация от потенциалните участници?</w:t>
            </w:r>
          </w:p>
        </w:tc>
      </w:tr>
      <w:tr w:rsidR="007A5B64" w:rsidRPr="007A5B64" w14:paraId="02691BEC" w14:textId="77777777" w:rsidTr="00F074FB">
        <w:trPr>
          <w:trHeight w:val="926"/>
        </w:trPr>
        <w:tc>
          <w:tcPr>
            <w:tcW w:w="10435" w:type="dxa"/>
            <w:shd w:val="clear" w:color="auto" w:fill="auto"/>
          </w:tcPr>
          <w:p w14:paraId="4F4A07ED" w14:textId="77777777"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14:paraId="69973FF9" w14:textId="77777777" w:rsidTr="007A5B64">
              <w:tc>
                <w:tcPr>
                  <w:tcW w:w="798" w:type="dxa"/>
                  <w:tcBorders>
                    <w:bottom w:val="single" w:sz="4" w:space="0" w:color="auto"/>
                  </w:tcBorders>
                  <w:shd w:val="clear" w:color="auto" w:fill="auto"/>
                </w:tcPr>
                <w:p w14:paraId="661EF2C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4C539FEB"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След предоставянето</w:t>
                  </w:r>
                </w:p>
              </w:tc>
              <w:tc>
                <w:tcPr>
                  <w:tcW w:w="694" w:type="dxa"/>
                  <w:tcBorders>
                    <w:bottom w:val="single" w:sz="4" w:space="0" w:color="auto"/>
                  </w:tcBorders>
                  <w:shd w:val="clear" w:color="auto" w:fill="auto"/>
                </w:tcPr>
                <w:p w14:paraId="3F2AD0FD"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68A052D9"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В друг момент</w:t>
                  </w:r>
                </w:p>
              </w:tc>
            </w:tr>
          </w:tbl>
          <w:p w14:paraId="6A7E17EF"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3EFF5AE1" w14:textId="77777777" w:rsidTr="00F074FB">
        <w:tc>
          <w:tcPr>
            <w:tcW w:w="10435" w:type="dxa"/>
            <w:shd w:val="clear" w:color="auto" w:fill="auto"/>
          </w:tcPr>
          <w:p w14:paraId="1560D606" w14:textId="77777777" w:rsidR="007A5B64" w:rsidRPr="007A5B64" w:rsidRDefault="007A5B64" w:rsidP="007A5B64">
            <w:pPr>
              <w:spacing w:after="0" w:line="240" w:lineRule="auto"/>
              <w:ind w:left="285" w:hanging="285"/>
              <w:jc w:val="both"/>
              <w:rPr>
                <w:rFonts w:ascii="Times New Roman" w:eastAsia="Times New Roman" w:hAnsi="Times New Roman"/>
                <w:b/>
                <w:sz w:val="24"/>
                <w:szCs w:val="24"/>
              </w:rPr>
            </w:pPr>
            <w:r w:rsidRPr="007A5B64">
              <w:rPr>
                <w:rFonts w:ascii="Times New Roman" w:eastAsia="Times New Roman" w:hAnsi="Times New Roman"/>
                <w:b/>
                <w:sz w:val="24"/>
                <w:szCs w:val="24"/>
              </w:rPr>
              <w:t>4. Кога по отношение на началото на проучването ще се взима информираното съгласие на участниците?</w:t>
            </w:r>
          </w:p>
        </w:tc>
      </w:tr>
      <w:tr w:rsidR="007A5B64" w:rsidRPr="007A5B64" w14:paraId="15EF22F1" w14:textId="77777777" w:rsidTr="00F074FB">
        <w:trPr>
          <w:trHeight w:val="1641"/>
        </w:trPr>
        <w:tc>
          <w:tcPr>
            <w:tcW w:w="10435" w:type="dxa"/>
            <w:shd w:val="clear" w:color="auto" w:fill="auto"/>
          </w:tcPr>
          <w:p w14:paraId="654E4B25" w14:textId="77777777"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14:paraId="6597D1F8" w14:textId="77777777" w:rsidTr="007A5B64">
              <w:tc>
                <w:tcPr>
                  <w:tcW w:w="798" w:type="dxa"/>
                  <w:tcBorders>
                    <w:bottom w:val="single" w:sz="4" w:space="0" w:color="auto"/>
                  </w:tcBorders>
                  <w:shd w:val="clear" w:color="auto" w:fill="auto"/>
                </w:tcPr>
                <w:p w14:paraId="07A5A961"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14:paraId="795FA708"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Непосредствено преди началото на изследването</w:t>
                  </w:r>
                </w:p>
              </w:tc>
            </w:tr>
          </w:tbl>
          <w:p w14:paraId="0C5EFEDF" w14:textId="77777777" w:rsidR="007A5B64" w:rsidRPr="007A5B64" w:rsidRDefault="007A5B64" w:rsidP="007A5B64">
            <w:pPr>
              <w:spacing w:after="0" w:line="240" w:lineRule="auto"/>
              <w:ind w:left="285" w:hanging="285"/>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97"/>
            </w:tblGrid>
            <w:tr w:rsidR="007A5B64" w:rsidRPr="007A5B64" w14:paraId="6EB1EDFB" w14:textId="77777777" w:rsidTr="007A5B64">
              <w:tc>
                <w:tcPr>
                  <w:tcW w:w="798" w:type="dxa"/>
                  <w:tcBorders>
                    <w:bottom w:val="single" w:sz="4" w:space="0" w:color="auto"/>
                  </w:tcBorders>
                  <w:shd w:val="clear" w:color="auto" w:fill="auto"/>
                </w:tcPr>
                <w:p w14:paraId="33647A71"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6897" w:type="dxa"/>
                  <w:tcBorders>
                    <w:top w:val="nil"/>
                    <w:bottom w:val="nil"/>
                    <w:right w:val="nil"/>
                  </w:tcBorders>
                  <w:shd w:val="clear" w:color="auto" w:fill="auto"/>
                </w:tcPr>
                <w:p w14:paraId="30BA1B31"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Предварително (няколко дни преди началото)</w:t>
                  </w:r>
                </w:p>
              </w:tc>
            </w:tr>
          </w:tbl>
          <w:p w14:paraId="3B03A574" w14:textId="77777777" w:rsidR="007A5B64" w:rsidRPr="007A5B64" w:rsidRDefault="007A5B64" w:rsidP="007A5B64">
            <w:pPr>
              <w:spacing w:after="0" w:line="240" w:lineRule="auto"/>
              <w:jc w:val="both"/>
              <w:rPr>
                <w:rFonts w:ascii="Times New Roman" w:eastAsia="Times New Roman" w:hAnsi="Times New Roman"/>
                <w:b/>
                <w:sz w:val="24"/>
                <w:szCs w:val="24"/>
              </w:rPr>
            </w:pPr>
          </w:p>
        </w:tc>
      </w:tr>
      <w:tr w:rsidR="007A5B64" w:rsidRPr="007A5B64" w14:paraId="603DBF99" w14:textId="77777777" w:rsidTr="00F074FB">
        <w:tc>
          <w:tcPr>
            <w:tcW w:w="10435" w:type="dxa"/>
            <w:shd w:val="clear" w:color="auto" w:fill="auto"/>
          </w:tcPr>
          <w:p w14:paraId="121C3C30" w14:textId="77777777"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5. Изследователят лично ли ще получи съгласието на потенциалните участници?</w:t>
            </w:r>
          </w:p>
        </w:tc>
      </w:tr>
      <w:tr w:rsidR="007A5B64" w:rsidRPr="007A5B64" w14:paraId="009667F8" w14:textId="77777777" w:rsidTr="00F074FB">
        <w:trPr>
          <w:trHeight w:val="1010"/>
        </w:trPr>
        <w:tc>
          <w:tcPr>
            <w:tcW w:w="10435" w:type="dxa"/>
            <w:shd w:val="clear" w:color="auto" w:fill="auto"/>
          </w:tcPr>
          <w:p w14:paraId="3BEC3955" w14:textId="77777777" w:rsidR="007A5B64" w:rsidRPr="007A5B64" w:rsidRDefault="007A5B64" w:rsidP="007A5B64">
            <w:pPr>
              <w:spacing w:after="0" w:line="240" w:lineRule="auto"/>
              <w:jc w:val="both"/>
              <w:rPr>
                <w:rFonts w:ascii="Times New Roman" w:eastAsia="Times New Roman" w:hAnsi="Times New Roman"/>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14:paraId="4F0C8D5F" w14:textId="77777777" w:rsidTr="007A5B64">
              <w:tc>
                <w:tcPr>
                  <w:tcW w:w="798" w:type="dxa"/>
                  <w:tcBorders>
                    <w:bottom w:val="single" w:sz="4" w:space="0" w:color="auto"/>
                  </w:tcBorders>
                  <w:shd w:val="clear" w:color="auto" w:fill="auto"/>
                </w:tcPr>
                <w:p w14:paraId="7060492B"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38E3E7EA"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14:paraId="1A44C810"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5BBBCF4C"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14:paraId="2F984B88" w14:textId="77777777" w:rsidR="007A5B64" w:rsidRPr="007A5B64" w:rsidRDefault="007A5B64" w:rsidP="007A5B64">
            <w:pPr>
              <w:spacing w:after="0" w:line="240" w:lineRule="auto"/>
              <w:jc w:val="both"/>
              <w:rPr>
                <w:rFonts w:ascii="Times New Roman" w:eastAsia="Times New Roman" w:hAnsi="Times New Roman"/>
                <w:sz w:val="24"/>
                <w:szCs w:val="24"/>
              </w:rPr>
            </w:pPr>
          </w:p>
        </w:tc>
      </w:tr>
      <w:tr w:rsidR="007A5B64" w:rsidRPr="007A5B64" w14:paraId="391F1E05" w14:textId="77777777" w:rsidTr="00F074FB">
        <w:tc>
          <w:tcPr>
            <w:tcW w:w="10435" w:type="dxa"/>
            <w:shd w:val="clear" w:color="auto" w:fill="auto"/>
          </w:tcPr>
          <w:p w14:paraId="251F341E" w14:textId="77777777" w:rsidR="007A5B64" w:rsidRPr="007A5B64" w:rsidRDefault="007A5B64" w:rsidP="007A5B64">
            <w:pPr>
              <w:spacing w:before="60" w:after="60" w:line="240" w:lineRule="auto"/>
              <w:ind w:left="284" w:hanging="284"/>
              <w:jc w:val="both"/>
              <w:rPr>
                <w:rFonts w:ascii="Times New Roman" w:eastAsia="Times New Roman" w:hAnsi="Times New Roman"/>
                <w:b/>
                <w:sz w:val="24"/>
                <w:szCs w:val="24"/>
              </w:rPr>
            </w:pPr>
            <w:r w:rsidRPr="007A5B64">
              <w:rPr>
                <w:rFonts w:ascii="Times New Roman" w:eastAsia="Times New Roman" w:hAnsi="Times New Roman"/>
                <w:b/>
                <w:sz w:val="24"/>
                <w:szCs w:val="24"/>
              </w:rPr>
              <w:t>6. Ако отговорът на последния въпрос е не, посочете имената на лицата, които ще получават информираното съгласие от потенциалните участници.</w:t>
            </w:r>
          </w:p>
        </w:tc>
      </w:tr>
      <w:tr w:rsidR="007A5B64" w:rsidRPr="007A5B64" w14:paraId="26296B36" w14:textId="77777777" w:rsidTr="00F074FB">
        <w:tc>
          <w:tcPr>
            <w:tcW w:w="10435" w:type="dxa"/>
            <w:shd w:val="clear" w:color="auto" w:fill="auto"/>
          </w:tcPr>
          <w:p w14:paraId="79CF70DB" w14:textId="77777777"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6.1.</w:t>
            </w:r>
          </w:p>
        </w:tc>
      </w:tr>
      <w:tr w:rsidR="007A5B64" w:rsidRPr="007A5B64" w14:paraId="67F0A4A1" w14:textId="77777777" w:rsidTr="00F074FB">
        <w:tc>
          <w:tcPr>
            <w:tcW w:w="10435" w:type="dxa"/>
            <w:shd w:val="clear" w:color="auto" w:fill="auto"/>
          </w:tcPr>
          <w:p w14:paraId="1E02AE97" w14:textId="77777777"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6.2.</w:t>
            </w:r>
          </w:p>
        </w:tc>
      </w:tr>
      <w:tr w:rsidR="007A5B64" w:rsidRPr="007A5B64" w14:paraId="18C81A3D" w14:textId="77777777" w:rsidTr="00F074FB">
        <w:tc>
          <w:tcPr>
            <w:tcW w:w="10435" w:type="dxa"/>
            <w:shd w:val="clear" w:color="auto" w:fill="auto"/>
          </w:tcPr>
          <w:p w14:paraId="15E8A329" w14:textId="77777777" w:rsidR="007A5B64" w:rsidRPr="007A5B64" w:rsidRDefault="007A5B64" w:rsidP="007A5B64">
            <w:pPr>
              <w:spacing w:before="60" w:after="60" w:line="240" w:lineRule="auto"/>
              <w:ind w:left="284" w:firstLine="1"/>
              <w:jc w:val="both"/>
              <w:rPr>
                <w:rFonts w:ascii="Times New Roman" w:eastAsia="Times New Roman" w:hAnsi="Times New Roman"/>
                <w:b/>
                <w:sz w:val="24"/>
                <w:szCs w:val="24"/>
              </w:rPr>
            </w:pPr>
            <w:r w:rsidRPr="007A5B64">
              <w:rPr>
                <w:rFonts w:ascii="Times New Roman" w:eastAsia="Times New Roman" w:hAnsi="Times New Roman"/>
                <w:b/>
                <w:sz w:val="24"/>
                <w:szCs w:val="24"/>
              </w:rPr>
              <w:t>6.3.</w:t>
            </w:r>
          </w:p>
        </w:tc>
      </w:tr>
      <w:tr w:rsidR="007A5B64" w:rsidRPr="007A5B64" w14:paraId="37C20EFF" w14:textId="77777777" w:rsidTr="00F074FB">
        <w:trPr>
          <w:trHeight w:val="1770"/>
        </w:trPr>
        <w:tc>
          <w:tcPr>
            <w:tcW w:w="10435" w:type="dxa"/>
            <w:shd w:val="clear" w:color="auto" w:fill="auto"/>
          </w:tcPr>
          <w:p w14:paraId="4FA34E6E" w14:textId="77777777" w:rsidR="007A5B64" w:rsidRPr="007A5B64" w:rsidRDefault="007A5B64" w:rsidP="007A5B64">
            <w:pPr>
              <w:spacing w:before="60" w:after="60" w:line="240" w:lineRule="auto"/>
              <w:ind w:left="342" w:hanging="342"/>
              <w:jc w:val="both"/>
              <w:rPr>
                <w:rFonts w:ascii="Times New Roman" w:eastAsia="Times New Roman" w:hAnsi="Times New Roman"/>
                <w:b/>
                <w:sz w:val="24"/>
                <w:szCs w:val="24"/>
              </w:rPr>
            </w:pPr>
            <w:r w:rsidRPr="007A5B64">
              <w:rPr>
                <w:rFonts w:ascii="Times New Roman" w:eastAsia="Times New Roman" w:hAnsi="Times New Roman"/>
                <w:b/>
                <w:sz w:val="24"/>
                <w:szCs w:val="24"/>
              </w:rPr>
              <w:t>7. Предвижда ли се обучение на тези лица по процедурата за получаване на информираното съгласие?</w:t>
            </w:r>
          </w:p>
          <w:p w14:paraId="4704BB9C"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2954"/>
              <w:gridCol w:w="694"/>
              <w:gridCol w:w="3249"/>
            </w:tblGrid>
            <w:tr w:rsidR="007A5B64" w:rsidRPr="007A5B64" w14:paraId="0978B30D" w14:textId="77777777" w:rsidTr="007A5B64">
              <w:tc>
                <w:tcPr>
                  <w:tcW w:w="798" w:type="dxa"/>
                  <w:tcBorders>
                    <w:bottom w:val="single" w:sz="4" w:space="0" w:color="auto"/>
                  </w:tcBorders>
                  <w:shd w:val="clear" w:color="auto" w:fill="auto"/>
                </w:tcPr>
                <w:p w14:paraId="1B9E2DDC"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2954" w:type="dxa"/>
                  <w:tcBorders>
                    <w:top w:val="nil"/>
                    <w:bottom w:val="nil"/>
                  </w:tcBorders>
                  <w:shd w:val="clear" w:color="auto" w:fill="auto"/>
                </w:tcPr>
                <w:p w14:paraId="1E5210C3"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Да</w:t>
                  </w:r>
                </w:p>
              </w:tc>
              <w:tc>
                <w:tcPr>
                  <w:tcW w:w="694" w:type="dxa"/>
                  <w:tcBorders>
                    <w:bottom w:val="single" w:sz="4" w:space="0" w:color="auto"/>
                  </w:tcBorders>
                  <w:shd w:val="clear" w:color="auto" w:fill="auto"/>
                </w:tcPr>
                <w:p w14:paraId="4D59D963"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c>
                <w:tcPr>
                  <w:tcW w:w="3249" w:type="dxa"/>
                  <w:tcBorders>
                    <w:top w:val="nil"/>
                    <w:bottom w:val="nil"/>
                    <w:right w:val="nil"/>
                  </w:tcBorders>
                  <w:shd w:val="clear" w:color="auto" w:fill="auto"/>
                </w:tcPr>
                <w:p w14:paraId="0AF58EEC" w14:textId="77777777" w:rsidR="007A5B64" w:rsidRPr="007A5B64" w:rsidRDefault="007A5B64" w:rsidP="007A5B64">
                  <w:pPr>
                    <w:spacing w:before="60" w:after="60" w:line="240" w:lineRule="auto"/>
                    <w:jc w:val="both"/>
                    <w:rPr>
                      <w:rFonts w:ascii="Times New Roman" w:eastAsia="Times New Roman" w:hAnsi="Times New Roman"/>
                      <w:b/>
                      <w:sz w:val="24"/>
                      <w:szCs w:val="24"/>
                    </w:rPr>
                  </w:pPr>
                  <w:r w:rsidRPr="007A5B64">
                    <w:rPr>
                      <w:rFonts w:ascii="Times New Roman" w:eastAsia="Times New Roman" w:hAnsi="Times New Roman"/>
                      <w:b/>
                      <w:sz w:val="24"/>
                      <w:szCs w:val="24"/>
                    </w:rPr>
                    <w:t xml:space="preserve">Не </w:t>
                  </w:r>
                </w:p>
              </w:tc>
            </w:tr>
          </w:tbl>
          <w:p w14:paraId="7679BFDA" w14:textId="77777777" w:rsidR="007A5B64" w:rsidRPr="007A5B64" w:rsidRDefault="007A5B64" w:rsidP="007A5B64">
            <w:pPr>
              <w:spacing w:before="60" w:after="60" w:line="240" w:lineRule="auto"/>
              <w:jc w:val="both"/>
              <w:rPr>
                <w:rFonts w:ascii="Times New Roman" w:eastAsia="Times New Roman" w:hAnsi="Times New Roman"/>
                <w:b/>
                <w:sz w:val="24"/>
                <w:szCs w:val="24"/>
              </w:rPr>
            </w:pPr>
          </w:p>
        </w:tc>
      </w:tr>
    </w:tbl>
    <w:p w14:paraId="2AC62FC5" w14:textId="77777777" w:rsidR="007A5B64" w:rsidRPr="007A5B64" w:rsidRDefault="007A5B64" w:rsidP="007A5B64">
      <w:pPr>
        <w:spacing w:after="0" w:line="240" w:lineRule="auto"/>
        <w:rPr>
          <w:rFonts w:ascii="Times New Roman" w:eastAsia="Times New Roman" w:hAnsi="Times New Roman"/>
          <w:sz w:val="24"/>
          <w:szCs w:val="24"/>
        </w:rPr>
      </w:pPr>
    </w:p>
    <w:p w14:paraId="13186A70" w14:textId="77777777" w:rsidR="00B460AD" w:rsidRDefault="00B460AD" w:rsidP="00F074FB">
      <w:pPr>
        <w:spacing w:after="60" w:line="240" w:lineRule="auto"/>
        <w:jc w:val="both"/>
        <w:rPr>
          <w:rFonts w:ascii="Times New Roman" w:hAnsi="Times New Roman"/>
          <w:b/>
          <w:color w:val="000000"/>
          <w:sz w:val="24"/>
          <w:szCs w:val="20"/>
          <w:lang w:val="en-US"/>
        </w:rPr>
      </w:pPr>
    </w:p>
    <w:p w14:paraId="73A65480" w14:textId="77777777" w:rsidR="00B460AD" w:rsidRDefault="00B460AD" w:rsidP="00F074FB">
      <w:pPr>
        <w:spacing w:after="60" w:line="240" w:lineRule="auto"/>
        <w:jc w:val="both"/>
        <w:rPr>
          <w:rFonts w:ascii="Times New Roman" w:hAnsi="Times New Roman"/>
          <w:b/>
          <w:color w:val="000000"/>
          <w:sz w:val="24"/>
          <w:szCs w:val="20"/>
          <w:lang w:val="en-US"/>
        </w:rPr>
      </w:pPr>
    </w:p>
    <w:p w14:paraId="7EF87B36" w14:textId="77777777" w:rsidR="00B460AD" w:rsidRDefault="00B460AD" w:rsidP="00F074FB">
      <w:pPr>
        <w:spacing w:after="60" w:line="240" w:lineRule="auto"/>
        <w:jc w:val="both"/>
        <w:rPr>
          <w:rFonts w:ascii="Times New Roman" w:hAnsi="Times New Roman"/>
          <w:b/>
          <w:color w:val="000000"/>
          <w:sz w:val="24"/>
          <w:szCs w:val="20"/>
          <w:lang w:val="en-US"/>
        </w:rPr>
      </w:pPr>
    </w:p>
    <w:p w14:paraId="7A4CED72" w14:textId="77777777" w:rsidR="00B460AD" w:rsidRDefault="00B460AD" w:rsidP="00F074FB">
      <w:pPr>
        <w:spacing w:after="60" w:line="240" w:lineRule="auto"/>
        <w:jc w:val="both"/>
        <w:rPr>
          <w:rFonts w:ascii="Times New Roman" w:hAnsi="Times New Roman"/>
          <w:b/>
          <w:color w:val="000000"/>
          <w:sz w:val="24"/>
          <w:szCs w:val="20"/>
          <w:lang w:val="en-US"/>
        </w:rPr>
      </w:pPr>
    </w:p>
    <w:p w14:paraId="232645CE" w14:textId="1D9BBA75" w:rsidR="00F074FB" w:rsidRDefault="00B90DA8" w:rsidP="00F074FB">
      <w:pPr>
        <w:spacing w:after="60" w:line="240" w:lineRule="auto"/>
        <w:jc w:val="both"/>
        <w:rPr>
          <w:rFonts w:ascii="Times New Roman" w:hAnsi="Times New Roman"/>
          <w:b/>
          <w:color w:val="000000"/>
          <w:sz w:val="24"/>
          <w:szCs w:val="20"/>
        </w:rPr>
      </w:pPr>
      <w:r w:rsidRPr="006B1BE0">
        <w:rPr>
          <w:rFonts w:ascii="Times New Roman" w:hAnsi="Times New Roman"/>
          <w:b/>
          <w:color w:val="000000"/>
          <w:sz w:val="24"/>
          <w:szCs w:val="20"/>
        </w:rPr>
        <w:lastRenderedPageBreak/>
        <w:t>Инструкции за попълване:</w:t>
      </w:r>
    </w:p>
    <w:p w14:paraId="77BD200D" w14:textId="5A2D9E7F" w:rsidR="00B90DA8" w:rsidRDefault="00B90DA8" w:rsidP="00F074FB">
      <w:pPr>
        <w:spacing w:after="60" w:line="240" w:lineRule="auto"/>
        <w:jc w:val="both"/>
        <w:rPr>
          <w:rFonts w:ascii="Times New Roman" w:hAnsi="Times New Roman"/>
          <w:color w:val="000000"/>
          <w:sz w:val="24"/>
          <w:szCs w:val="20"/>
        </w:rPr>
      </w:pPr>
      <w:r w:rsidRPr="006B1BE0">
        <w:rPr>
          <w:rFonts w:ascii="Times New Roman" w:hAnsi="Times New Roman"/>
          <w:color w:val="000000"/>
          <w:sz w:val="24"/>
          <w:szCs w:val="20"/>
        </w:rPr>
        <w:t>В приложената форма се попълват категориите, които имат отношение към планираното от Вас научно проучване.</w:t>
      </w:r>
    </w:p>
    <w:p w14:paraId="2D83945A" w14:textId="77777777"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изискват кратка обосновка или описание, отговорете в рамките на предвиденото каре. </w:t>
      </w:r>
    </w:p>
    <w:p w14:paraId="2BDF08DA" w14:textId="77777777" w:rsidR="00B90DA8" w:rsidRPr="006B1BE0" w:rsidRDefault="00B90DA8" w:rsidP="00B90DA8">
      <w:pPr>
        <w:spacing w:after="60" w:line="240" w:lineRule="auto"/>
        <w:ind w:firstLine="342"/>
        <w:jc w:val="both"/>
        <w:rPr>
          <w:rFonts w:ascii="Times New Roman" w:hAnsi="Times New Roman"/>
          <w:color w:val="000000"/>
          <w:sz w:val="24"/>
          <w:szCs w:val="20"/>
        </w:rPr>
      </w:pPr>
      <w:r w:rsidRPr="006B1BE0">
        <w:rPr>
          <w:rFonts w:ascii="Times New Roman" w:hAnsi="Times New Roman"/>
          <w:color w:val="000000"/>
          <w:sz w:val="24"/>
          <w:szCs w:val="20"/>
        </w:rPr>
        <w:t xml:space="preserve">На въпросите, които са свързани с избор на отговор от предложените варианти, обозначете вярното със знака </w:t>
      </w:r>
      <w:r w:rsidRPr="006B1BE0">
        <w:rPr>
          <w:rFonts w:ascii="Times New Roman" w:hAnsi="Times New Roman"/>
          <w:color w:val="000000"/>
          <w:sz w:val="28"/>
          <w:szCs w:val="28"/>
        </w:rPr>
        <w:sym w:font="Wingdings 2" w:char="F052"/>
      </w:r>
      <w:r w:rsidRPr="006B1BE0">
        <w:rPr>
          <w:rFonts w:ascii="Times New Roman" w:hAnsi="Times New Roman"/>
          <w:color w:val="000000"/>
          <w:sz w:val="24"/>
          <w:szCs w:val="20"/>
        </w:rPr>
        <w:t>.</w:t>
      </w:r>
    </w:p>
    <w:p w14:paraId="266369F7" w14:textId="77777777" w:rsidR="00B90DA8" w:rsidRDefault="00B90DA8" w:rsidP="00B90DA8">
      <w:pPr>
        <w:spacing w:after="0" w:line="240" w:lineRule="auto"/>
        <w:jc w:val="both"/>
        <w:rPr>
          <w:rFonts w:ascii="Times New Roman" w:hAnsi="Times New Roman"/>
          <w:color w:val="000000"/>
          <w:sz w:val="24"/>
          <w:szCs w:val="20"/>
        </w:rPr>
      </w:pPr>
    </w:p>
    <w:p w14:paraId="4EE4E93E"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3ED4D86C"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067F8C77"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663C73EA"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3837CB2C"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4F7A37CB"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1EBB344D"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0ED22160"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2E572A94"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61094D46" w14:textId="77777777" w:rsidR="007A5B64" w:rsidRPr="007A5B64" w:rsidRDefault="007A5B64" w:rsidP="007A5B64">
      <w:pPr>
        <w:spacing w:after="0" w:line="240" w:lineRule="auto"/>
        <w:jc w:val="center"/>
        <w:rPr>
          <w:rFonts w:ascii="Times New Roman" w:eastAsia="Times New Roman" w:hAnsi="Times New Roman"/>
          <w:b/>
          <w:sz w:val="24"/>
          <w:szCs w:val="24"/>
        </w:rPr>
      </w:pPr>
    </w:p>
    <w:p w14:paraId="3CE66AA5" w14:textId="77777777" w:rsidR="007A5B64" w:rsidRPr="007A5B64" w:rsidRDefault="007A5B64" w:rsidP="004829C4">
      <w:pPr>
        <w:spacing w:after="0" w:line="240" w:lineRule="auto"/>
        <w:rPr>
          <w:rFonts w:ascii="Times New Roman" w:eastAsia="Times New Roman" w:hAnsi="Times New Roman"/>
          <w:b/>
          <w:sz w:val="24"/>
          <w:szCs w:val="24"/>
        </w:rPr>
      </w:pPr>
    </w:p>
    <w:sectPr w:rsidR="007A5B64" w:rsidRPr="007A5B64" w:rsidSect="0075435C">
      <w:footerReference w:type="default" r:id="rId9"/>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451B" w14:textId="77777777" w:rsidR="0075435C" w:rsidRDefault="0075435C" w:rsidP="002E1280">
      <w:pPr>
        <w:spacing w:after="0" w:line="240" w:lineRule="auto"/>
      </w:pPr>
      <w:r>
        <w:separator/>
      </w:r>
    </w:p>
  </w:endnote>
  <w:endnote w:type="continuationSeparator" w:id="0">
    <w:p w14:paraId="1D10F506" w14:textId="77777777" w:rsidR="0075435C" w:rsidRDefault="0075435C" w:rsidP="002E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zen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D525" w14:textId="31C2DD8D" w:rsidR="00C100E7" w:rsidRDefault="00D22309">
    <w:pPr>
      <w:pStyle w:val="af0"/>
      <w:jc w:val="right"/>
    </w:pPr>
    <w:r>
      <w:rPr>
        <w:rFonts w:ascii="Times New Roman" w:hAnsi="Times New Roman"/>
        <w:i/>
        <w:noProof/>
        <w:sz w:val="16"/>
        <w:szCs w:val="16"/>
      </w:rPr>
      <w:drawing>
        <wp:anchor distT="0" distB="0" distL="114300" distR="114300" simplePos="0" relativeHeight="251658240" behindDoc="0" locked="0" layoutInCell="1" allowOverlap="1" wp14:anchorId="05B65431" wp14:editId="69B6EFB9">
          <wp:simplePos x="0" y="0"/>
          <wp:positionH relativeFrom="column">
            <wp:posOffset>-340995</wp:posOffset>
          </wp:positionH>
          <wp:positionV relativeFrom="paragraph">
            <wp:posOffset>59690</wp:posOffset>
          </wp:positionV>
          <wp:extent cx="871220" cy="736600"/>
          <wp:effectExtent l="0" t="0" r="5080" b="6350"/>
          <wp:wrapThrough wrapText="bothSides">
            <wp:wrapPolygon edited="0">
              <wp:start x="0" y="0"/>
              <wp:lineTo x="0" y="21228"/>
              <wp:lineTo x="21254" y="21228"/>
              <wp:lineTo x="21254" y="0"/>
              <wp:lineTo x="0" y="0"/>
            </wp:wrapPolygon>
          </wp:wrapThrough>
          <wp:docPr id="85688528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85280" name="Картина 856885280"/>
                  <pic:cNvPicPr/>
                </pic:nvPicPr>
                <pic:blipFill>
                  <a:blip r:embed="rId1"/>
                  <a:stretch>
                    <a:fillRect/>
                  </a:stretch>
                </pic:blipFill>
                <pic:spPr>
                  <a:xfrm>
                    <a:off x="0" y="0"/>
                    <a:ext cx="871220" cy="736600"/>
                  </a:xfrm>
                  <a:prstGeom prst="rect">
                    <a:avLst/>
                  </a:prstGeom>
                </pic:spPr>
              </pic:pic>
            </a:graphicData>
          </a:graphic>
          <wp14:sizeRelH relativeFrom="margin">
            <wp14:pctWidth>0</wp14:pctWidth>
          </wp14:sizeRelH>
          <wp14:sizeRelV relativeFrom="margin">
            <wp14:pctHeight>0</wp14:pctHeight>
          </wp14:sizeRelV>
        </wp:anchor>
      </w:drawing>
    </w:r>
  </w:p>
  <w:p w14:paraId="02471E50" w14:textId="7AEF7D08" w:rsidR="00D22309" w:rsidRPr="00D22309" w:rsidRDefault="00D22309" w:rsidP="00D22309">
    <w:pPr>
      <w:rPr>
        <w:rFonts w:ascii="Times New Roman" w:hAnsi="Times New Roman"/>
        <w:i/>
        <w:sz w:val="16"/>
        <w:szCs w:val="16"/>
      </w:rPr>
    </w:pPr>
    <w:r>
      <w:rPr>
        <w:rFonts w:ascii="Times New Roman" w:hAnsi="Times New Roman"/>
        <w:i/>
        <w:sz w:val="16"/>
        <w:szCs w:val="16"/>
      </w:rPr>
      <w:t xml:space="preserve">Документът се предоставя за целите </w:t>
    </w:r>
    <w:r w:rsidRPr="00D22309">
      <w:rPr>
        <w:rFonts w:ascii="Times New Roman" w:hAnsi="Times New Roman"/>
        <w:i/>
        <w:sz w:val="16"/>
        <w:szCs w:val="16"/>
      </w:rPr>
      <w:t>на проект BG-RRP-2.004-0004-C01: „Стратегическа научноизследователска и иновационна програма за развитие на МУ-София”, финансиран от Европейския съюз-</w:t>
    </w:r>
    <w:proofErr w:type="spellStart"/>
    <w:r w:rsidRPr="00D22309">
      <w:rPr>
        <w:rFonts w:ascii="Times New Roman" w:hAnsi="Times New Roman"/>
        <w:i/>
        <w:sz w:val="16"/>
        <w:szCs w:val="16"/>
      </w:rPr>
      <w:t>NextGenerationEU</w:t>
    </w:r>
    <w:proofErr w:type="spellEnd"/>
    <w:r w:rsidRPr="00D22309">
      <w:rPr>
        <w:rFonts w:ascii="Times New Roman" w:hAnsi="Times New Roman"/>
        <w:i/>
        <w:sz w:val="16"/>
        <w:szCs w:val="16"/>
      </w:rPr>
      <w:t xml:space="preserve"> чрез Националния план за възстановяване и устойчивост на Република България.</w:t>
    </w:r>
  </w:p>
  <w:p w14:paraId="1F2F9F3F" w14:textId="77777777" w:rsidR="00C100E7" w:rsidRDefault="00C100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040F" w14:textId="77777777" w:rsidR="0075435C" w:rsidRDefault="0075435C" w:rsidP="002E1280">
      <w:pPr>
        <w:spacing w:after="0" w:line="240" w:lineRule="auto"/>
      </w:pPr>
      <w:r>
        <w:separator/>
      </w:r>
    </w:p>
  </w:footnote>
  <w:footnote w:type="continuationSeparator" w:id="0">
    <w:p w14:paraId="503D9176" w14:textId="77777777" w:rsidR="0075435C" w:rsidRDefault="0075435C" w:rsidP="002E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B9"/>
    <w:multiLevelType w:val="multilevel"/>
    <w:tmpl w:val="57F273A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AA297E"/>
    <w:multiLevelType w:val="hybridMultilevel"/>
    <w:tmpl w:val="054CA2F4"/>
    <w:lvl w:ilvl="0" w:tplc="44B06B04">
      <w:start w:val="4"/>
      <w:numFmt w:val="bullet"/>
      <w:lvlText w:val=""/>
      <w:lvlJc w:val="left"/>
      <w:pPr>
        <w:tabs>
          <w:tab w:val="num" w:pos="840"/>
        </w:tabs>
        <w:ind w:left="840" w:hanging="480"/>
      </w:pPr>
      <w:rPr>
        <w:rFonts w:ascii="Symbol" w:eastAsia="Times New Roman" w:hAnsi="Symbol" w:hint="default"/>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37691"/>
    <w:multiLevelType w:val="multilevel"/>
    <w:tmpl w:val="EC66B94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2204"/>
    <w:multiLevelType w:val="hybridMultilevel"/>
    <w:tmpl w:val="495C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76F6"/>
    <w:multiLevelType w:val="hybridMultilevel"/>
    <w:tmpl w:val="1F44D284"/>
    <w:lvl w:ilvl="0" w:tplc="169A6A28">
      <w:start w:val="1"/>
      <w:numFmt w:val="bullet"/>
      <w:lvlText w:val=""/>
      <w:lvlJc w:val="left"/>
      <w:pPr>
        <w:tabs>
          <w:tab w:val="num" w:pos="897"/>
        </w:tabs>
        <w:ind w:left="897" w:hanging="360"/>
      </w:pPr>
      <w:rPr>
        <w:rFonts w:ascii="Symbol" w:hAnsi="Symbol" w:hint="default"/>
        <w:color w:val="auto"/>
        <w:sz w:val="16"/>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6D0A02"/>
    <w:multiLevelType w:val="hybridMultilevel"/>
    <w:tmpl w:val="D4F68278"/>
    <w:lvl w:ilvl="0" w:tplc="DBB64D48">
      <w:start w:val="20"/>
      <w:numFmt w:val="decimal"/>
      <w:lvlText w:val="%1."/>
      <w:lvlJc w:val="left"/>
      <w:pPr>
        <w:ind w:left="735" w:hanging="375"/>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7659AE"/>
    <w:multiLevelType w:val="hybridMultilevel"/>
    <w:tmpl w:val="2406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A3E53"/>
    <w:multiLevelType w:val="hybridMultilevel"/>
    <w:tmpl w:val="838E728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11E77755"/>
    <w:multiLevelType w:val="hybridMultilevel"/>
    <w:tmpl w:val="A4B09D8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130A0774"/>
    <w:multiLevelType w:val="hybridMultilevel"/>
    <w:tmpl w:val="33A81B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52C5E"/>
    <w:multiLevelType w:val="hybridMultilevel"/>
    <w:tmpl w:val="706412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C152E"/>
    <w:multiLevelType w:val="hybridMultilevel"/>
    <w:tmpl w:val="5DF63A5E"/>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1F181A73"/>
    <w:multiLevelType w:val="hybridMultilevel"/>
    <w:tmpl w:val="49B623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2C942D2"/>
    <w:multiLevelType w:val="hybridMultilevel"/>
    <w:tmpl w:val="4F607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94914"/>
    <w:multiLevelType w:val="multilevel"/>
    <w:tmpl w:val="A6FECD18"/>
    <w:lvl w:ilvl="0">
      <w:start w:val="1"/>
      <w:numFmt w:val="bullet"/>
      <w:lvlText w:val=""/>
      <w:lvlJc w:val="left"/>
      <w:pPr>
        <w:tabs>
          <w:tab w:val="num" w:pos="720"/>
        </w:tabs>
        <w:ind w:left="720" w:hanging="360"/>
      </w:pPr>
      <w:rPr>
        <w:rFonts w:ascii="Wingdings" w:hAnsi="Wingdings" w:hint="default"/>
      </w:rPr>
    </w:lvl>
    <w:lvl w:ilvl="1">
      <w:start w:val="16"/>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D019C"/>
    <w:multiLevelType w:val="multilevel"/>
    <w:tmpl w:val="74066C10"/>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hint="default"/>
      </w:rPr>
    </w:lvl>
    <w:lvl w:ilvl="3" w:tentative="1">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hint="default"/>
      </w:rPr>
    </w:lvl>
    <w:lvl w:ilvl="6" w:tentative="1">
      <w:start w:val="1"/>
      <w:numFmt w:val="decimal"/>
      <w:lvlText w:val="%7."/>
      <w:lvlJc w:val="left"/>
      <w:pPr>
        <w:tabs>
          <w:tab w:val="num" w:pos="5040"/>
        </w:tabs>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hint="default"/>
      </w:rPr>
    </w:lvl>
    <w:lvl w:ilvl="8" w:tentative="1">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A7579C6"/>
    <w:multiLevelType w:val="hybridMultilevel"/>
    <w:tmpl w:val="CF849B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B5083"/>
    <w:multiLevelType w:val="hybridMultilevel"/>
    <w:tmpl w:val="F80A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E665AF"/>
    <w:multiLevelType w:val="hybridMultilevel"/>
    <w:tmpl w:val="7B82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40F2B"/>
    <w:multiLevelType w:val="hybridMultilevel"/>
    <w:tmpl w:val="12127998"/>
    <w:lvl w:ilvl="0" w:tplc="78D638FA">
      <w:start w:val="1"/>
      <w:numFmt w:val="decimal"/>
      <w:lvlText w:val="%1."/>
      <w:lvlJc w:val="left"/>
      <w:pPr>
        <w:ind w:left="720" w:hanging="360"/>
      </w:pPr>
      <w:rPr>
        <w:rFonts w:hint="default"/>
        <w:sz w:val="28"/>
        <w:szCs w:val="28"/>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15:restartNumberingAfterBreak="0">
    <w:nsid w:val="44CC1A73"/>
    <w:multiLevelType w:val="hybridMultilevel"/>
    <w:tmpl w:val="72C08A7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65412"/>
    <w:multiLevelType w:val="hybridMultilevel"/>
    <w:tmpl w:val="F85A1B7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37D27"/>
    <w:multiLevelType w:val="hybridMultilevel"/>
    <w:tmpl w:val="E54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0C9E"/>
    <w:multiLevelType w:val="multilevel"/>
    <w:tmpl w:val="9182BA68"/>
    <w:lvl w:ilvl="0">
      <w:start w:val="1"/>
      <w:numFmt w:val="upperRoman"/>
      <w:pStyle w:val="2"/>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70F9B"/>
    <w:multiLevelType w:val="hybridMultilevel"/>
    <w:tmpl w:val="6B6A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247CA"/>
    <w:multiLevelType w:val="hybridMultilevel"/>
    <w:tmpl w:val="B9D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A1542"/>
    <w:multiLevelType w:val="multilevel"/>
    <w:tmpl w:val="744E60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3"/>
      <w:numFmt w:val="decimal"/>
      <w:lvlText w:val="%3."/>
      <w:lvlJc w:val="left"/>
      <w:pPr>
        <w:tabs>
          <w:tab w:val="num" w:pos="2160"/>
        </w:tabs>
        <w:ind w:left="2160" w:hanging="360"/>
      </w:pPr>
      <w:rPr>
        <w:rFonts w:cs="Times New Roman" w:hint="default"/>
        <w:i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616878"/>
    <w:multiLevelType w:val="hybridMultilevel"/>
    <w:tmpl w:val="072677C6"/>
    <w:lvl w:ilvl="0" w:tplc="04020005">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810E7E"/>
    <w:multiLevelType w:val="hybridMultilevel"/>
    <w:tmpl w:val="DC5668B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752AC"/>
    <w:multiLevelType w:val="multilevel"/>
    <w:tmpl w:val="9998F61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754658"/>
    <w:multiLevelType w:val="hybridMultilevel"/>
    <w:tmpl w:val="1932FE34"/>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A378E"/>
    <w:multiLevelType w:val="multilevel"/>
    <w:tmpl w:val="0C70694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71EFF"/>
    <w:multiLevelType w:val="hybridMultilevel"/>
    <w:tmpl w:val="799266B6"/>
    <w:lvl w:ilvl="0" w:tplc="FE1E7CE2">
      <w:start w:val="2"/>
      <w:numFmt w:val="decimal"/>
      <w:lvlText w:val="%1."/>
      <w:lvlJc w:val="left"/>
      <w:pPr>
        <w:ind w:left="1080" w:hanging="360"/>
      </w:pPr>
      <w:rPr>
        <w:rFonts w:cs="Times New Roman" w:hint="default"/>
        <w:sz w:val="28"/>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3" w15:restartNumberingAfterBreak="0">
    <w:nsid w:val="6A6F7569"/>
    <w:multiLevelType w:val="hybridMultilevel"/>
    <w:tmpl w:val="12860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255AA"/>
    <w:multiLevelType w:val="hybridMultilevel"/>
    <w:tmpl w:val="1F625A2A"/>
    <w:lvl w:ilvl="0" w:tplc="0402000F">
      <w:start w:val="1"/>
      <w:numFmt w:val="decimal"/>
      <w:lvlText w:val="%1."/>
      <w:lvlJc w:val="left"/>
      <w:pPr>
        <w:ind w:left="720" w:hanging="360"/>
      </w:pPr>
      <w:rPr>
        <w:rFonts w:cs="Times New Roman"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15:restartNumberingAfterBreak="0">
    <w:nsid w:val="713D0A19"/>
    <w:multiLevelType w:val="hybridMultilevel"/>
    <w:tmpl w:val="3B1AB402"/>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F44C1"/>
    <w:multiLevelType w:val="hybridMultilevel"/>
    <w:tmpl w:val="E6969C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0608B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B6B1A26"/>
    <w:multiLevelType w:val="multilevel"/>
    <w:tmpl w:val="9A0A15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8996792">
    <w:abstractNumId w:val="2"/>
  </w:num>
  <w:num w:numId="2" w16cid:durableId="1935086024">
    <w:abstractNumId w:val="26"/>
  </w:num>
  <w:num w:numId="3" w16cid:durableId="1426614998">
    <w:abstractNumId w:val="14"/>
  </w:num>
  <w:num w:numId="4" w16cid:durableId="1527476386">
    <w:abstractNumId w:val="23"/>
  </w:num>
  <w:num w:numId="5" w16cid:durableId="941645302">
    <w:abstractNumId w:val="31"/>
  </w:num>
  <w:num w:numId="6" w16cid:durableId="77412666">
    <w:abstractNumId w:val="37"/>
  </w:num>
  <w:num w:numId="7" w16cid:durableId="1444151493">
    <w:abstractNumId w:val="38"/>
  </w:num>
  <w:num w:numId="8" w16cid:durableId="1814983377">
    <w:abstractNumId w:val="30"/>
  </w:num>
  <w:num w:numId="9" w16cid:durableId="1069116940">
    <w:abstractNumId w:val="27"/>
  </w:num>
  <w:num w:numId="10" w16cid:durableId="371030447">
    <w:abstractNumId w:val="28"/>
  </w:num>
  <w:num w:numId="11" w16cid:durableId="1678921222">
    <w:abstractNumId w:val="3"/>
  </w:num>
  <w:num w:numId="12" w16cid:durableId="2091541637">
    <w:abstractNumId w:val="21"/>
  </w:num>
  <w:num w:numId="13" w16cid:durableId="835026924">
    <w:abstractNumId w:val="33"/>
  </w:num>
  <w:num w:numId="14" w16cid:durableId="1146125752">
    <w:abstractNumId w:val="9"/>
  </w:num>
  <w:num w:numId="15" w16cid:durableId="86775352">
    <w:abstractNumId w:val="4"/>
  </w:num>
  <w:num w:numId="16" w16cid:durableId="58477929">
    <w:abstractNumId w:val="29"/>
  </w:num>
  <w:num w:numId="17" w16cid:durableId="210727420">
    <w:abstractNumId w:val="0"/>
  </w:num>
  <w:num w:numId="18" w16cid:durableId="2103984631">
    <w:abstractNumId w:val="16"/>
  </w:num>
  <w:num w:numId="19" w16cid:durableId="725302668">
    <w:abstractNumId w:val="13"/>
  </w:num>
  <w:num w:numId="20" w16cid:durableId="816146749">
    <w:abstractNumId w:val="35"/>
  </w:num>
  <w:num w:numId="21" w16cid:durableId="1458646823">
    <w:abstractNumId w:val="36"/>
  </w:num>
  <w:num w:numId="22" w16cid:durableId="239826440">
    <w:abstractNumId w:val="6"/>
  </w:num>
  <w:num w:numId="23" w16cid:durableId="29302427">
    <w:abstractNumId w:val="32"/>
  </w:num>
  <w:num w:numId="24" w16cid:durableId="123163358">
    <w:abstractNumId w:val="19"/>
  </w:num>
  <w:num w:numId="25" w16cid:durableId="1935355105">
    <w:abstractNumId w:val="34"/>
  </w:num>
  <w:num w:numId="26" w16cid:durableId="789594739">
    <w:abstractNumId w:val="11"/>
  </w:num>
  <w:num w:numId="27" w16cid:durableId="1799103152">
    <w:abstractNumId w:val="17"/>
  </w:num>
  <w:num w:numId="28" w16cid:durableId="1386639356">
    <w:abstractNumId w:val="7"/>
  </w:num>
  <w:num w:numId="29" w16cid:durableId="1812556562">
    <w:abstractNumId w:val="1"/>
  </w:num>
  <w:num w:numId="30" w16cid:durableId="1600330716">
    <w:abstractNumId w:val="24"/>
  </w:num>
  <w:num w:numId="31" w16cid:durableId="716245495">
    <w:abstractNumId w:val="8"/>
  </w:num>
  <w:num w:numId="32" w16cid:durableId="1395155772">
    <w:abstractNumId w:val="9"/>
  </w:num>
  <w:num w:numId="33" w16cid:durableId="554511330">
    <w:abstractNumId w:val="9"/>
  </w:num>
  <w:num w:numId="34" w16cid:durableId="1710379492">
    <w:abstractNumId w:val="24"/>
  </w:num>
  <w:num w:numId="35" w16cid:durableId="537549912">
    <w:abstractNumId w:val="30"/>
  </w:num>
  <w:num w:numId="36" w16cid:durableId="1342926501">
    <w:abstractNumId w:val="27"/>
  </w:num>
  <w:num w:numId="37" w16cid:durableId="1960068057">
    <w:abstractNumId w:val="27"/>
  </w:num>
  <w:num w:numId="38" w16cid:durableId="414715777">
    <w:abstractNumId w:val="28"/>
  </w:num>
  <w:num w:numId="39" w16cid:durableId="1741293808">
    <w:abstractNumId w:val="18"/>
  </w:num>
  <w:num w:numId="40" w16cid:durableId="32972570">
    <w:abstractNumId w:val="5"/>
  </w:num>
  <w:num w:numId="41" w16cid:durableId="1686782569">
    <w:abstractNumId w:val="20"/>
  </w:num>
  <w:num w:numId="42" w16cid:durableId="1206411030">
    <w:abstractNumId w:val="10"/>
  </w:num>
  <w:num w:numId="43" w16cid:durableId="455609926">
    <w:abstractNumId w:val="12"/>
  </w:num>
  <w:num w:numId="44" w16cid:durableId="1943220665">
    <w:abstractNumId w:val="27"/>
  </w:num>
  <w:num w:numId="45" w16cid:durableId="449394897">
    <w:abstractNumId w:val="15"/>
  </w:num>
  <w:num w:numId="46" w16cid:durableId="20671739">
    <w:abstractNumId w:val="22"/>
  </w:num>
  <w:num w:numId="47" w16cid:durableId="1595168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38"/>
    <w:rsid w:val="00020E26"/>
    <w:rsid w:val="00021119"/>
    <w:rsid w:val="00021AD7"/>
    <w:rsid w:val="00027EDD"/>
    <w:rsid w:val="000305FF"/>
    <w:rsid w:val="0004093E"/>
    <w:rsid w:val="00044222"/>
    <w:rsid w:val="00044F5B"/>
    <w:rsid w:val="000534CD"/>
    <w:rsid w:val="000655C2"/>
    <w:rsid w:val="000830C3"/>
    <w:rsid w:val="00091206"/>
    <w:rsid w:val="0009228C"/>
    <w:rsid w:val="000B2B4F"/>
    <w:rsid w:val="000B2C2C"/>
    <w:rsid w:val="000C0467"/>
    <w:rsid w:val="000D2521"/>
    <w:rsid w:val="000D5E91"/>
    <w:rsid w:val="000F468C"/>
    <w:rsid w:val="000F69FB"/>
    <w:rsid w:val="00101C8B"/>
    <w:rsid w:val="0012082F"/>
    <w:rsid w:val="0012361E"/>
    <w:rsid w:val="00123AAB"/>
    <w:rsid w:val="001304DC"/>
    <w:rsid w:val="001413E5"/>
    <w:rsid w:val="001544D0"/>
    <w:rsid w:val="0015785E"/>
    <w:rsid w:val="0016280A"/>
    <w:rsid w:val="00164BD6"/>
    <w:rsid w:val="001659CE"/>
    <w:rsid w:val="00181944"/>
    <w:rsid w:val="001847D3"/>
    <w:rsid w:val="00187259"/>
    <w:rsid w:val="001A78C4"/>
    <w:rsid w:val="001B4739"/>
    <w:rsid w:val="001D30EE"/>
    <w:rsid w:val="001E043B"/>
    <w:rsid w:val="001F0D14"/>
    <w:rsid w:val="001F2484"/>
    <w:rsid w:val="00210C72"/>
    <w:rsid w:val="002220E9"/>
    <w:rsid w:val="00241EC0"/>
    <w:rsid w:val="00244156"/>
    <w:rsid w:val="00254935"/>
    <w:rsid w:val="0026086D"/>
    <w:rsid w:val="002626B9"/>
    <w:rsid w:val="00271C4A"/>
    <w:rsid w:val="00272384"/>
    <w:rsid w:val="00290147"/>
    <w:rsid w:val="00294624"/>
    <w:rsid w:val="002A3ADB"/>
    <w:rsid w:val="002B230F"/>
    <w:rsid w:val="002C15D4"/>
    <w:rsid w:val="002C397D"/>
    <w:rsid w:val="002E1280"/>
    <w:rsid w:val="002F5451"/>
    <w:rsid w:val="00300724"/>
    <w:rsid w:val="003013EB"/>
    <w:rsid w:val="00326AB5"/>
    <w:rsid w:val="003351C8"/>
    <w:rsid w:val="003437E7"/>
    <w:rsid w:val="00344443"/>
    <w:rsid w:val="0034533A"/>
    <w:rsid w:val="003478E4"/>
    <w:rsid w:val="00363C0C"/>
    <w:rsid w:val="0037395E"/>
    <w:rsid w:val="003746F0"/>
    <w:rsid w:val="00381007"/>
    <w:rsid w:val="00386163"/>
    <w:rsid w:val="00396D53"/>
    <w:rsid w:val="00396E6C"/>
    <w:rsid w:val="003A2A52"/>
    <w:rsid w:val="003A543E"/>
    <w:rsid w:val="003A74BA"/>
    <w:rsid w:val="003C12D2"/>
    <w:rsid w:val="003E072D"/>
    <w:rsid w:val="003E6237"/>
    <w:rsid w:val="003E755F"/>
    <w:rsid w:val="00402C61"/>
    <w:rsid w:val="004129F1"/>
    <w:rsid w:val="00412FAE"/>
    <w:rsid w:val="004177BE"/>
    <w:rsid w:val="00424953"/>
    <w:rsid w:val="00425861"/>
    <w:rsid w:val="00425E89"/>
    <w:rsid w:val="00432D52"/>
    <w:rsid w:val="004375B1"/>
    <w:rsid w:val="00450A85"/>
    <w:rsid w:val="00453681"/>
    <w:rsid w:val="00462702"/>
    <w:rsid w:val="00470FD1"/>
    <w:rsid w:val="004739DB"/>
    <w:rsid w:val="004750D7"/>
    <w:rsid w:val="00481C9D"/>
    <w:rsid w:val="004829C4"/>
    <w:rsid w:val="00492FE8"/>
    <w:rsid w:val="004B1EB6"/>
    <w:rsid w:val="004B7DCC"/>
    <w:rsid w:val="004C0476"/>
    <w:rsid w:val="004D6CCE"/>
    <w:rsid w:val="004E4C1A"/>
    <w:rsid w:val="004E7264"/>
    <w:rsid w:val="00503C07"/>
    <w:rsid w:val="0050506B"/>
    <w:rsid w:val="005051AD"/>
    <w:rsid w:val="00506C14"/>
    <w:rsid w:val="0051148E"/>
    <w:rsid w:val="00516A62"/>
    <w:rsid w:val="0052162F"/>
    <w:rsid w:val="005247A9"/>
    <w:rsid w:val="00532A2A"/>
    <w:rsid w:val="005343FE"/>
    <w:rsid w:val="00565213"/>
    <w:rsid w:val="0056600F"/>
    <w:rsid w:val="0057313B"/>
    <w:rsid w:val="00584414"/>
    <w:rsid w:val="00597D45"/>
    <w:rsid w:val="005A1BDF"/>
    <w:rsid w:val="005A65DE"/>
    <w:rsid w:val="005B06A1"/>
    <w:rsid w:val="005B3822"/>
    <w:rsid w:val="005C132F"/>
    <w:rsid w:val="005E551F"/>
    <w:rsid w:val="005F5B72"/>
    <w:rsid w:val="00604B8B"/>
    <w:rsid w:val="00610828"/>
    <w:rsid w:val="0061460D"/>
    <w:rsid w:val="006160F8"/>
    <w:rsid w:val="006173C9"/>
    <w:rsid w:val="006178A5"/>
    <w:rsid w:val="00641D04"/>
    <w:rsid w:val="00642A4B"/>
    <w:rsid w:val="00650CF9"/>
    <w:rsid w:val="006549C0"/>
    <w:rsid w:val="006570AF"/>
    <w:rsid w:val="0065721A"/>
    <w:rsid w:val="0066215A"/>
    <w:rsid w:val="00665953"/>
    <w:rsid w:val="00666A05"/>
    <w:rsid w:val="0067616B"/>
    <w:rsid w:val="006804E4"/>
    <w:rsid w:val="00680824"/>
    <w:rsid w:val="00682FC6"/>
    <w:rsid w:val="00691D96"/>
    <w:rsid w:val="006A3177"/>
    <w:rsid w:val="006A4646"/>
    <w:rsid w:val="006A6329"/>
    <w:rsid w:val="006B1BE0"/>
    <w:rsid w:val="006B28AA"/>
    <w:rsid w:val="006C03FB"/>
    <w:rsid w:val="006D36FC"/>
    <w:rsid w:val="006E39A0"/>
    <w:rsid w:val="006F405F"/>
    <w:rsid w:val="0070468E"/>
    <w:rsid w:val="00711B4D"/>
    <w:rsid w:val="007141D9"/>
    <w:rsid w:val="00733A06"/>
    <w:rsid w:val="007412BF"/>
    <w:rsid w:val="00744841"/>
    <w:rsid w:val="00752C5E"/>
    <w:rsid w:val="00753CD7"/>
    <w:rsid w:val="0075435C"/>
    <w:rsid w:val="007845AB"/>
    <w:rsid w:val="0079598D"/>
    <w:rsid w:val="007A1382"/>
    <w:rsid w:val="007A5B64"/>
    <w:rsid w:val="007C3B2B"/>
    <w:rsid w:val="007D4545"/>
    <w:rsid w:val="007D4BB1"/>
    <w:rsid w:val="007E15E3"/>
    <w:rsid w:val="007E30F9"/>
    <w:rsid w:val="0081413C"/>
    <w:rsid w:val="00817C61"/>
    <w:rsid w:val="00821137"/>
    <w:rsid w:val="00822D5E"/>
    <w:rsid w:val="008271EE"/>
    <w:rsid w:val="008301B4"/>
    <w:rsid w:val="00830386"/>
    <w:rsid w:val="00835E02"/>
    <w:rsid w:val="008734B3"/>
    <w:rsid w:val="0087791E"/>
    <w:rsid w:val="0088084A"/>
    <w:rsid w:val="0088599B"/>
    <w:rsid w:val="008A2A48"/>
    <w:rsid w:val="008B1937"/>
    <w:rsid w:val="008C5254"/>
    <w:rsid w:val="008D1A7D"/>
    <w:rsid w:val="008D240D"/>
    <w:rsid w:val="008E34BF"/>
    <w:rsid w:val="008E542F"/>
    <w:rsid w:val="00902721"/>
    <w:rsid w:val="00904AE0"/>
    <w:rsid w:val="00904E31"/>
    <w:rsid w:val="0091004B"/>
    <w:rsid w:val="00911E36"/>
    <w:rsid w:val="0091245C"/>
    <w:rsid w:val="00957AE2"/>
    <w:rsid w:val="009603C4"/>
    <w:rsid w:val="009717A9"/>
    <w:rsid w:val="0098549C"/>
    <w:rsid w:val="009B077E"/>
    <w:rsid w:val="009B490E"/>
    <w:rsid w:val="009B5A23"/>
    <w:rsid w:val="009B5B6E"/>
    <w:rsid w:val="009C1611"/>
    <w:rsid w:val="009C64FC"/>
    <w:rsid w:val="009C768D"/>
    <w:rsid w:val="009D0B81"/>
    <w:rsid w:val="009D300A"/>
    <w:rsid w:val="009D5C88"/>
    <w:rsid w:val="009E48DE"/>
    <w:rsid w:val="009E71AE"/>
    <w:rsid w:val="009E7BF7"/>
    <w:rsid w:val="009F27B2"/>
    <w:rsid w:val="00A01238"/>
    <w:rsid w:val="00A017E7"/>
    <w:rsid w:val="00A062DA"/>
    <w:rsid w:val="00A23572"/>
    <w:rsid w:val="00A303ED"/>
    <w:rsid w:val="00A33C5B"/>
    <w:rsid w:val="00A43C3E"/>
    <w:rsid w:val="00A47394"/>
    <w:rsid w:val="00A56FE2"/>
    <w:rsid w:val="00A60E15"/>
    <w:rsid w:val="00A614D5"/>
    <w:rsid w:val="00A61E50"/>
    <w:rsid w:val="00A705BD"/>
    <w:rsid w:val="00A85506"/>
    <w:rsid w:val="00A8677B"/>
    <w:rsid w:val="00A87D39"/>
    <w:rsid w:val="00A90017"/>
    <w:rsid w:val="00A95E23"/>
    <w:rsid w:val="00AA5566"/>
    <w:rsid w:val="00AC4982"/>
    <w:rsid w:val="00AC689D"/>
    <w:rsid w:val="00AD568C"/>
    <w:rsid w:val="00AE5FC4"/>
    <w:rsid w:val="00AF0BA8"/>
    <w:rsid w:val="00AF2BA4"/>
    <w:rsid w:val="00AF6781"/>
    <w:rsid w:val="00B2315D"/>
    <w:rsid w:val="00B24D22"/>
    <w:rsid w:val="00B40596"/>
    <w:rsid w:val="00B40FE8"/>
    <w:rsid w:val="00B460AD"/>
    <w:rsid w:val="00B51C3D"/>
    <w:rsid w:val="00B535A7"/>
    <w:rsid w:val="00B536BB"/>
    <w:rsid w:val="00B60723"/>
    <w:rsid w:val="00B72138"/>
    <w:rsid w:val="00B74EB1"/>
    <w:rsid w:val="00B90DA8"/>
    <w:rsid w:val="00B95EFE"/>
    <w:rsid w:val="00B97179"/>
    <w:rsid w:val="00B97B50"/>
    <w:rsid w:val="00BA43F2"/>
    <w:rsid w:val="00BB2FDA"/>
    <w:rsid w:val="00BB69FC"/>
    <w:rsid w:val="00BB6E2A"/>
    <w:rsid w:val="00BC072B"/>
    <w:rsid w:val="00BC0F4F"/>
    <w:rsid w:val="00BD63F5"/>
    <w:rsid w:val="00BF0F0B"/>
    <w:rsid w:val="00BF2953"/>
    <w:rsid w:val="00C06477"/>
    <w:rsid w:val="00C068BF"/>
    <w:rsid w:val="00C100E7"/>
    <w:rsid w:val="00C103F3"/>
    <w:rsid w:val="00C10A95"/>
    <w:rsid w:val="00C20053"/>
    <w:rsid w:val="00C26954"/>
    <w:rsid w:val="00C351F1"/>
    <w:rsid w:val="00C37E5F"/>
    <w:rsid w:val="00C402F2"/>
    <w:rsid w:val="00C50176"/>
    <w:rsid w:val="00C52205"/>
    <w:rsid w:val="00C53812"/>
    <w:rsid w:val="00C55544"/>
    <w:rsid w:val="00C6735F"/>
    <w:rsid w:val="00C7196B"/>
    <w:rsid w:val="00C721AB"/>
    <w:rsid w:val="00C87D96"/>
    <w:rsid w:val="00CA537F"/>
    <w:rsid w:val="00CC6C21"/>
    <w:rsid w:val="00CE2EA8"/>
    <w:rsid w:val="00D10233"/>
    <w:rsid w:val="00D102E0"/>
    <w:rsid w:val="00D15F51"/>
    <w:rsid w:val="00D15FAE"/>
    <w:rsid w:val="00D22309"/>
    <w:rsid w:val="00D27079"/>
    <w:rsid w:val="00D31345"/>
    <w:rsid w:val="00D35E57"/>
    <w:rsid w:val="00D56686"/>
    <w:rsid w:val="00D579E8"/>
    <w:rsid w:val="00D71CAE"/>
    <w:rsid w:val="00D84E00"/>
    <w:rsid w:val="00D92E87"/>
    <w:rsid w:val="00D954B6"/>
    <w:rsid w:val="00DA2225"/>
    <w:rsid w:val="00DA3661"/>
    <w:rsid w:val="00DC37B8"/>
    <w:rsid w:val="00DC59A9"/>
    <w:rsid w:val="00DC7E83"/>
    <w:rsid w:val="00DD5543"/>
    <w:rsid w:val="00DD5D26"/>
    <w:rsid w:val="00DE3BD4"/>
    <w:rsid w:val="00DF36E9"/>
    <w:rsid w:val="00DF77C1"/>
    <w:rsid w:val="00E11716"/>
    <w:rsid w:val="00E767DB"/>
    <w:rsid w:val="00E94535"/>
    <w:rsid w:val="00EA7AD6"/>
    <w:rsid w:val="00EB51C6"/>
    <w:rsid w:val="00EB60BC"/>
    <w:rsid w:val="00EC3F2F"/>
    <w:rsid w:val="00ED5466"/>
    <w:rsid w:val="00EF08D2"/>
    <w:rsid w:val="00F059CE"/>
    <w:rsid w:val="00F074FB"/>
    <w:rsid w:val="00F13F4E"/>
    <w:rsid w:val="00F2303D"/>
    <w:rsid w:val="00F31B31"/>
    <w:rsid w:val="00F40457"/>
    <w:rsid w:val="00F508FE"/>
    <w:rsid w:val="00F83597"/>
    <w:rsid w:val="00F86657"/>
    <w:rsid w:val="00F87AE5"/>
    <w:rsid w:val="00F944A6"/>
    <w:rsid w:val="00FB49AC"/>
    <w:rsid w:val="00FC6A8D"/>
    <w:rsid w:val="00FE0A7A"/>
    <w:rsid w:val="00FF59A1"/>
    <w:rsid w:val="00FF76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E6098"/>
  <w15:docId w15:val="{F3055D88-A0C7-4286-97AF-CB5BE9D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566"/>
    <w:pPr>
      <w:spacing w:after="200" w:line="276" w:lineRule="auto"/>
    </w:pPr>
    <w:rPr>
      <w:lang w:eastAsia="en-US"/>
    </w:rPr>
  </w:style>
  <w:style w:type="paragraph" w:styleId="1">
    <w:name w:val="heading 1"/>
    <w:basedOn w:val="a"/>
    <w:next w:val="a"/>
    <w:link w:val="10"/>
    <w:uiPriority w:val="99"/>
    <w:qFormat/>
    <w:rsid w:val="00B72138"/>
    <w:pPr>
      <w:keepNext/>
      <w:spacing w:after="0" w:line="240" w:lineRule="auto"/>
      <w:jc w:val="center"/>
      <w:outlineLvl w:val="0"/>
    </w:pPr>
    <w:rPr>
      <w:rFonts w:ascii="Times New Roman" w:hAnsi="Times New Roman"/>
      <w:b/>
      <w:bCs/>
      <w:color w:val="000000"/>
      <w:sz w:val="20"/>
      <w:szCs w:val="20"/>
      <w:lang w:val="ru-RU"/>
    </w:rPr>
  </w:style>
  <w:style w:type="paragraph" w:styleId="2">
    <w:name w:val="heading 2"/>
    <w:basedOn w:val="a"/>
    <w:next w:val="a"/>
    <w:link w:val="20"/>
    <w:uiPriority w:val="99"/>
    <w:qFormat/>
    <w:rsid w:val="00B72138"/>
    <w:pPr>
      <w:keepNext/>
      <w:numPr>
        <w:numId w:val="4"/>
      </w:numPr>
      <w:spacing w:after="0" w:line="240" w:lineRule="auto"/>
      <w:jc w:val="both"/>
      <w:outlineLvl w:val="1"/>
    </w:pPr>
    <w:rPr>
      <w:rFonts w:ascii="LozenCondensed" w:hAnsi="LozenCondensed"/>
      <w:b/>
      <w:sz w:val="20"/>
      <w:szCs w:val="20"/>
    </w:rPr>
  </w:style>
  <w:style w:type="paragraph" w:styleId="3">
    <w:name w:val="heading 3"/>
    <w:basedOn w:val="a"/>
    <w:next w:val="a"/>
    <w:link w:val="30"/>
    <w:uiPriority w:val="99"/>
    <w:qFormat/>
    <w:rsid w:val="00B72138"/>
    <w:pPr>
      <w:keepNext/>
      <w:spacing w:after="0" w:line="240" w:lineRule="auto"/>
      <w:jc w:val="center"/>
      <w:outlineLvl w:val="2"/>
    </w:pPr>
    <w:rPr>
      <w:rFonts w:ascii="Times New Roman" w:hAnsi="Times New Roman"/>
      <w:sz w:val="24"/>
      <w:szCs w:val="24"/>
      <w:lang w:val="en-GB"/>
    </w:rPr>
  </w:style>
  <w:style w:type="paragraph" w:styleId="4">
    <w:name w:val="heading 4"/>
    <w:basedOn w:val="a"/>
    <w:next w:val="a"/>
    <w:link w:val="40"/>
    <w:uiPriority w:val="99"/>
    <w:qFormat/>
    <w:rsid w:val="00B72138"/>
    <w:pPr>
      <w:keepNext/>
      <w:spacing w:after="0" w:line="240" w:lineRule="atLeast"/>
      <w:jc w:val="center"/>
      <w:outlineLvl w:val="3"/>
    </w:pPr>
    <w:rPr>
      <w:rFonts w:ascii="Times New Roman" w:hAnsi="Times New Roman"/>
      <w:color w:val="000000"/>
      <w:sz w:val="24"/>
      <w:szCs w:val="24"/>
      <w:lang w:val="ru-RU"/>
    </w:rPr>
  </w:style>
  <w:style w:type="paragraph" w:styleId="5">
    <w:name w:val="heading 5"/>
    <w:basedOn w:val="a"/>
    <w:next w:val="a"/>
    <w:link w:val="50"/>
    <w:uiPriority w:val="99"/>
    <w:qFormat/>
    <w:rsid w:val="00B72138"/>
    <w:pPr>
      <w:spacing w:before="240" w:after="60" w:line="240" w:lineRule="auto"/>
      <w:outlineLvl w:val="4"/>
    </w:pPr>
    <w:rPr>
      <w:rFonts w:ascii="Times New Roman" w:hAnsi="Times New Roman"/>
      <w:b/>
      <w:bCs/>
      <w:i/>
      <w:iCs/>
      <w:color w:val="000000"/>
      <w:sz w:val="26"/>
      <w:szCs w:val="26"/>
      <w:lang w:val="en-GB"/>
    </w:rPr>
  </w:style>
  <w:style w:type="paragraph" w:styleId="6">
    <w:name w:val="heading 6"/>
    <w:basedOn w:val="a"/>
    <w:next w:val="a"/>
    <w:link w:val="60"/>
    <w:uiPriority w:val="99"/>
    <w:qFormat/>
    <w:rsid w:val="00B72138"/>
    <w:pPr>
      <w:keepNext/>
      <w:spacing w:after="0" w:line="240" w:lineRule="auto"/>
      <w:jc w:val="center"/>
      <w:outlineLvl w:val="5"/>
    </w:pPr>
    <w:rPr>
      <w:rFonts w:ascii="Times New Roman" w:hAnsi="Times New Roman"/>
      <w:b/>
      <w:color w:val="000000"/>
      <w:sz w:val="20"/>
      <w:szCs w:val="20"/>
    </w:rPr>
  </w:style>
  <w:style w:type="paragraph" w:styleId="7">
    <w:name w:val="heading 7"/>
    <w:basedOn w:val="a"/>
    <w:next w:val="a"/>
    <w:link w:val="70"/>
    <w:uiPriority w:val="99"/>
    <w:qFormat/>
    <w:rsid w:val="00B72138"/>
    <w:pPr>
      <w:keepNext/>
      <w:spacing w:after="0" w:line="240" w:lineRule="auto"/>
      <w:jc w:val="center"/>
      <w:outlineLvl w:val="6"/>
    </w:pPr>
    <w:rPr>
      <w:rFonts w:ascii="Times New Roman" w:hAnsi="Times New Roman"/>
      <w:b/>
      <w:caps/>
      <w:color w:val="000000"/>
      <w:sz w:val="20"/>
      <w:szCs w:val="20"/>
      <w:lang w:val="ru-RU"/>
    </w:rPr>
  </w:style>
  <w:style w:type="paragraph" w:styleId="8">
    <w:name w:val="heading 8"/>
    <w:basedOn w:val="a"/>
    <w:next w:val="a"/>
    <w:link w:val="80"/>
    <w:uiPriority w:val="99"/>
    <w:qFormat/>
    <w:rsid w:val="00B72138"/>
    <w:pPr>
      <w:keepNext/>
      <w:spacing w:after="0" w:line="240" w:lineRule="auto"/>
      <w:jc w:val="both"/>
      <w:outlineLvl w:val="7"/>
    </w:pPr>
    <w:rPr>
      <w:rFonts w:ascii="Times New Roman" w:hAnsi="Times New Roman"/>
      <w:sz w:val="24"/>
      <w:szCs w:val="24"/>
      <w:u w:val="single"/>
      <w:lang w:val="en-US"/>
    </w:rPr>
  </w:style>
  <w:style w:type="paragraph" w:styleId="9">
    <w:name w:val="heading 9"/>
    <w:basedOn w:val="a"/>
    <w:next w:val="a"/>
    <w:link w:val="90"/>
    <w:uiPriority w:val="99"/>
    <w:qFormat/>
    <w:rsid w:val="00B72138"/>
    <w:pPr>
      <w:keepNext/>
      <w:spacing w:after="0" w:line="240" w:lineRule="auto"/>
      <w:outlineLvl w:val="8"/>
    </w:pPr>
    <w:rPr>
      <w:rFonts w:ascii="Times New Roman" w:hAnsi="Times New Roman"/>
      <w:b/>
      <w:bCs/>
      <w:color w:val="00000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B72138"/>
    <w:rPr>
      <w:rFonts w:ascii="Times New Roman" w:hAnsi="Times New Roman"/>
      <w:b/>
      <w:color w:val="000000"/>
      <w:sz w:val="20"/>
      <w:lang w:val="ru-RU"/>
    </w:rPr>
  </w:style>
  <w:style w:type="character" w:customStyle="1" w:styleId="20">
    <w:name w:val="Заглавие 2 Знак"/>
    <w:basedOn w:val="a0"/>
    <w:link w:val="2"/>
    <w:uiPriority w:val="99"/>
    <w:locked/>
    <w:rsid w:val="00B72138"/>
    <w:rPr>
      <w:rFonts w:ascii="LozenCondensed" w:hAnsi="LozenCondensed"/>
      <w:b/>
      <w:snapToGrid w:val="0"/>
      <w:sz w:val="20"/>
    </w:rPr>
  </w:style>
  <w:style w:type="character" w:customStyle="1" w:styleId="30">
    <w:name w:val="Заглавие 3 Знак"/>
    <w:basedOn w:val="a0"/>
    <w:link w:val="3"/>
    <w:uiPriority w:val="99"/>
    <w:locked/>
    <w:rsid w:val="00B72138"/>
    <w:rPr>
      <w:rFonts w:ascii="Times New Roman" w:hAnsi="Times New Roman"/>
      <w:sz w:val="24"/>
      <w:lang w:val="en-GB"/>
    </w:rPr>
  </w:style>
  <w:style w:type="character" w:customStyle="1" w:styleId="40">
    <w:name w:val="Заглавие 4 Знак"/>
    <w:basedOn w:val="a0"/>
    <w:link w:val="4"/>
    <w:uiPriority w:val="99"/>
    <w:locked/>
    <w:rsid w:val="00B72138"/>
    <w:rPr>
      <w:rFonts w:ascii="Times New Roman" w:hAnsi="Times New Roman"/>
      <w:color w:val="000000"/>
      <w:sz w:val="24"/>
      <w:lang w:val="ru-RU"/>
    </w:rPr>
  </w:style>
  <w:style w:type="character" w:customStyle="1" w:styleId="50">
    <w:name w:val="Заглавие 5 Знак"/>
    <w:basedOn w:val="a0"/>
    <w:link w:val="5"/>
    <w:uiPriority w:val="99"/>
    <w:locked/>
    <w:rsid w:val="00B72138"/>
    <w:rPr>
      <w:rFonts w:ascii="Times New Roman" w:hAnsi="Times New Roman"/>
      <w:b/>
      <w:i/>
      <w:color w:val="000000"/>
      <w:sz w:val="26"/>
      <w:lang w:val="en-GB"/>
    </w:rPr>
  </w:style>
  <w:style w:type="character" w:customStyle="1" w:styleId="60">
    <w:name w:val="Заглавие 6 Знак"/>
    <w:basedOn w:val="a0"/>
    <w:link w:val="6"/>
    <w:uiPriority w:val="99"/>
    <w:locked/>
    <w:rsid w:val="00B72138"/>
    <w:rPr>
      <w:rFonts w:ascii="Times New Roman" w:hAnsi="Times New Roman"/>
      <w:b/>
      <w:color w:val="000000"/>
      <w:sz w:val="20"/>
    </w:rPr>
  </w:style>
  <w:style w:type="character" w:customStyle="1" w:styleId="70">
    <w:name w:val="Заглавие 7 Знак"/>
    <w:basedOn w:val="a0"/>
    <w:link w:val="7"/>
    <w:uiPriority w:val="99"/>
    <w:locked/>
    <w:rsid w:val="00B72138"/>
    <w:rPr>
      <w:rFonts w:ascii="Times New Roman" w:hAnsi="Times New Roman"/>
      <w:b/>
      <w:caps/>
      <w:color w:val="000000"/>
      <w:sz w:val="20"/>
      <w:lang w:val="ru-RU"/>
    </w:rPr>
  </w:style>
  <w:style w:type="character" w:customStyle="1" w:styleId="80">
    <w:name w:val="Заглавие 8 Знак"/>
    <w:basedOn w:val="a0"/>
    <w:link w:val="8"/>
    <w:uiPriority w:val="99"/>
    <w:locked/>
    <w:rsid w:val="00B72138"/>
    <w:rPr>
      <w:rFonts w:ascii="Times New Roman" w:hAnsi="Times New Roman"/>
      <w:sz w:val="24"/>
      <w:u w:val="single"/>
      <w:lang w:val="en-US"/>
    </w:rPr>
  </w:style>
  <w:style w:type="character" w:customStyle="1" w:styleId="90">
    <w:name w:val="Заглавие 9 Знак"/>
    <w:basedOn w:val="a0"/>
    <w:link w:val="9"/>
    <w:uiPriority w:val="99"/>
    <w:locked/>
    <w:rsid w:val="00B72138"/>
    <w:rPr>
      <w:rFonts w:ascii="Times New Roman" w:hAnsi="Times New Roman"/>
      <w:b/>
      <w:color w:val="000000"/>
      <w:sz w:val="20"/>
      <w:lang w:val="en-GB"/>
    </w:rPr>
  </w:style>
  <w:style w:type="paragraph" w:styleId="a3">
    <w:name w:val="envelope return"/>
    <w:basedOn w:val="a"/>
    <w:uiPriority w:val="99"/>
    <w:semiHidden/>
    <w:rsid w:val="00B72138"/>
    <w:pPr>
      <w:spacing w:after="0" w:line="240" w:lineRule="auto"/>
    </w:pPr>
    <w:rPr>
      <w:rFonts w:ascii="Arial" w:eastAsia="Times New Roman" w:hAnsi="Arial" w:cs="Arial"/>
      <w:color w:val="000000"/>
      <w:szCs w:val="20"/>
      <w:lang w:val="en-GB"/>
    </w:rPr>
  </w:style>
  <w:style w:type="paragraph" w:styleId="a4">
    <w:name w:val="Body Text"/>
    <w:basedOn w:val="a"/>
    <w:link w:val="a5"/>
    <w:uiPriority w:val="99"/>
    <w:semiHidden/>
    <w:rsid w:val="00B72138"/>
    <w:pPr>
      <w:spacing w:after="0" w:line="220" w:lineRule="atLeast"/>
      <w:jc w:val="both"/>
    </w:pPr>
    <w:rPr>
      <w:rFonts w:ascii="Times New Roman" w:hAnsi="Times New Roman"/>
      <w:color w:val="000000"/>
      <w:sz w:val="20"/>
      <w:szCs w:val="20"/>
    </w:rPr>
  </w:style>
  <w:style w:type="character" w:customStyle="1" w:styleId="a5">
    <w:name w:val="Основен текст Знак"/>
    <w:basedOn w:val="a0"/>
    <w:link w:val="a4"/>
    <w:uiPriority w:val="99"/>
    <w:semiHidden/>
    <w:locked/>
    <w:rsid w:val="00B72138"/>
    <w:rPr>
      <w:rFonts w:ascii="Times New Roman" w:hAnsi="Times New Roman"/>
      <w:color w:val="000000"/>
      <w:sz w:val="20"/>
    </w:rPr>
  </w:style>
  <w:style w:type="paragraph" w:styleId="a6">
    <w:name w:val="Body Text Indent"/>
    <w:basedOn w:val="a"/>
    <w:link w:val="a7"/>
    <w:uiPriority w:val="99"/>
    <w:semiHidden/>
    <w:rsid w:val="00B72138"/>
    <w:pPr>
      <w:spacing w:after="0" w:line="240" w:lineRule="auto"/>
      <w:ind w:left="1080"/>
      <w:jc w:val="both"/>
    </w:pPr>
    <w:rPr>
      <w:rFonts w:ascii="Times New Roman" w:hAnsi="Times New Roman"/>
      <w:sz w:val="24"/>
      <w:szCs w:val="24"/>
    </w:rPr>
  </w:style>
  <w:style w:type="character" w:customStyle="1" w:styleId="a7">
    <w:name w:val="Основен текст с отстъп Знак"/>
    <w:basedOn w:val="a0"/>
    <w:link w:val="a6"/>
    <w:uiPriority w:val="99"/>
    <w:semiHidden/>
    <w:locked/>
    <w:rsid w:val="00B72138"/>
    <w:rPr>
      <w:rFonts w:ascii="Times New Roman" w:hAnsi="Times New Roman"/>
      <w:sz w:val="24"/>
    </w:rPr>
  </w:style>
  <w:style w:type="paragraph" w:styleId="31">
    <w:name w:val="Body Text Indent 3"/>
    <w:basedOn w:val="a"/>
    <w:link w:val="32"/>
    <w:uiPriority w:val="99"/>
    <w:semiHidden/>
    <w:rsid w:val="00B72138"/>
    <w:pPr>
      <w:spacing w:after="0" w:line="240" w:lineRule="auto"/>
      <w:ind w:firstLine="720"/>
      <w:jc w:val="both"/>
    </w:pPr>
    <w:rPr>
      <w:rFonts w:ascii="Times New Roman" w:hAnsi="Times New Roman"/>
      <w:i/>
      <w:iCs/>
      <w:color w:val="000000"/>
      <w:sz w:val="20"/>
      <w:szCs w:val="20"/>
      <w:lang w:val="en-GB"/>
    </w:rPr>
  </w:style>
  <w:style w:type="character" w:customStyle="1" w:styleId="32">
    <w:name w:val="Основен текст с отстъп 3 Знак"/>
    <w:basedOn w:val="a0"/>
    <w:link w:val="31"/>
    <w:uiPriority w:val="99"/>
    <w:semiHidden/>
    <w:locked/>
    <w:rsid w:val="00B72138"/>
    <w:rPr>
      <w:rFonts w:ascii="Times New Roman" w:hAnsi="Times New Roman"/>
      <w:i/>
      <w:color w:val="000000"/>
      <w:sz w:val="20"/>
      <w:lang w:val="en-GB"/>
    </w:rPr>
  </w:style>
  <w:style w:type="character" w:styleId="a8">
    <w:name w:val="Hyperlink"/>
    <w:basedOn w:val="a0"/>
    <w:uiPriority w:val="99"/>
    <w:rsid w:val="00B72138"/>
    <w:rPr>
      <w:rFonts w:cs="Times New Roman"/>
      <w:color w:val="0000FF"/>
      <w:u w:val="single"/>
    </w:rPr>
  </w:style>
  <w:style w:type="paragraph" w:styleId="33">
    <w:name w:val="Body Text 3"/>
    <w:basedOn w:val="a"/>
    <w:link w:val="34"/>
    <w:uiPriority w:val="99"/>
    <w:semiHidden/>
    <w:rsid w:val="00B72138"/>
    <w:pPr>
      <w:spacing w:after="0" w:line="240" w:lineRule="auto"/>
      <w:jc w:val="both"/>
    </w:pPr>
    <w:rPr>
      <w:rFonts w:ascii="Times New Roman" w:hAnsi="Times New Roman"/>
      <w:i/>
      <w:sz w:val="24"/>
      <w:szCs w:val="24"/>
    </w:rPr>
  </w:style>
  <w:style w:type="character" w:customStyle="1" w:styleId="34">
    <w:name w:val="Основен текст 3 Знак"/>
    <w:basedOn w:val="a0"/>
    <w:link w:val="33"/>
    <w:uiPriority w:val="99"/>
    <w:semiHidden/>
    <w:locked/>
    <w:rsid w:val="00B72138"/>
    <w:rPr>
      <w:rFonts w:ascii="Times New Roman" w:hAnsi="Times New Roman"/>
      <w:i/>
      <w:sz w:val="24"/>
    </w:rPr>
  </w:style>
  <w:style w:type="paragraph" w:styleId="21">
    <w:name w:val="Body Text 2"/>
    <w:basedOn w:val="a"/>
    <w:link w:val="22"/>
    <w:uiPriority w:val="99"/>
    <w:semiHidden/>
    <w:rsid w:val="00B72138"/>
    <w:pPr>
      <w:spacing w:after="0" w:line="240" w:lineRule="auto"/>
      <w:jc w:val="both"/>
    </w:pPr>
    <w:rPr>
      <w:rFonts w:ascii="Times New Roman" w:hAnsi="Times New Roman"/>
      <w:i/>
      <w:color w:val="000000"/>
      <w:sz w:val="20"/>
      <w:szCs w:val="20"/>
    </w:rPr>
  </w:style>
  <w:style w:type="character" w:customStyle="1" w:styleId="22">
    <w:name w:val="Основен текст 2 Знак"/>
    <w:basedOn w:val="a0"/>
    <w:link w:val="21"/>
    <w:uiPriority w:val="99"/>
    <w:semiHidden/>
    <w:locked/>
    <w:rsid w:val="00B72138"/>
    <w:rPr>
      <w:rFonts w:ascii="Times New Roman" w:hAnsi="Times New Roman"/>
      <w:i/>
      <w:color w:val="000000"/>
      <w:sz w:val="20"/>
    </w:rPr>
  </w:style>
  <w:style w:type="paragraph" w:styleId="23">
    <w:name w:val="Body Text Indent 2"/>
    <w:basedOn w:val="a"/>
    <w:link w:val="24"/>
    <w:uiPriority w:val="99"/>
    <w:semiHidden/>
    <w:rsid w:val="00B72138"/>
    <w:pPr>
      <w:spacing w:after="0" w:line="240" w:lineRule="auto"/>
      <w:ind w:firstLine="342"/>
      <w:jc w:val="both"/>
    </w:pPr>
    <w:rPr>
      <w:rFonts w:ascii="Times New Roman" w:hAnsi="Times New Roman"/>
      <w:color w:val="000000"/>
      <w:sz w:val="20"/>
      <w:szCs w:val="20"/>
      <w:lang w:val="ru-RU"/>
    </w:rPr>
  </w:style>
  <w:style w:type="character" w:customStyle="1" w:styleId="24">
    <w:name w:val="Основен текст с отстъп 2 Знак"/>
    <w:basedOn w:val="a0"/>
    <w:link w:val="23"/>
    <w:uiPriority w:val="99"/>
    <w:semiHidden/>
    <w:locked/>
    <w:rsid w:val="00B72138"/>
    <w:rPr>
      <w:rFonts w:ascii="Times New Roman" w:hAnsi="Times New Roman"/>
      <w:color w:val="000000"/>
      <w:sz w:val="20"/>
      <w:lang w:val="ru-RU"/>
    </w:rPr>
  </w:style>
  <w:style w:type="paragraph" w:styleId="a9">
    <w:name w:val="header"/>
    <w:basedOn w:val="a"/>
    <w:link w:val="aa"/>
    <w:uiPriority w:val="99"/>
    <w:semiHidden/>
    <w:rsid w:val="00B72138"/>
    <w:pPr>
      <w:tabs>
        <w:tab w:val="center" w:pos="4536"/>
        <w:tab w:val="right" w:pos="9072"/>
      </w:tabs>
      <w:spacing w:after="0" w:line="240" w:lineRule="auto"/>
    </w:pPr>
    <w:rPr>
      <w:rFonts w:ascii="Times New Roman" w:hAnsi="Times New Roman"/>
      <w:sz w:val="24"/>
      <w:szCs w:val="24"/>
      <w:lang w:eastAsia="bg-BG"/>
    </w:rPr>
  </w:style>
  <w:style w:type="character" w:customStyle="1" w:styleId="aa">
    <w:name w:val="Горен колонтитул Знак"/>
    <w:basedOn w:val="a0"/>
    <w:link w:val="a9"/>
    <w:uiPriority w:val="99"/>
    <w:semiHidden/>
    <w:locked/>
    <w:rsid w:val="00B72138"/>
    <w:rPr>
      <w:rFonts w:ascii="Times New Roman" w:hAnsi="Times New Roman"/>
      <w:sz w:val="24"/>
      <w:lang w:eastAsia="bg-BG"/>
    </w:rPr>
  </w:style>
  <w:style w:type="character" w:styleId="ab">
    <w:name w:val="FollowedHyperlink"/>
    <w:basedOn w:val="a0"/>
    <w:uiPriority w:val="99"/>
    <w:rsid w:val="00B72138"/>
    <w:rPr>
      <w:rFonts w:cs="Times New Roman"/>
      <w:color w:val="800080"/>
      <w:u w:val="single"/>
    </w:rPr>
  </w:style>
  <w:style w:type="paragraph" w:customStyle="1" w:styleId="Style">
    <w:name w:val="Style"/>
    <w:uiPriority w:val="99"/>
    <w:rsid w:val="00B7213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ac">
    <w:name w:val="Balloon Text"/>
    <w:basedOn w:val="a"/>
    <w:link w:val="ad"/>
    <w:uiPriority w:val="99"/>
    <w:rsid w:val="00B72138"/>
    <w:pPr>
      <w:spacing w:after="0" w:line="240" w:lineRule="auto"/>
    </w:pPr>
    <w:rPr>
      <w:rFonts w:ascii="Tahoma" w:hAnsi="Tahoma"/>
      <w:color w:val="000000"/>
      <w:sz w:val="16"/>
      <w:szCs w:val="16"/>
      <w:lang w:val="en-GB"/>
    </w:rPr>
  </w:style>
  <w:style w:type="character" w:customStyle="1" w:styleId="ad">
    <w:name w:val="Изнесен текст Знак"/>
    <w:basedOn w:val="a0"/>
    <w:link w:val="ac"/>
    <w:uiPriority w:val="99"/>
    <w:locked/>
    <w:rsid w:val="00B72138"/>
    <w:rPr>
      <w:rFonts w:ascii="Tahoma" w:hAnsi="Tahoma"/>
      <w:color w:val="000000"/>
      <w:sz w:val="16"/>
      <w:lang w:val="en-GB"/>
    </w:rPr>
  </w:style>
  <w:style w:type="table" w:styleId="ae">
    <w:name w:val="Table Grid"/>
    <w:basedOn w:val="a1"/>
    <w:uiPriority w:val="99"/>
    <w:rsid w:val="001819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181944"/>
    <w:pPr>
      <w:ind w:left="720"/>
      <w:contextualSpacing/>
    </w:pPr>
  </w:style>
  <w:style w:type="paragraph" w:styleId="af0">
    <w:name w:val="footer"/>
    <w:basedOn w:val="a"/>
    <w:link w:val="af1"/>
    <w:uiPriority w:val="99"/>
    <w:unhideWhenUsed/>
    <w:locked/>
    <w:rsid w:val="002E1280"/>
    <w:pPr>
      <w:tabs>
        <w:tab w:val="center" w:pos="4536"/>
        <w:tab w:val="right" w:pos="9072"/>
      </w:tabs>
      <w:spacing w:after="0" w:line="240" w:lineRule="auto"/>
    </w:pPr>
  </w:style>
  <w:style w:type="character" w:customStyle="1" w:styleId="af1">
    <w:name w:val="Долен колонтитул Знак"/>
    <w:basedOn w:val="a0"/>
    <w:link w:val="af0"/>
    <w:uiPriority w:val="99"/>
    <w:rsid w:val="002E12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3531">
      <w:bodyDiv w:val="1"/>
      <w:marLeft w:val="0"/>
      <w:marRight w:val="0"/>
      <w:marTop w:val="0"/>
      <w:marBottom w:val="0"/>
      <w:divBdr>
        <w:top w:val="none" w:sz="0" w:space="0" w:color="auto"/>
        <w:left w:val="none" w:sz="0" w:space="0" w:color="auto"/>
        <w:bottom w:val="none" w:sz="0" w:space="0" w:color="auto"/>
        <w:right w:val="none" w:sz="0" w:space="0" w:color="auto"/>
      </w:divBdr>
    </w:div>
    <w:div w:id="353503932">
      <w:bodyDiv w:val="1"/>
      <w:marLeft w:val="0"/>
      <w:marRight w:val="0"/>
      <w:marTop w:val="0"/>
      <w:marBottom w:val="0"/>
      <w:divBdr>
        <w:top w:val="none" w:sz="0" w:space="0" w:color="auto"/>
        <w:left w:val="none" w:sz="0" w:space="0" w:color="auto"/>
        <w:bottom w:val="none" w:sz="0" w:space="0" w:color="auto"/>
        <w:right w:val="none" w:sz="0" w:space="0" w:color="auto"/>
      </w:divBdr>
    </w:div>
    <w:div w:id="370232051">
      <w:bodyDiv w:val="1"/>
      <w:marLeft w:val="0"/>
      <w:marRight w:val="0"/>
      <w:marTop w:val="0"/>
      <w:marBottom w:val="0"/>
      <w:divBdr>
        <w:top w:val="none" w:sz="0" w:space="0" w:color="auto"/>
        <w:left w:val="none" w:sz="0" w:space="0" w:color="auto"/>
        <w:bottom w:val="none" w:sz="0" w:space="0" w:color="auto"/>
        <w:right w:val="none" w:sz="0" w:space="0" w:color="auto"/>
      </w:divBdr>
    </w:div>
    <w:div w:id="523398922">
      <w:bodyDiv w:val="1"/>
      <w:marLeft w:val="0"/>
      <w:marRight w:val="0"/>
      <w:marTop w:val="0"/>
      <w:marBottom w:val="0"/>
      <w:divBdr>
        <w:top w:val="none" w:sz="0" w:space="0" w:color="auto"/>
        <w:left w:val="none" w:sz="0" w:space="0" w:color="auto"/>
        <w:bottom w:val="none" w:sz="0" w:space="0" w:color="auto"/>
        <w:right w:val="none" w:sz="0" w:space="0" w:color="auto"/>
      </w:divBdr>
    </w:div>
    <w:div w:id="792407134">
      <w:bodyDiv w:val="1"/>
      <w:marLeft w:val="0"/>
      <w:marRight w:val="0"/>
      <w:marTop w:val="0"/>
      <w:marBottom w:val="0"/>
      <w:divBdr>
        <w:top w:val="none" w:sz="0" w:space="0" w:color="auto"/>
        <w:left w:val="none" w:sz="0" w:space="0" w:color="auto"/>
        <w:bottom w:val="none" w:sz="0" w:space="0" w:color="auto"/>
        <w:right w:val="none" w:sz="0" w:space="0" w:color="auto"/>
      </w:divBdr>
    </w:div>
    <w:div w:id="872041957">
      <w:bodyDiv w:val="1"/>
      <w:marLeft w:val="0"/>
      <w:marRight w:val="0"/>
      <w:marTop w:val="0"/>
      <w:marBottom w:val="0"/>
      <w:divBdr>
        <w:top w:val="none" w:sz="0" w:space="0" w:color="auto"/>
        <w:left w:val="none" w:sz="0" w:space="0" w:color="auto"/>
        <w:bottom w:val="none" w:sz="0" w:space="0" w:color="auto"/>
        <w:right w:val="none" w:sz="0" w:space="0" w:color="auto"/>
      </w:divBdr>
    </w:div>
    <w:div w:id="1106537867">
      <w:bodyDiv w:val="1"/>
      <w:marLeft w:val="0"/>
      <w:marRight w:val="0"/>
      <w:marTop w:val="0"/>
      <w:marBottom w:val="0"/>
      <w:divBdr>
        <w:top w:val="none" w:sz="0" w:space="0" w:color="auto"/>
        <w:left w:val="none" w:sz="0" w:space="0" w:color="auto"/>
        <w:bottom w:val="none" w:sz="0" w:space="0" w:color="auto"/>
        <w:right w:val="none" w:sz="0" w:space="0" w:color="auto"/>
      </w:divBdr>
    </w:div>
    <w:div w:id="1146513204">
      <w:bodyDiv w:val="1"/>
      <w:marLeft w:val="0"/>
      <w:marRight w:val="0"/>
      <w:marTop w:val="0"/>
      <w:marBottom w:val="0"/>
      <w:divBdr>
        <w:top w:val="none" w:sz="0" w:space="0" w:color="auto"/>
        <w:left w:val="none" w:sz="0" w:space="0" w:color="auto"/>
        <w:bottom w:val="none" w:sz="0" w:space="0" w:color="auto"/>
        <w:right w:val="none" w:sz="0" w:space="0" w:color="auto"/>
      </w:divBdr>
    </w:div>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 w:id="1235161294">
      <w:bodyDiv w:val="1"/>
      <w:marLeft w:val="0"/>
      <w:marRight w:val="0"/>
      <w:marTop w:val="0"/>
      <w:marBottom w:val="0"/>
      <w:divBdr>
        <w:top w:val="none" w:sz="0" w:space="0" w:color="auto"/>
        <w:left w:val="none" w:sz="0" w:space="0" w:color="auto"/>
        <w:bottom w:val="none" w:sz="0" w:space="0" w:color="auto"/>
        <w:right w:val="none" w:sz="0" w:space="0" w:color="auto"/>
      </w:divBdr>
    </w:div>
    <w:div w:id="1405686518">
      <w:bodyDiv w:val="1"/>
      <w:marLeft w:val="0"/>
      <w:marRight w:val="0"/>
      <w:marTop w:val="0"/>
      <w:marBottom w:val="0"/>
      <w:divBdr>
        <w:top w:val="none" w:sz="0" w:space="0" w:color="auto"/>
        <w:left w:val="none" w:sz="0" w:space="0" w:color="auto"/>
        <w:bottom w:val="none" w:sz="0" w:space="0" w:color="auto"/>
        <w:right w:val="none" w:sz="0" w:space="0" w:color="auto"/>
      </w:divBdr>
    </w:div>
    <w:div w:id="1522861916">
      <w:bodyDiv w:val="1"/>
      <w:marLeft w:val="0"/>
      <w:marRight w:val="0"/>
      <w:marTop w:val="0"/>
      <w:marBottom w:val="0"/>
      <w:divBdr>
        <w:top w:val="none" w:sz="0" w:space="0" w:color="auto"/>
        <w:left w:val="none" w:sz="0" w:space="0" w:color="auto"/>
        <w:bottom w:val="none" w:sz="0" w:space="0" w:color="auto"/>
        <w:right w:val="none" w:sz="0" w:space="0" w:color="auto"/>
      </w:divBdr>
    </w:div>
    <w:div w:id="1525366902">
      <w:bodyDiv w:val="1"/>
      <w:marLeft w:val="0"/>
      <w:marRight w:val="0"/>
      <w:marTop w:val="0"/>
      <w:marBottom w:val="0"/>
      <w:divBdr>
        <w:top w:val="none" w:sz="0" w:space="0" w:color="auto"/>
        <w:left w:val="none" w:sz="0" w:space="0" w:color="auto"/>
        <w:bottom w:val="none" w:sz="0" w:space="0" w:color="auto"/>
        <w:right w:val="none" w:sz="0" w:space="0" w:color="auto"/>
      </w:divBdr>
    </w:div>
    <w:div w:id="1674643850">
      <w:bodyDiv w:val="1"/>
      <w:marLeft w:val="0"/>
      <w:marRight w:val="0"/>
      <w:marTop w:val="0"/>
      <w:marBottom w:val="0"/>
      <w:divBdr>
        <w:top w:val="none" w:sz="0" w:space="0" w:color="auto"/>
        <w:left w:val="none" w:sz="0" w:space="0" w:color="auto"/>
        <w:bottom w:val="none" w:sz="0" w:space="0" w:color="auto"/>
        <w:right w:val="none" w:sz="0" w:space="0" w:color="auto"/>
      </w:divBdr>
    </w:div>
    <w:div w:id="1690444017">
      <w:bodyDiv w:val="1"/>
      <w:marLeft w:val="0"/>
      <w:marRight w:val="0"/>
      <w:marTop w:val="0"/>
      <w:marBottom w:val="0"/>
      <w:divBdr>
        <w:top w:val="none" w:sz="0" w:space="0" w:color="auto"/>
        <w:left w:val="none" w:sz="0" w:space="0" w:color="auto"/>
        <w:bottom w:val="none" w:sz="0" w:space="0" w:color="auto"/>
        <w:right w:val="none" w:sz="0" w:space="0" w:color="auto"/>
      </w:divBdr>
    </w:div>
    <w:div w:id="2009166285">
      <w:bodyDiv w:val="1"/>
      <w:marLeft w:val="0"/>
      <w:marRight w:val="0"/>
      <w:marTop w:val="0"/>
      <w:marBottom w:val="0"/>
      <w:divBdr>
        <w:top w:val="none" w:sz="0" w:space="0" w:color="auto"/>
        <w:left w:val="none" w:sz="0" w:space="0" w:color="auto"/>
        <w:bottom w:val="none" w:sz="0" w:space="0" w:color="auto"/>
        <w:right w:val="none" w:sz="0" w:space="0" w:color="auto"/>
      </w:divBdr>
    </w:div>
    <w:div w:id="2030140244">
      <w:bodyDiv w:val="1"/>
      <w:marLeft w:val="0"/>
      <w:marRight w:val="0"/>
      <w:marTop w:val="0"/>
      <w:marBottom w:val="0"/>
      <w:divBdr>
        <w:top w:val="none" w:sz="0" w:space="0" w:color="auto"/>
        <w:left w:val="none" w:sz="0" w:space="0" w:color="auto"/>
        <w:bottom w:val="none" w:sz="0" w:space="0" w:color="auto"/>
        <w:right w:val="none" w:sz="0" w:space="0" w:color="auto"/>
      </w:divBdr>
    </w:div>
    <w:div w:id="2037926588">
      <w:bodyDiv w:val="1"/>
      <w:marLeft w:val="0"/>
      <w:marRight w:val="0"/>
      <w:marTop w:val="0"/>
      <w:marBottom w:val="0"/>
      <w:divBdr>
        <w:top w:val="none" w:sz="0" w:space="0" w:color="auto"/>
        <w:left w:val="none" w:sz="0" w:space="0" w:color="auto"/>
        <w:bottom w:val="none" w:sz="0" w:space="0" w:color="auto"/>
        <w:right w:val="none" w:sz="0" w:space="0" w:color="auto"/>
      </w:divBdr>
    </w:div>
    <w:div w:id="2086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ofia.b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1235</Words>
  <Characters>7345</Characters>
  <Application>Microsoft Office Word</Application>
  <DocSecurity>0</DocSecurity>
  <Lines>443</Lines>
  <Paragraphs>160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anniegencheva@gmail.com</cp:lastModifiedBy>
  <cp:revision>7</cp:revision>
  <cp:lastPrinted>2019-10-08T10:52:00Z</cp:lastPrinted>
  <dcterms:created xsi:type="dcterms:W3CDTF">2020-10-09T07:23:00Z</dcterms:created>
  <dcterms:modified xsi:type="dcterms:W3CDTF">2024-03-22T08:24:00Z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54616f07d9ef1ae0f9d4f91ad4c9cae933aaaab75c74c20e5195d69d6857879d</vt:lpwstr>
  </property>
</Properties>
</file>