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94" w:rsidRDefault="00AB4094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</w:p>
    <w:p w:rsidR="00254DCD" w:rsidRPr="00D579E8" w:rsidRDefault="002A3094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  <w:lang w:val="en-US"/>
        </w:rPr>
      </w:pPr>
      <w:r>
        <w:rPr>
          <w:b/>
          <w:bCs/>
          <w:noProof/>
          <w:sz w:val="42"/>
          <w:szCs w:val="4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824" behindDoc="0" locked="0" layoutInCell="1" allowOverlap="1" wp14:anchorId="3DBC8A3E" wp14:editId="051047DD">
            <wp:simplePos x="0" y="0"/>
            <wp:positionH relativeFrom="column">
              <wp:posOffset>-4445</wp:posOffset>
            </wp:positionH>
            <wp:positionV relativeFrom="paragraph">
              <wp:posOffset>163830</wp:posOffset>
            </wp:positionV>
            <wp:extent cx="931545" cy="931545"/>
            <wp:effectExtent l="0" t="0" r="1905" b="1905"/>
            <wp:wrapSquare wrapText="bothSides"/>
            <wp:docPr id="3" name="Picture 3" descr="LogoMUS201781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MUS201781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DCD" w:rsidRPr="00D579E8" w:rsidRDefault="00254DCD" w:rsidP="00B7213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</w:pPr>
      <w:r w:rsidRPr="00D579E8"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  <w:t>МЕДИЦИНСКИ УНИВЕРСИТЕТ - СОФИЯ</w:t>
      </w:r>
    </w:p>
    <w:p w:rsidR="00254DCD" w:rsidRPr="00D579E8" w:rsidRDefault="00254DCD" w:rsidP="00B72138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  <w:lang w:val="ru-RU"/>
        </w:rPr>
      </w:pPr>
      <w:r w:rsidRPr="00D579E8">
        <w:rPr>
          <w:rFonts w:ascii="Times New Roman" w:hAnsi="Times New Roman"/>
          <w:sz w:val="28"/>
          <w:szCs w:val="24"/>
          <w:lang w:val="ru-RU"/>
        </w:rPr>
        <w:t>СЪВЕТ ПО МЕДИЦИНСКА НАУКА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B72138">
      <w:pPr>
        <w:keepNext/>
        <w:spacing w:after="0" w:line="240" w:lineRule="atLeast"/>
        <w:jc w:val="center"/>
        <w:outlineLvl w:val="3"/>
        <w:rPr>
          <w:rFonts w:ascii="Times New Roman" w:hAnsi="Times New Roman"/>
          <w:color w:val="000000"/>
          <w:sz w:val="32"/>
          <w:szCs w:val="24"/>
        </w:rPr>
      </w:pPr>
      <w:r w:rsidRPr="00D579E8">
        <w:rPr>
          <w:rFonts w:ascii="Times New Roman" w:hAnsi="Times New Roman"/>
          <w:color w:val="000000"/>
          <w:sz w:val="32"/>
          <w:szCs w:val="24"/>
          <w:lang w:val="ru-RU"/>
        </w:rPr>
        <w:t>ИЗСЛЕДОВАТЕЛСКИ ПРОЕКТ</w:t>
      </w:r>
    </w:p>
    <w:p w:rsidR="00254DCD" w:rsidRPr="00C52205" w:rsidRDefault="00254DCD" w:rsidP="00B72138">
      <w:pPr>
        <w:spacing w:after="0" w:line="240" w:lineRule="atLeast"/>
        <w:jc w:val="center"/>
        <w:rPr>
          <w:rFonts w:ascii="Times New Roman" w:hAnsi="Times New Roman"/>
          <w:color w:val="000000"/>
          <w:sz w:val="32"/>
          <w:szCs w:val="20"/>
        </w:rPr>
      </w:pPr>
      <w:r w:rsidRPr="00907324">
        <w:rPr>
          <w:rFonts w:ascii="Times New Roman" w:hAnsi="Times New Roman"/>
          <w:color w:val="000000"/>
          <w:sz w:val="32"/>
          <w:szCs w:val="20"/>
          <w:lang w:val="ru-RU"/>
        </w:rPr>
        <w:t xml:space="preserve">Конкурс </w:t>
      </w:r>
      <w:r w:rsidRPr="00907324">
        <w:rPr>
          <w:rFonts w:ascii="Times New Roman" w:hAnsi="Times New Roman"/>
          <w:color w:val="000000"/>
          <w:sz w:val="32"/>
          <w:szCs w:val="20"/>
        </w:rPr>
        <w:t xml:space="preserve">„Млад </w:t>
      </w:r>
      <w:r w:rsidRPr="002E48A6">
        <w:rPr>
          <w:rFonts w:ascii="Times New Roman" w:hAnsi="Times New Roman"/>
          <w:color w:val="000000"/>
          <w:sz w:val="32"/>
          <w:szCs w:val="20"/>
        </w:rPr>
        <w:t>изследовател-</w:t>
      </w:r>
      <w:r w:rsidR="00373185" w:rsidRPr="002E48A6">
        <w:rPr>
          <w:rFonts w:ascii="Times New Roman" w:hAnsi="Times New Roman"/>
          <w:color w:val="000000"/>
          <w:sz w:val="32"/>
          <w:szCs w:val="20"/>
          <w:lang w:val="ru-RU"/>
        </w:rPr>
        <w:t>20</w:t>
      </w:r>
      <w:r w:rsidR="00AA6898" w:rsidRPr="002E48A6">
        <w:rPr>
          <w:rFonts w:ascii="Times New Roman" w:hAnsi="Times New Roman"/>
          <w:color w:val="000000"/>
          <w:sz w:val="32"/>
          <w:szCs w:val="20"/>
          <w:lang w:val="ru-RU"/>
        </w:rPr>
        <w:t>22</w:t>
      </w:r>
      <w:r w:rsidRPr="002E48A6">
        <w:rPr>
          <w:rFonts w:ascii="Times New Roman" w:hAnsi="Times New Roman"/>
          <w:color w:val="000000"/>
          <w:sz w:val="32"/>
          <w:szCs w:val="20"/>
        </w:rPr>
        <w:t>“</w:t>
      </w:r>
      <w:bookmarkStart w:id="0" w:name="_GoBack"/>
      <w:bookmarkEnd w:id="0"/>
    </w:p>
    <w:p w:rsidR="00254DCD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254DCD" w:rsidRPr="00AB4094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3746F0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254DCD" w:rsidRPr="00D579E8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254DCD" w:rsidRDefault="00254DCD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</w:rPr>
        <w:t>НАУЧНА ОБЛАСТ НА ИЗСЛЕДВАНЕТО</w:t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 (</w:t>
      </w:r>
      <w:r w:rsidRPr="00D579E8">
        <w:rPr>
          <w:rFonts w:ascii="Times New Roman" w:hAnsi="Times New Roman"/>
          <w:i/>
          <w:color w:val="000000"/>
          <w:sz w:val="28"/>
          <w:szCs w:val="20"/>
        </w:rPr>
        <w:t xml:space="preserve">верният отговор е един и се обозначава с </w:t>
      </w:r>
      <w:r w:rsidRPr="00D579E8">
        <w:rPr>
          <w:rFonts w:ascii="Times New Roman" w:hAnsi="Times New Roman"/>
          <w:b/>
          <w:color w:val="000000"/>
          <w:sz w:val="32"/>
          <w:szCs w:val="32"/>
        </w:rPr>
        <w:t>Х</w:t>
      </w:r>
      <w:r w:rsidRPr="00D579E8">
        <w:rPr>
          <w:rFonts w:ascii="Times New Roman" w:hAnsi="Times New Roman"/>
          <w:color w:val="000000"/>
          <w:sz w:val="28"/>
          <w:szCs w:val="20"/>
        </w:rPr>
        <w:t>):</w:t>
      </w:r>
    </w:p>
    <w:p w:rsidR="003934E1" w:rsidRPr="00D579E8" w:rsidRDefault="003934E1" w:rsidP="003934E1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</w:tblGrid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МЕДИКО-БИОЛОГИЧНА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МЕДИКО-КЛИНИЧНА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МЕДИКО-СОЦИАЛНА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60345B" w:rsidRPr="00B50900" w:rsidRDefault="0060345B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0900">
        <w:rPr>
          <w:rFonts w:ascii="Times New Roman" w:hAnsi="Times New Roman"/>
          <w:color w:val="000000"/>
          <w:sz w:val="28"/>
          <w:szCs w:val="20"/>
          <w:lang w:val="ru-RU"/>
        </w:rPr>
        <w:t>НАУЧНО НАПРАВЛЕНИЕ СЪГЛАСНО ПРИЛОЖЕНАТА НАУЧНА КЛАСИФИКАЦИЯ (</w:t>
      </w:r>
      <w:r w:rsidRPr="003934E1">
        <w:rPr>
          <w:rFonts w:ascii="Times New Roman" w:hAnsi="Times New Roman"/>
          <w:i/>
          <w:color w:val="000000"/>
          <w:sz w:val="24"/>
          <w:szCs w:val="20"/>
        </w:rPr>
        <w:t>може да бъде посочено повече от едно, като се изписва по реда на най-близка принадлежност</w:t>
      </w:r>
      <w:r w:rsidRPr="00B50900">
        <w:rPr>
          <w:rFonts w:ascii="Times New Roman" w:hAnsi="Times New Roman"/>
          <w:color w:val="000000"/>
          <w:sz w:val="28"/>
          <w:szCs w:val="20"/>
          <w:lang w:val="ru-RU"/>
        </w:rPr>
        <w:t>)</w:t>
      </w:r>
    </w:p>
    <w:p w:rsidR="00254DCD" w:rsidRPr="00D579E8" w:rsidRDefault="00254DCD" w:rsidP="00B721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ТЕМА на изследователския проект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i/>
          <w:color w:val="000000"/>
          <w:sz w:val="24"/>
          <w:szCs w:val="20"/>
        </w:rPr>
        <w:t>(изписва се темата на научното изследване, като се формулира така, че да отговаря на едногодишния период за реализация).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ТЕМА на докторантурата на изпълнителя (докторант) на проекта: 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ИЗПЪЛНИТЕЛ (ДОКТОРАНТ):</w:t>
      </w:r>
    </w:p>
    <w:p w:rsidR="00254DCD" w:rsidRPr="00D579E8" w:rsidRDefault="00B55CE7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 xml:space="preserve">име, презиме и фамилия 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:</w:t>
      </w:r>
    </w:p>
    <w:p w:rsidR="00254DCD" w:rsidRPr="00D579E8" w:rsidRDefault="00254DCD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ОБРАЗОВАТЕЛНО-КВАЛИФИКАЦИОННА СТЕПЕН И ПРИДОБИТА КВАЛИФИКАЦИЯ И ПРАВОСПОСОБНОСТ: (</w:t>
      </w:r>
      <w:r w:rsidRPr="00D579E8">
        <w:rPr>
          <w:rFonts w:ascii="Times New Roman" w:hAnsi="Times New Roman"/>
          <w:color w:val="000000"/>
          <w:sz w:val="24"/>
          <w:szCs w:val="24"/>
        </w:rPr>
        <w:t xml:space="preserve">напр.: </w:t>
      </w:r>
      <w:r w:rsidR="00A67012" w:rsidRPr="00D579E8">
        <w:rPr>
          <w:rFonts w:ascii="Times New Roman" w:hAnsi="Times New Roman"/>
          <w:color w:val="000000"/>
          <w:sz w:val="24"/>
          <w:szCs w:val="24"/>
        </w:rPr>
        <w:t>магистър-лекар</w:t>
      </w:r>
      <w:r w:rsidRPr="00D579E8">
        <w:rPr>
          <w:rFonts w:ascii="Times New Roman" w:hAnsi="Times New Roman"/>
          <w:color w:val="000000"/>
          <w:sz w:val="24"/>
          <w:szCs w:val="24"/>
        </w:rPr>
        <w:t>)</w:t>
      </w:r>
    </w:p>
    <w:p w:rsidR="00254DCD" w:rsidRDefault="00254DCD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ФОРМА НА ОБУЧЕНИЕ НА ДОКТОРАНТА (</w:t>
      </w:r>
      <w:r w:rsidR="00A67012" w:rsidRPr="00D579E8">
        <w:rPr>
          <w:rFonts w:ascii="Times New Roman" w:hAnsi="Times New Roman"/>
          <w:i/>
          <w:color w:val="000000"/>
          <w:sz w:val="24"/>
          <w:szCs w:val="20"/>
        </w:rPr>
        <w:t xml:space="preserve">редовен докторант, задочен докторант, докторант на самостоятелна </w:t>
      </w:r>
      <w:r w:rsidR="00A67012" w:rsidRPr="004379EB">
        <w:rPr>
          <w:rFonts w:ascii="Times New Roman" w:hAnsi="Times New Roman"/>
          <w:i/>
          <w:color w:val="000000"/>
          <w:sz w:val="24"/>
          <w:szCs w:val="20"/>
        </w:rPr>
        <w:t>подготовка</w:t>
      </w:r>
      <w:r w:rsidRPr="004379EB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907324" w:rsidRDefault="00254DCD" w:rsidP="001753B4">
      <w:pPr>
        <w:numPr>
          <w:ilvl w:val="1"/>
          <w:numId w:val="10"/>
        </w:numPr>
        <w:spacing w:after="0"/>
        <w:ind w:left="1434" w:hanging="357"/>
        <w:rPr>
          <w:rFonts w:ascii="Times New Roman" w:hAnsi="Times New Roman"/>
          <w:caps/>
          <w:color w:val="000000"/>
          <w:sz w:val="24"/>
          <w:szCs w:val="20"/>
        </w:rPr>
      </w:pPr>
      <w:r w:rsidRPr="00907324">
        <w:rPr>
          <w:rFonts w:ascii="Times New Roman" w:hAnsi="Times New Roman"/>
          <w:caps/>
          <w:color w:val="000000"/>
          <w:sz w:val="24"/>
          <w:szCs w:val="20"/>
        </w:rPr>
        <w:t>ЗАЕМАНА ДЛЪЖНОСТ (</w:t>
      </w:r>
      <w:r w:rsidRPr="00907324">
        <w:rPr>
          <w:rFonts w:ascii="Times New Roman" w:hAnsi="Times New Roman"/>
          <w:color w:val="000000"/>
          <w:sz w:val="24"/>
          <w:szCs w:val="20"/>
        </w:rPr>
        <w:t>при форма на обучение задочна или на самостоятелна подготовка</w:t>
      </w:r>
      <w:r w:rsidRPr="00907324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D579E8" w:rsidRDefault="00254DCD" w:rsidP="001753B4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ЗАЧИСЛЕН ЗА ДОКТОРАНТ СЪС ЗАПОВЕД НА РЕКТОРА № .……./</w:t>
      </w:r>
    </w:p>
    <w:p w:rsidR="00A73AFE" w:rsidRPr="003934E1" w:rsidRDefault="00254DCD" w:rsidP="00A73AFE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i/>
          <w:caps/>
          <w:color w:val="000000"/>
          <w:sz w:val="24"/>
          <w:szCs w:val="20"/>
        </w:rPr>
      </w:pPr>
      <w:r w:rsidRPr="00A73AFE">
        <w:rPr>
          <w:rFonts w:ascii="Times New Roman" w:hAnsi="Times New Roman"/>
          <w:caps/>
          <w:color w:val="000000"/>
          <w:sz w:val="24"/>
          <w:szCs w:val="20"/>
        </w:rPr>
        <w:t>адрес на базата на обучение (</w:t>
      </w:r>
      <w:r w:rsidRPr="00A73AFE">
        <w:rPr>
          <w:rFonts w:ascii="Times New Roman" w:hAnsi="Times New Roman"/>
          <w:i/>
          <w:caps/>
          <w:color w:val="000000"/>
          <w:sz w:val="24"/>
          <w:szCs w:val="20"/>
        </w:rPr>
        <w:t>Ф</w:t>
      </w:r>
      <w:r w:rsidR="00A73AFE">
        <w:rPr>
          <w:rFonts w:ascii="Times New Roman" w:hAnsi="Times New Roman"/>
          <w:i/>
          <w:color w:val="000000"/>
          <w:sz w:val="24"/>
          <w:szCs w:val="20"/>
        </w:rPr>
        <w:t>акултет</w:t>
      </w:r>
      <w:r w:rsidR="00A73AFE" w:rsidRPr="003934E1">
        <w:rPr>
          <w:rFonts w:ascii="Times New Roman" w:hAnsi="Times New Roman"/>
          <w:i/>
          <w:color w:val="000000"/>
          <w:sz w:val="24"/>
          <w:szCs w:val="24"/>
        </w:rPr>
        <w:t>, Катедра, Университетска болница, Клиника, Лаборатория, Секция, и т.н</w:t>
      </w:r>
      <w:r w:rsidR="00A73AFE" w:rsidRPr="003934E1">
        <w:rPr>
          <w:rFonts w:ascii="Times New Roman" w:hAnsi="Times New Roman"/>
          <w:i/>
          <w:color w:val="000000"/>
          <w:sz w:val="24"/>
          <w:szCs w:val="20"/>
        </w:rPr>
        <w:t xml:space="preserve">): </w:t>
      </w:r>
    </w:p>
    <w:p w:rsidR="00254DCD" w:rsidRPr="00A73AFE" w:rsidRDefault="00254DCD" w:rsidP="00A73AFE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A73AFE">
        <w:rPr>
          <w:rFonts w:ascii="Times New Roman" w:hAnsi="Times New Roman"/>
          <w:color w:val="000000"/>
          <w:sz w:val="24"/>
          <w:szCs w:val="20"/>
        </w:rPr>
        <w:t xml:space="preserve">ЛИЧЕН АДРЕС (по местоживеене): </w:t>
      </w:r>
    </w:p>
    <w:p w:rsidR="0069730F" w:rsidRPr="006A6329" w:rsidRDefault="00254DCD" w:rsidP="0069730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9730F">
        <w:rPr>
          <w:rFonts w:ascii="Times New Roman" w:hAnsi="Times New Roman"/>
          <w:caps/>
          <w:color w:val="000000"/>
          <w:sz w:val="24"/>
          <w:szCs w:val="20"/>
        </w:rPr>
        <w:t>телефон за контакти -</w:t>
      </w:r>
      <w:r w:rsidRPr="0069730F">
        <w:rPr>
          <w:rFonts w:ascii="Times New Roman" w:hAnsi="Times New Roman"/>
          <w:i/>
          <w:caps/>
          <w:color w:val="000000"/>
          <w:sz w:val="24"/>
          <w:szCs w:val="20"/>
        </w:rPr>
        <w:t xml:space="preserve"> </w:t>
      </w:r>
      <w:r w:rsidR="003934E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9730F">
        <w:rPr>
          <w:rFonts w:ascii="Times New Roman" w:hAnsi="Times New Roman"/>
          <w:i/>
          <w:color w:val="000000"/>
          <w:sz w:val="24"/>
          <w:szCs w:val="20"/>
        </w:rPr>
        <w:t>електронна поща</w:t>
      </w:r>
      <w:r w:rsidR="0069730F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9730F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254DCD" w:rsidRPr="0069730F" w:rsidRDefault="00254DCD" w:rsidP="0069730F">
      <w:pPr>
        <w:spacing w:after="0" w:line="240" w:lineRule="auto"/>
        <w:ind w:left="108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9730F">
        <w:rPr>
          <w:rFonts w:ascii="Times New Roman" w:hAnsi="Times New Roman"/>
          <w:b/>
          <w:i/>
          <w:color w:val="000000"/>
          <w:sz w:val="24"/>
          <w:szCs w:val="24"/>
        </w:rPr>
        <w:t>Информацията е задължителна по т. 5</w:t>
      </w:r>
    </w:p>
    <w:p w:rsidR="00254DCD" w:rsidRPr="00D15F51" w:rsidRDefault="00254DCD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lastRenderedPageBreak/>
        <w:t>НАУЧЕН РЪКОВОДИТЕЛ на ДОКТОРАНТА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254DCD" w:rsidRPr="00D579E8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АКАДЕМИЧНА ДЛЪЖНОСТ: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B55CE7" w:rsidRDefault="00B55CE7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 xml:space="preserve">име, презиме и фамилия 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:</w:t>
      </w:r>
    </w:p>
    <w:p w:rsidR="00254DCD" w:rsidRPr="00907324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907324">
        <w:rPr>
          <w:rFonts w:ascii="Times New Roman" w:hAnsi="Times New Roman"/>
          <w:caps/>
          <w:color w:val="000000"/>
          <w:sz w:val="24"/>
          <w:szCs w:val="20"/>
        </w:rPr>
        <w:t>ОНС „доктор”/НС „дн”: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4379EB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 xml:space="preserve">заемана длъжност: </w:t>
      </w:r>
    </w:p>
    <w:p w:rsidR="00254DCD" w:rsidRPr="007D7D38" w:rsidRDefault="00254DCD" w:rsidP="001753B4">
      <w:pPr>
        <w:pStyle w:val="ListParagraph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>Трудов договор в МУ-</w:t>
      </w:r>
      <w:r w:rsidRPr="007D7D38">
        <w:rPr>
          <w:rFonts w:ascii="Times New Roman" w:hAnsi="Times New Roman"/>
          <w:caps/>
          <w:color w:val="000000"/>
          <w:sz w:val="24"/>
          <w:szCs w:val="20"/>
        </w:rPr>
        <w:t>София (</w:t>
      </w:r>
      <w:r w:rsidR="007D7D38" w:rsidRPr="007D7D38">
        <w:rPr>
          <w:rFonts w:ascii="Times New Roman" w:hAnsi="Times New Roman"/>
          <w:sz w:val="24"/>
          <w:szCs w:val="24"/>
        </w:rPr>
        <w:t>съгласно § 4д, т. 1 от допълнителните разпоредби на ЗВО</w:t>
      </w:r>
      <w:r w:rsidRPr="007D7D38">
        <w:rPr>
          <w:rFonts w:ascii="Times New Roman" w:hAnsi="Times New Roman"/>
          <w:color w:val="000000"/>
          <w:sz w:val="24"/>
          <w:szCs w:val="20"/>
          <w:lang w:val="en-US"/>
        </w:rPr>
        <w:t>)</w:t>
      </w:r>
      <w:r w:rsidRPr="007D7D38">
        <w:rPr>
          <w:rFonts w:ascii="Times New Roman" w:hAnsi="Times New Roman"/>
          <w:color w:val="000000"/>
          <w:sz w:val="24"/>
          <w:szCs w:val="20"/>
        </w:rPr>
        <w:t xml:space="preserve"> или граждански</w:t>
      </w:r>
      <w:r w:rsidRPr="007D7D38">
        <w:rPr>
          <w:rFonts w:ascii="Times New Roman" w:hAnsi="Times New Roman"/>
          <w:color w:val="000000"/>
          <w:sz w:val="24"/>
          <w:szCs w:val="20"/>
          <w:lang w:val="en-US"/>
        </w:rPr>
        <w:t xml:space="preserve"> </w:t>
      </w:r>
      <w:r w:rsidRPr="007D7D38">
        <w:rPr>
          <w:rFonts w:ascii="Times New Roman" w:hAnsi="Times New Roman"/>
          <w:color w:val="000000"/>
          <w:sz w:val="24"/>
          <w:szCs w:val="20"/>
        </w:rPr>
        <w:t xml:space="preserve">договор: </w:t>
      </w:r>
    </w:p>
    <w:p w:rsidR="00254DCD" w:rsidRPr="00907324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>служебен</w:t>
      </w:r>
      <w:r w:rsidRPr="00907324">
        <w:rPr>
          <w:rFonts w:ascii="Times New Roman" w:hAnsi="Times New Roman"/>
          <w:caps/>
          <w:color w:val="000000"/>
          <w:sz w:val="24"/>
          <w:szCs w:val="20"/>
        </w:rPr>
        <w:t xml:space="preserve"> адрес (</w:t>
      </w:r>
      <w:r w:rsidRPr="00907324">
        <w:rPr>
          <w:rFonts w:ascii="Times New Roman" w:hAnsi="Times New Roman"/>
          <w:i/>
          <w:color w:val="000000"/>
          <w:sz w:val="24"/>
          <w:szCs w:val="20"/>
        </w:rPr>
        <w:t>месторабота</w:t>
      </w:r>
      <w:r w:rsidRPr="00907324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254DCD" w:rsidRPr="0069730F" w:rsidRDefault="00254DCD" w:rsidP="0069730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телефон за контакти - </w:t>
      </w:r>
      <w:r w:rsidR="003934E1">
        <w:rPr>
          <w:rFonts w:ascii="Times New Roman" w:hAnsi="Times New Roman"/>
          <w:i/>
          <w:color w:val="000000"/>
          <w:sz w:val="24"/>
          <w:szCs w:val="20"/>
        </w:rPr>
        <w:t xml:space="preserve">служебен, мобилен, домашен, </w:t>
      </w:r>
      <w:r w:rsidR="0069730F">
        <w:rPr>
          <w:rFonts w:ascii="Times New Roman" w:hAnsi="Times New Roman"/>
          <w:i/>
          <w:color w:val="000000"/>
          <w:sz w:val="24"/>
          <w:szCs w:val="20"/>
        </w:rPr>
        <w:t>електронна поща</w:t>
      </w:r>
      <w:r w:rsidR="0069730F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9730F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254DCD" w:rsidRDefault="00254DCD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D15F51">
        <w:rPr>
          <w:rFonts w:ascii="Times New Roman" w:hAnsi="Times New Roman"/>
          <w:b/>
          <w:i/>
          <w:color w:val="000000"/>
          <w:sz w:val="24"/>
          <w:szCs w:val="24"/>
        </w:rPr>
        <w:t>нформацията е задължителна по т. 6</w:t>
      </w:r>
    </w:p>
    <w:p w:rsidR="00254DCD" w:rsidRPr="00D579E8" w:rsidRDefault="00254DCD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54DCD" w:rsidRPr="00907909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907909">
        <w:rPr>
          <w:rFonts w:ascii="Times New Roman" w:hAnsi="Times New Roman"/>
          <w:color w:val="000000"/>
          <w:sz w:val="28"/>
          <w:szCs w:val="20"/>
        </w:rPr>
        <w:t>БАЗОВА ОРГАНИЗАЦИЯ</w:t>
      </w:r>
      <w:r w:rsidRPr="00907909">
        <w:rPr>
          <w:rFonts w:ascii="Times New Roman" w:hAnsi="Times New Roman"/>
          <w:color w:val="000000"/>
          <w:sz w:val="24"/>
          <w:szCs w:val="20"/>
        </w:rPr>
        <w:t xml:space="preserve"> за изпълнение на проекта </w:t>
      </w:r>
      <w:r w:rsidRPr="003934E1">
        <w:rPr>
          <w:rFonts w:ascii="Times New Roman" w:hAnsi="Times New Roman"/>
          <w:color w:val="000000"/>
          <w:sz w:val="24"/>
          <w:szCs w:val="20"/>
        </w:rPr>
        <w:t>(</w:t>
      </w:r>
      <w:r w:rsidR="003934E1" w:rsidRPr="003934E1">
        <w:rPr>
          <w:rFonts w:ascii="Times New Roman" w:hAnsi="Times New Roman"/>
          <w:i/>
          <w:color w:val="000000"/>
          <w:sz w:val="24"/>
          <w:szCs w:val="24"/>
        </w:rPr>
        <w:t>Факултет, Катедра</w:t>
      </w:r>
      <w:r w:rsidR="00DD6D32" w:rsidRPr="003934E1">
        <w:rPr>
          <w:rFonts w:ascii="Times New Roman" w:hAnsi="Times New Roman"/>
          <w:color w:val="000000"/>
          <w:sz w:val="24"/>
          <w:szCs w:val="20"/>
        </w:rPr>
        <w:t>):</w:t>
      </w:r>
      <w:r w:rsidR="00DD6D32" w:rsidRPr="00907909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72EAC" w:rsidRPr="00A67012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072EAC">
        <w:rPr>
          <w:rFonts w:ascii="Times New Roman" w:hAnsi="Times New Roman"/>
          <w:color w:val="000000"/>
          <w:sz w:val="28"/>
          <w:szCs w:val="20"/>
          <w:lang w:val="ru-RU"/>
        </w:rPr>
        <w:t>ПРОДЪЛЖИТЕЛНОСТ НА ПРОЕКТА:</w:t>
      </w:r>
      <w:r w:rsidR="00072EAC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A67012" w:rsidRPr="00A67012">
        <w:rPr>
          <w:rFonts w:ascii="Times New Roman" w:hAnsi="Times New Roman"/>
          <w:color w:val="000000"/>
          <w:sz w:val="28"/>
          <w:szCs w:val="20"/>
          <w:lang w:val="ru-RU"/>
        </w:rPr>
        <w:t>ЕДНА ГОДИНА ОТ СКЛЮЧВАНЕТО НА ДОГОВОРА</w:t>
      </w:r>
    </w:p>
    <w:p w:rsidR="00072EAC" w:rsidRPr="00072EAC" w:rsidRDefault="00072EAC" w:rsidP="00072E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254DCD" w:rsidRPr="00072EAC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072EAC">
        <w:rPr>
          <w:rFonts w:ascii="Times New Roman" w:hAnsi="Times New Roman"/>
          <w:color w:val="000000"/>
          <w:sz w:val="28"/>
          <w:szCs w:val="20"/>
        </w:rPr>
        <w:t>ДОПЪЛНИТЕЛНО ФИНАНСИРАНЕ НА ПРОЕКТА: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254DCD" w:rsidRPr="00453681" w:rsidTr="00181944">
        <w:trPr>
          <w:cantSplit/>
          <w:trHeight w:val="1635"/>
        </w:trPr>
        <w:tc>
          <w:tcPr>
            <w:tcW w:w="9828" w:type="dxa"/>
          </w:tcPr>
          <w:p w:rsidR="00254DCD" w:rsidRPr="00D579E8" w:rsidRDefault="00254DCD" w:rsidP="00210C72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Цялостно проектът се финансира и от друг източник -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ДА, НЕ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Определени дейности по проекта се финансират и от друг източник -    ДА, НЕ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Настоящият проект е представен за финансиране от друг източник, 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но още няма решение                                                                                                  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НАИМЕНОВАНИЕ НА ИЗТОЧНИКА, ФИНАНСИРАЩ ПРОЕКТА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(ако има такъв се изписва)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7D7D38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254DCD" w:rsidRPr="00D579E8">
        <w:rPr>
          <w:rFonts w:ascii="Times New Roman" w:hAnsi="Times New Roman"/>
          <w:color w:val="000000"/>
          <w:sz w:val="28"/>
          <w:szCs w:val="20"/>
        </w:rPr>
        <w:t>МЕЖДУНАРОДНО НАУЧНО СЪТРУДНИЧЕСТВО ПО ПРОЕКТА: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254DCD" w:rsidRPr="00453681" w:rsidTr="00181944">
        <w:tc>
          <w:tcPr>
            <w:tcW w:w="9828" w:type="dxa"/>
          </w:tcPr>
          <w:p w:rsidR="00254DCD" w:rsidRPr="00D579E8" w:rsidRDefault="00254DCD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254DCD" w:rsidRPr="00D579E8" w:rsidRDefault="00254DCD" w:rsidP="001753B4"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Има осъществени предварителни контакти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Наименование на партньора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(изписва се) 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Предвижда се сътрудничество по време на разработката: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Ако се предвижда специализация на докторанта по темата на проекта, заложена в индивидуалния план за обучение също може да бъде посочена в рубриката, като с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е отбелязва, че е </w:t>
            </w:r>
            <w:r w:rsidRPr="00907324">
              <w:rPr>
                <w:rFonts w:ascii="Times New Roman" w:hAnsi="Times New Roman"/>
                <w:color w:val="000000"/>
                <w:sz w:val="28"/>
                <w:szCs w:val="20"/>
              </w:rPr>
              <w:t>СПЕЦИАЛИЗАЦИЯ с информация къде</w:t>
            </w: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ще се проведе и от кого ще бъде финансирана. </w:t>
            </w:r>
          </w:p>
          <w:p w:rsidR="0060345B" w:rsidRDefault="0060345B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  <w:p w:rsidR="0060345B" w:rsidRPr="00F83597" w:rsidRDefault="0060345B" w:rsidP="0060345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3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ДЕКЛАРАЦИЯ</w:t>
            </w:r>
          </w:p>
          <w:p w:rsidR="0060345B" w:rsidRPr="007D7D38" w:rsidRDefault="0060345B" w:rsidP="0060345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Долуподписаните, изпълнител-докторант и научен ръководител, декларираме с подписите си, че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сме запознати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целите, условията и изискванията на настоящия конкурс и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гарантираме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 предоставената информация е достоверна и съответства на компетентността ни.</w:t>
            </w:r>
          </w:p>
          <w:p w:rsidR="0060345B" w:rsidRPr="007D7D38" w:rsidRDefault="0060345B" w:rsidP="0060345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Изследователската дейност, която ще извършваме по настоящия проект,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 е и не включва в себе си клинично изпитване на лекарствени продукти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съгласно Закона за лекарствените продукти в хуманната медицина.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В случай, че изследователският проект бъде финансиран от МУ – София, отпуснатите средства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бъдат използвани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постигането на посочените в проектното предложение цели и в съответствие с изискванията на Съвета по медицинска наука (СМН). 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Ако получим допълнителна финансова помощ от други източници за реализацията на предлагания проект,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уведомим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 – София.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Съгласни сме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проектът да бъде оповестен в Интернет страницата на МУ – София </w:t>
            </w:r>
            <w:r w:rsidR="00AD736B">
              <w:fldChar w:fldCharType="begin"/>
            </w:r>
            <w:r w:rsidR="00AD736B">
              <w:instrText xml:space="preserve"> HYPERLINK "http://www.mu-sofia.bg" </w:instrText>
            </w:r>
            <w:r w:rsidR="00AD736B">
              <w:fldChar w:fldCharType="separate"/>
            </w:r>
            <w:r w:rsidRPr="007D7D38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www.mu-sofia.bg</w:t>
            </w:r>
            <w:r w:rsidR="00AD736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пълното му наименование и какви са очакваните резултати от научните изследвания; публикуване на данни за водещия изследовател и членовете на научния екип; публикуване на резюмета за резултатите от проекта, включително и като печатно издание.</w:t>
            </w:r>
          </w:p>
          <w:p w:rsidR="00DD7F21" w:rsidRDefault="00DD7F21" w:rsidP="00DD7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7F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Задължаваме 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 всяко представяне и публикуване на резултатите от реализирания проект да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оповестяваме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финансовата помощ на 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София 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принадлежността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колектива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членове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Медицински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университет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София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345B" w:rsidRPr="0060345B" w:rsidRDefault="0060345B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</w:tc>
      </w:tr>
      <w:tr w:rsidR="00DD7F21" w:rsidRPr="00453681" w:rsidTr="00181944">
        <w:tc>
          <w:tcPr>
            <w:tcW w:w="9828" w:type="dxa"/>
          </w:tcPr>
          <w:p w:rsidR="00DD7F21" w:rsidRPr="00D579E8" w:rsidRDefault="00DD7F21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</w:tr>
    </w:tbl>
    <w:p w:rsidR="00254DCD" w:rsidRDefault="007D7D38" w:rsidP="001753B4">
      <w:pPr>
        <w:numPr>
          <w:ilvl w:val="0"/>
          <w:numId w:val="8"/>
        </w:numPr>
        <w:spacing w:after="0" w:line="48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254DCD" w:rsidRPr="00D579E8">
        <w:rPr>
          <w:rFonts w:ascii="Times New Roman" w:hAnsi="Times New Roman"/>
          <w:color w:val="000000"/>
          <w:sz w:val="28"/>
          <w:szCs w:val="20"/>
        </w:rPr>
        <w:t>АДМИНИСТРИРАНЕ НА ПРОЕКТА</w:t>
      </w:r>
      <w:r w:rsidR="00254DCD"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7D7D38" w:rsidRPr="00D579E8" w:rsidRDefault="007D7D38" w:rsidP="007D7D38">
      <w:pPr>
        <w:spacing w:after="0" w:line="480" w:lineRule="atLeast"/>
        <w:ind w:left="360"/>
        <w:jc w:val="both"/>
        <w:rPr>
          <w:rFonts w:ascii="Times New Roman" w:hAnsi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4568"/>
        <w:gridCol w:w="1946"/>
      </w:tblGrid>
      <w:tr w:rsidR="00254DCD" w:rsidRPr="00453681" w:rsidTr="009A0E39">
        <w:trPr>
          <w:cantSplit/>
          <w:trHeight w:val="709"/>
        </w:trPr>
        <w:tc>
          <w:tcPr>
            <w:tcW w:w="3100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ДЛЪЖНОСТ: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ИМЕ, ПРЕЗИМЕ И ФАМИЛИЯ</w:t>
            </w: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ПОДПИС И</w:t>
            </w:r>
          </w:p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ПЕЧАТ</w:t>
            </w:r>
          </w:p>
        </w:tc>
      </w:tr>
      <w:tr w:rsidR="00254DCD" w:rsidRPr="00453681" w:rsidTr="009A0E39">
        <w:trPr>
          <w:cantSplit/>
          <w:trHeight w:val="1000"/>
        </w:trPr>
        <w:tc>
          <w:tcPr>
            <w:tcW w:w="3100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Изпълнител</w:t>
            </w:r>
          </w:p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(Докторант):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09"/>
        </w:trPr>
        <w:tc>
          <w:tcPr>
            <w:tcW w:w="3100" w:type="dxa"/>
          </w:tcPr>
          <w:p w:rsidR="004379EB" w:rsidRPr="00907909" w:rsidRDefault="004379EB" w:rsidP="004379EB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7909">
              <w:rPr>
                <w:rFonts w:ascii="Times New Roman" w:hAnsi="Times New Roman"/>
                <w:sz w:val="28"/>
                <w:szCs w:val="20"/>
              </w:rPr>
              <w:t>Научен/и ръководител/и</w:t>
            </w:r>
          </w:p>
          <w:p w:rsidR="00254DCD" w:rsidRPr="00907909" w:rsidRDefault="004379EB" w:rsidP="004379EB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907909">
              <w:rPr>
                <w:rFonts w:ascii="Times New Roman" w:hAnsi="Times New Roman"/>
                <w:sz w:val="28"/>
                <w:szCs w:val="20"/>
              </w:rPr>
              <w:t>на докторанта</w:t>
            </w:r>
            <w:r w:rsidRPr="00907909">
              <w:rPr>
                <w:rFonts w:ascii="Times New Roman" w:hAnsi="Times New Roman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10"/>
        </w:trPr>
        <w:tc>
          <w:tcPr>
            <w:tcW w:w="3100" w:type="dxa"/>
          </w:tcPr>
          <w:p w:rsidR="00254DCD" w:rsidRPr="00907909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907909">
              <w:rPr>
                <w:rFonts w:ascii="Times New Roman" w:hAnsi="Times New Roman"/>
                <w:color w:val="000000"/>
                <w:sz w:val="28"/>
                <w:szCs w:val="20"/>
              </w:rPr>
              <w:t>Декан</w:t>
            </w:r>
            <w:r w:rsidRPr="00907909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38"/>
        </w:trPr>
        <w:tc>
          <w:tcPr>
            <w:tcW w:w="3100" w:type="dxa"/>
          </w:tcPr>
          <w:p w:rsidR="00254DCD" w:rsidRPr="00D15F51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Гл. счетов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одител на съответния факултет: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972"/>
        </w:trPr>
        <w:tc>
          <w:tcPr>
            <w:tcW w:w="3100" w:type="dxa"/>
          </w:tcPr>
          <w:p w:rsidR="00254DCD" w:rsidRPr="00D15F51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Ръководител на</w:t>
            </w:r>
          </w:p>
          <w:p w:rsidR="00254DCD" w:rsidRPr="00D579E8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катедра: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254DCD" w:rsidRPr="007D7D3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45B" w:rsidRPr="0060345B" w:rsidRDefault="0060345B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12. </w:t>
      </w:r>
      <w:r w:rsidR="007D7D3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D579E8">
        <w:rPr>
          <w:rFonts w:ascii="Times New Roman" w:hAnsi="Times New Roman"/>
          <w:color w:val="000000"/>
          <w:sz w:val="28"/>
          <w:szCs w:val="20"/>
        </w:rPr>
        <w:t>ФИНАНСОВ ПЛАН:</w:t>
      </w:r>
    </w:p>
    <w:p w:rsidR="00254DCD" w:rsidRPr="008563DA" w:rsidRDefault="00254DCD" w:rsidP="00093B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"/>
        <w:gridCol w:w="5919"/>
        <w:gridCol w:w="1982"/>
      </w:tblGrid>
      <w:tr w:rsidR="00254DCD" w:rsidRPr="00B44DE2" w:rsidTr="00E73302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 xml:space="preserve">№ </w:t>
            </w:r>
          </w:p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параграф</w:t>
            </w:r>
          </w:p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5919" w:type="dxa"/>
          </w:tcPr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 по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икономическо предназначение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</w:t>
            </w:r>
            <w:r w:rsidR="00A73AFE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>на финансов</w:t>
            </w:r>
            <w:r w:rsidR="003934E1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>ия</w:t>
            </w:r>
            <w:r w:rsidR="00A73AFE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план</w:t>
            </w:r>
            <w:r w:rsidR="00A73AFE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ОБЩА СУМА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4379E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254DCD" w:rsidRPr="00E73302" w:rsidTr="00E73302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5919" w:type="dxa"/>
            <w:tcBorders>
              <w:right w:val="single" w:sz="4" w:space="0" w:color="auto"/>
            </w:tcBorders>
          </w:tcPr>
          <w:p w:rsidR="00254DCD" w:rsidRPr="007D7D38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7D7D3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254DCD" w:rsidRPr="007D7D38" w:rsidRDefault="0060345B" w:rsidP="00E733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7D7D3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по елементите</w:t>
            </w:r>
          </w:p>
        </w:tc>
      </w:tr>
      <w:tr w:rsidR="00254DCD" w:rsidRPr="00B44DE2" w:rsidTr="0087279A">
        <w:tc>
          <w:tcPr>
            <w:tcW w:w="1387" w:type="dxa"/>
            <w:tcBorders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1. Химикали,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реактиви,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лекарствени продукти и др.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консумативи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2. Опитни животни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3. Научна литература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4. Материали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5.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Разходи за външни услуги: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наем;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телекомуникационни и пощенски услуги;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4"/>
              </w:rPr>
              <w:t>- Разходи за поддръжка и ремонт на хардуер;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Други разходи за външни услуги</w:t>
            </w:r>
          </w:p>
        </w:tc>
        <w:tc>
          <w:tcPr>
            <w:tcW w:w="1982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6. Командировки в България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7. Краткосрочни командировки в чужбина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8.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Възнаграждения по извънтрудови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правоотношения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Подизпълнител;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Съизпълнители;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Научни консултанти;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Технически сътрудници;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Програмист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Възнаграждение за изпълнителя</w:t>
            </w:r>
          </w:p>
        </w:tc>
        <w:tc>
          <w:tcPr>
            <w:tcW w:w="1982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254DCD" w:rsidRPr="008563DA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</w:t>
            </w: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</w:t>
            </w: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………….</w:t>
            </w:r>
          </w:p>
        </w:tc>
      </w:tr>
      <w:tr w:rsidR="00254DCD" w:rsidRPr="00B44DE2" w:rsidTr="0087279A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A46873" w:rsidP="00A468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ОБЩА СУМА:</w:t>
            </w:r>
          </w:p>
        </w:tc>
        <w:tc>
          <w:tcPr>
            <w:tcW w:w="1982" w:type="dxa"/>
          </w:tcPr>
          <w:p w:rsidR="00254DCD" w:rsidRPr="008563DA" w:rsidRDefault="00254DCD" w:rsidP="0046301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</w:tbl>
    <w:p w:rsidR="00027376" w:rsidRPr="00027376" w:rsidRDefault="00027376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54DCD" w:rsidRPr="004A3EED" w:rsidRDefault="00254DCD" w:rsidP="004A3EED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4A3EED">
        <w:rPr>
          <w:rFonts w:ascii="Times New Roman" w:hAnsi="Times New Roman"/>
          <w:color w:val="000000"/>
          <w:sz w:val="28"/>
          <w:szCs w:val="20"/>
          <w:lang w:val="en-GB"/>
        </w:rPr>
        <w:t>ПАРАГРАФЪТ Е ЕДИНСТВЕН – 10-14</w:t>
      </w:r>
    </w:p>
    <w:p w:rsidR="00E73302" w:rsidRPr="00A46873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73302" w:rsidRPr="00907909">
        <w:rPr>
          <w:rFonts w:ascii="Times New Roman" w:hAnsi="Times New Roman"/>
          <w:color w:val="000000"/>
          <w:sz w:val="24"/>
          <w:szCs w:val="24"/>
        </w:rPr>
        <w:t>Изпълнителите-докторанти</w:t>
      </w:r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E73302" w:rsidRPr="00907909">
        <w:rPr>
          <w:rFonts w:ascii="Times New Roman" w:hAnsi="Times New Roman"/>
          <w:color w:val="000000"/>
          <w:sz w:val="24"/>
          <w:szCs w:val="24"/>
        </w:rPr>
        <w:t>от</w:t>
      </w:r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>Катедри</w:t>
      </w:r>
      <w:proofErr w:type="spellEnd"/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9730F" w:rsidRPr="004A3EED">
        <w:rPr>
          <w:rFonts w:ascii="Times New Roman" w:hAnsi="Times New Roman"/>
          <w:color w:val="000000"/>
          <w:sz w:val="24"/>
          <w:szCs w:val="24"/>
        </w:rPr>
        <w:t xml:space="preserve">базирани </w:t>
      </w:r>
      <w:proofErr w:type="spellStart"/>
      <w:r w:rsidR="0069730F" w:rsidRPr="00027EDD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69730F" w:rsidRPr="00027ED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>територията</w:t>
      </w:r>
      <w:proofErr w:type="spellEnd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9730F">
        <w:rPr>
          <w:rFonts w:ascii="Times New Roman" w:hAnsi="Times New Roman"/>
          <w:color w:val="000000"/>
          <w:sz w:val="24"/>
          <w:szCs w:val="24"/>
        </w:rPr>
        <w:t>клинични бази</w:t>
      </w:r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УМБАЛ/УСБАЛ ЕАД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планират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дълготрайни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>материални</w:t>
      </w:r>
      <w:proofErr w:type="spellEnd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>активи</w:t>
      </w:r>
      <w:proofErr w:type="spellEnd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0345B" w:rsidRPr="00A46873">
        <w:rPr>
          <w:rFonts w:ascii="Times New Roman" w:hAnsi="Times New Roman"/>
          <w:color w:val="000000"/>
          <w:sz w:val="24"/>
          <w:szCs w:val="24"/>
        </w:rPr>
        <w:t>независимо от стойността им.</w:t>
      </w:r>
      <w:r w:rsidR="003E33C2" w:rsidRPr="00A46873">
        <w:rPr>
          <w:rFonts w:ascii="Times New Roman" w:hAnsi="Times New Roman"/>
          <w:color w:val="000000"/>
          <w:sz w:val="24"/>
          <w:szCs w:val="24"/>
        </w:rPr>
        <w:t xml:space="preserve"> Такова нарушаване ще представлява основание да не се допуска изследователския проект до следващите етапи на конкурса.</w:t>
      </w:r>
    </w:p>
    <w:p w:rsidR="00072EAC" w:rsidRPr="00907909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46873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проучванията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предвиждащи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научни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използване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опитни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животни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етичната</w:t>
      </w:r>
      <w:proofErr w:type="spellEnd"/>
      <w:r w:rsidRPr="00A468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оценка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Комисията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етика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към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животните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Българската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агенция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безопасност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(БАБХ),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съгласно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изискванията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2216AB">
        <w:rPr>
          <w:rFonts w:ascii="Times New Roman" w:hAnsi="Times New Roman"/>
          <w:color w:val="000000"/>
          <w:sz w:val="24"/>
          <w:szCs w:val="24"/>
          <w:lang w:val="en-GB"/>
        </w:rPr>
        <w:t>Наредба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№ 20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ноември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2012 г. (в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сила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01.01.2013 г.)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издадена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Министерството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земеделието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</w:p>
    <w:p w:rsidR="00072EAC" w:rsidRPr="00907909" w:rsidRDefault="00072EAC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9A0E39" w:rsidRDefault="009A0E39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ЗАДЪЛЖИТЕЛНО </w:t>
      </w:r>
      <w:r w:rsidRPr="004A3EED">
        <w:rPr>
          <w:rFonts w:ascii="Times New Roman" w:hAnsi="Times New Roman"/>
          <w:b/>
          <w:color w:val="000000"/>
          <w:sz w:val="24"/>
          <w:szCs w:val="24"/>
          <w:lang w:val="en-GB"/>
        </w:rPr>
        <w:t>В</w:t>
      </w:r>
      <w:r w:rsidR="00541A71" w:rsidRPr="004A3EED">
        <w:rPr>
          <w:rFonts w:ascii="Times New Roman" w:hAnsi="Times New Roman"/>
          <w:b/>
          <w:color w:val="000000"/>
          <w:sz w:val="24"/>
          <w:szCs w:val="24"/>
        </w:rPr>
        <w:t>ЪВ</w:t>
      </w:r>
      <w:r w:rsidRPr="004A3EED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  <w:r w:rsidR="00541A71" w:rsidRPr="004A3EED">
        <w:rPr>
          <w:rFonts w:ascii="Times New Roman" w:hAnsi="Times New Roman"/>
          <w:b/>
          <w:color w:val="000000"/>
          <w:sz w:val="24"/>
          <w:szCs w:val="24"/>
        </w:rPr>
        <w:t>ФИНАНСОВИЯ ПЛАН</w:t>
      </w:r>
      <w:r w:rsidR="00541A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И ПРИЛОЖЕНИЕТО КЪМ </w:t>
      </w:r>
      <w:r w:rsidR="003E33C2" w:rsidRPr="00A4687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ФИНАНСОВИЯ ПЛАН </w:t>
      </w:r>
      <w:r w:rsidRPr="00A46873">
        <w:rPr>
          <w:rFonts w:ascii="Times New Roman" w:hAnsi="Times New Roman"/>
          <w:b/>
          <w:color w:val="000000"/>
          <w:sz w:val="24"/>
          <w:szCs w:val="24"/>
          <w:lang w:val="en-GB"/>
        </w:rPr>
        <w:t>СЛЕДВА</w:t>
      </w: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ДА СЕ ПРЕДВИДИ РАЗХОД ЗА ЗАПЛАЩАНЕ НА ТАКСА (СТОЙНОСТТА Й СЕ ОПРЕДЕЛЯ ОТ БЪЛГАРСКАТА АГЕНЦИЯ ПО БЕЗОПАСНОСТ НА ХРАНИТЕ) ЗА ИЗДАВАНЕ НА РАЗРЕШЕНИЕ.</w:t>
      </w:r>
    </w:p>
    <w:p w:rsidR="00AF36EB" w:rsidRPr="00AF36EB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7D38" w:rsidRDefault="00254DCD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В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елемент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т. 5. </w:t>
      </w:r>
      <w:r w:rsidRPr="004379EB">
        <w:rPr>
          <w:rFonts w:ascii="Times New Roman" w:hAnsi="Times New Roman"/>
          <w:color w:val="000000"/>
          <w:sz w:val="24"/>
          <w:szCs w:val="24"/>
          <w:u w:val="single"/>
        </w:rPr>
        <w:t>„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Разходи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за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външни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услуги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</w:rPr>
        <w:t>“</w:t>
      </w:r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подточка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Други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външни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услуги</w:t>
      </w:r>
      <w:proofErr w:type="spellEnd"/>
      <w:r w:rsidR="007D7D38">
        <w:rPr>
          <w:rFonts w:ascii="Times New Roman" w:hAnsi="Times New Roman"/>
          <w:color w:val="000000"/>
          <w:sz w:val="24"/>
          <w:szCs w:val="24"/>
        </w:rPr>
        <w:t>“:</w:t>
      </w:r>
    </w:p>
    <w:p w:rsidR="00A73AFE" w:rsidRPr="00AF36EB" w:rsidRDefault="00AF36EB" w:rsidP="00AF36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П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редвидените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на включените в научната разработка лица</w:t>
      </w:r>
      <w:r w:rsidR="00254DCD" w:rsidRPr="00AF36EB">
        <w:rPr>
          <w:sz w:val="24"/>
          <w:szCs w:val="24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или други обекти,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трябва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извършват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звена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та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МУ – София и</w:t>
      </w:r>
      <w:r w:rsidR="0069730F" w:rsidRPr="00AF36EB">
        <w:rPr>
          <w:rFonts w:ascii="Times New Roman" w:hAnsi="Times New Roman"/>
          <w:color w:val="000000"/>
          <w:sz w:val="24"/>
          <w:szCs w:val="24"/>
        </w:rPr>
        <w:t>/или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60345B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Разрешава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предвидените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проект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</w:rPr>
        <w:t>а</w:t>
      </w:r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</w:rPr>
        <w:t>т</w:t>
      </w:r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извън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звена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та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МУ – София </w:t>
      </w:r>
      <w:r w:rsidR="00D3468F" w:rsidRPr="00AF36EB">
        <w:rPr>
          <w:rFonts w:ascii="Times New Roman" w:hAnsi="Times New Roman"/>
          <w:color w:val="000000"/>
          <w:sz w:val="24"/>
          <w:szCs w:val="24"/>
        </w:rPr>
        <w:t>и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D3468F" w:rsidRPr="00AF36EB">
        <w:rPr>
          <w:rFonts w:ascii="Times New Roman" w:eastAsia="Times New Roman" w:hAnsi="Times New Roman"/>
          <w:color w:val="000000"/>
          <w:sz w:val="24"/>
          <w:szCs w:val="20"/>
        </w:rPr>
        <w:t>,</w:t>
      </w:r>
      <w:r w:rsidR="0060345B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само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случай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ги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провеждат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Същото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F034DB" w:rsidRPr="00AF36EB">
        <w:rPr>
          <w:rFonts w:ascii="Times New Roman" w:hAnsi="Times New Roman"/>
          <w:color w:val="000000"/>
          <w:sz w:val="24"/>
          <w:szCs w:val="24"/>
        </w:rPr>
        <w:t xml:space="preserve">задължително </w:t>
      </w:r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се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доказва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>удостоверяващо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</w:t>
      </w:r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исмо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съответните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(в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звената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МУ –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и/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или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),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планираното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254DCD" w:rsidRDefault="00254DCD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60345B" w:rsidRPr="007D7D38" w:rsidRDefault="00AF36EB" w:rsidP="00AF36EB">
      <w:pPr>
        <w:pStyle w:val="BodyText"/>
        <w:rPr>
          <w:bCs/>
          <w:sz w:val="24"/>
          <w:szCs w:val="24"/>
          <w:u w:val="single"/>
        </w:rPr>
      </w:pPr>
      <w:r w:rsidRPr="00AF36EB">
        <w:rPr>
          <w:bCs/>
          <w:sz w:val="24"/>
          <w:szCs w:val="24"/>
        </w:rPr>
        <w:t xml:space="preserve">         </w:t>
      </w:r>
      <w:r w:rsidR="0060345B" w:rsidRPr="00FB4582">
        <w:rPr>
          <w:bCs/>
          <w:sz w:val="24"/>
          <w:szCs w:val="24"/>
          <w:u w:val="single"/>
        </w:rPr>
        <w:t xml:space="preserve">СРЕДСТВАТА за </w:t>
      </w:r>
      <w:r w:rsidR="00D3468F" w:rsidRPr="00FB4582">
        <w:rPr>
          <w:bCs/>
          <w:sz w:val="24"/>
          <w:szCs w:val="24"/>
          <w:u w:val="single"/>
        </w:rPr>
        <w:t xml:space="preserve">такса за </w:t>
      </w:r>
      <w:r w:rsidR="0060345B" w:rsidRPr="00FB4582">
        <w:rPr>
          <w:bCs/>
          <w:sz w:val="24"/>
          <w:szCs w:val="24"/>
          <w:u w:val="single"/>
        </w:rPr>
        <w:t>публикуване</w:t>
      </w:r>
      <w:r w:rsidR="0060345B" w:rsidRPr="007D7D38">
        <w:rPr>
          <w:bCs/>
          <w:sz w:val="24"/>
          <w:szCs w:val="24"/>
          <w:u w:val="single"/>
        </w:rPr>
        <w:t xml:space="preserve"> на статия за разпространение на резултатите от проекта НЕ МОЖЕ ДА НАДВИШАВАТ </w:t>
      </w:r>
      <w:r w:rsidR="007D7D38">
        <w:rPr>
          <w:bCs/>
          <w:sz w:val="24"/>
          <w:szCs w:val="24"/>
          <w:u w:val="single"/>
        </w:rPr>
        <w:t>10</w:t>
      </w:r>
      <w:r w:rsidR="0060345B" w:rsidRPr="007D7D38">
        <w:rPr>
          <w:bCs/>
          <w:sz w:val="24"/>
          <w:szCs w:val="24"/>
          <w:u w:val="single"/>
        </w:rPr>
        <w:t>% ОТ ОБЩАТА СТОЙНОСТ НА ПРОЕКТА.</w:t>
      </w:r>
    </w:p>
    <w:p w:rsidR="0060345B" w:rsidRPr="007D7D38" w:rsidRDefault="0060345B" w:rsidP="00D2707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54DCD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AF36EB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</w:rPr>
        <w:t xml:space="preserve"> "КРАТКОСРОЧНИ КОМАНДИРОВКИ В ЧУЖБИНА" 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НЕ МОЖЕ ДА НАДВИШАВАТ 20% ОТ ОБЩАТА СТОЙНОСТ НА ДОГОВОРА.</w:t>
      </w:r>
    </w:p>
    <w:p w:rsidR="007D7D38" w:rsidRPr="004379EB" w:rsidRDefault="007D7D38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D7D38" w:rsidRDefault="007D7D38" w:rsidP="004A3EED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379EB">
        <w:rPr>
          <w:rFonts w:ascii="Times New Roman" w:hAnsi="Times New Roman"/>
          <w:b/>
          <w:iCs/>
          <w:sz w:val="24"/>
          <w:szCs w:val="24"/>
        </w:rPr>
        <w:t>За проекти с обща стойност на разходите в размер до 2 000,00 лева не се спазва процентното разпределение на разходите.</w:t>
      </w:r>
    </w:p>
    <w:p w:rsidR="00DC4C7D" w:rsidRDefault="00DC4C7D" w:rsidP="004A3EED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73AFE" w:rsidRPr="00244156" w:rsidRDefault="00A73AFE" w:rsidP="00DC4C7D">
      <w:pPr>
        <w:pStyle w:val="BodyText3"/>
        <w:rPr>
          <w:i w:val="0"/>
          <w:u w:val="single"/>
        </w:rPr>
      </w:pPr>
      <w:r w:rsidRPr="004A3EED">
        <w:rPr>
          <w:bCs/>
          <w:i w:val="0"/>
          <w:u w:val="single"/>
        </w:rPr>
        <w:t>СРЕДСТВАТА</w:t>
      </w:r>
      <w:r w:rsidRPr="004A3EED">
        <w:rPr>
          <w:i w:val="0"/>
          <w:u w:val="single"/>
        </w:rPr>
        <w:t xml:space="preserve"> по елементи т. 8, т. 9, т. 10 (поотделно </w:t>
      </w:r>
      <w:r w:rsidRPr="004A3EED">
        <w:rPr>
          <w:i w:val="0"/>
          <w:u w:val="single"/>
          <w:lang w:val="ru-RU"/>
        </w:rPr>
        <w:t>и/</w:t>
      </w:r>
      <w:r w:rsidRPr="004A3EED">
        <w:rPr>
          <w:i w:val="0"/>
          <w:u w:val="single"/>
        </w:rPr>
        <w:t xml:space="preserve">или общо) </w:t>
      </w:r>
      <w:r w:rsidRPr="004A3EED">
        <w:rPr>
          <w:bCs/>
          <w:i w:val="0"/>
          <w:u w:val="single"/>
        </w:rPr>
        <w:t>НЕ МОЖЕ ДА НАДВИШАВАТ</w:t>
      </w:r>
      <w:r w:rsidRPr="004A3EED">
        <w:rPr>
          <w:i w:val="0"/>
          <w:u w:val="single"/>
        </w:rPr>
        <w:t xml:space="preserve"> 60% </w:t>
      </w:r>
      <w:r w:rsidRPr="004A3EED">
        <w:rPr>
          <w:bCs/>
          <w:i w:val="0"/>
          <w:u w:val="single"/>
        </w:rPr>
        <w:t>ОТ ОБЩАТА СТОЙНОСТ НА ПРОЕКТА.</w:t>
      </w:r>
      <w:r>
        <w:rPr>
          <w:bCs/>
          <w:i w:val="0"/>
          <w:u w:val="single"/>
        </w:rPr>
        <w:t xml:space="preserve"> </w:t>
      </w:r>
    </w:p>
    <w:p w:rsidR="004A3EED" w:rsidRDefault="004A3EED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DCD" w:rsidRPr="004379EB" w:rsidRDefault="00254DCD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Pr="004379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"ВЪЗНАГРАЖДЕНИЯ ПО ИЗВЪНТРУДОВИ ПРАВООТНОШЕНИЯ"</w:t>
      </w:r>
      <w:r w:rsidRPr="004379EB">
        <w:rPr>
          <w:rFonts w:ascii="Times New Roman" w:hAnsi="Times New Roman"/>
          <w:color w:val="000000"/>
          <w:sz w:val="24"/>
          <w:szCs w:val="24"/>
        </w:rPr>
        <w:t>:</w:t>
      </w:r>
    </w:p>
    <w:p w:rsidR="00254DCD" w:rsidRP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 w:rsidRPr="00DC4C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До </w:t>
      </w:r>
      <w:r w:rsidRPr="00DC4C7D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2</w:t>
      </w:r>
      <w:r w:rsidRPr="00DC4C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0% от общата сума на проекта се финансират разходите за </w:t>
      </w:r>
      <w:r w:rsidRPr="00DC4C7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съизпълнители + научни консултанти + технически сътрудници + програмист + възнаграждение за изпълнителя (поотделно и/или общо).</w:t>
      </w:r>
    </w:p>
    <w:p w:rsidR="00254DCD" w:rsidRP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4C7D">
        <w:rPr>
          <w:rFonts w:ascii="Times New Roman" w:hAnsi="Times New Roman"/>
          <w:i/>
          <w:sz w:val="24"/>
          <w:szCs w:val="24"/>
          <w:lang w:val="ru-RU"/>
        </w:rPr>
        <w:t xml:space="preserve">Средствата за "подизпълнител" са за заплащане на лице, което ще организира набирането на лица за здрави контроли и финансиране участието на последните. Посочват се трите имена на лицето и месторабота </w:t>
      </w:r>
      <w:r w:rsidRPr="00DC4C7D">
        <w:rPr>
          <w:rFonts w:ascii="Times New Roman" w:hAnsi="Times New Roman"/>
          <w:sz w:val="24"/>
          <w:szCs w:val="24"/>
          <w:lang w:val="ru-RU"/>
        </w:rPr>
        <w:t>в “Приложение към финансовия план”</w:t>
      </w:r>
      <w:r w:rsidRPr="00DC4C7D">
        <w:rPr>
          <w:rFonts w:ascii="Times New Roman" w:hAnsi="Times New Roman"/>
          <w:sz w:val="24"/>
          <w:szCs w:val="24"/>
        </w:rPr>
        <w:t xml:space="preserve">. </w:t>
      </w:r>
      <w:r w:rsidRPr="00DC4C7D">
        <w:rPr>
          <w:rFonts w:ascii="Times New Roman" w:hAnsi="Times New Roman"/>
          <w:i/>
          <w:iCs/>
          <w:sz w:val="24"/>
          <w:szCs w:val="24"/>
        </w:rPr>
        <w:t xml:space="preserve">Предвидената сума не може да надвишава </w:t>
      </w:r>
      <w:r w:rsidRPr="00DC4C7D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DC4C7D">
        <w:rPr>
          <w:rFonts w:ascii="Times New Roman" w:hAnsi="Times New Roman"/>
          <w:i/>
          <w:iCs/>
          <w:sz w:val="24"/>
          <w:szCs w:val="24"/>
        </w:rPr>
        <w:t>0% от общата стойност на проекта.</w:t>
      </w:r>
    </w:p>
    <w:p w:rsid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В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параметри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подизпълнител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съизпълнители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r w:rsidRPr="00DC4C7D">
        <w:rPr>
          <w:rFonts w:ascii="Times New Roman" w:hAnsi="Times New Roman"/>
          <w:color w:val="000000"/>
          <w:sz w:val="24"/>
          <w:szCs w:val="24"/>
          <w:u w:val="single"/>
        </w:rPr>
        <w:t xml:space="preserve">научни </w:t>
      </w:r>
      <w:proofErr w:type="spellStart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консултанти</w:t>
      </w:r>
      <w:proofErr w:type="spellEnd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технически</w:t>
      </w:r>
      <w:proofErr w:type="spellEnd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сътрудници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 и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програмист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” се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посочват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трите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имена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предлаганото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лице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местоработата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(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или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пенсионер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),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както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и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мотивация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за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необходимостта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от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включването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в </w:t>
      </w:r>
      <w:r w:rsidRPr="00DC4C7D">
        <w:rPr>
          <w:rFonts w:ascii="Times New Roman" w:hAnsi="Times New Roman"/>
          <w:color w:val="000000"/>
          <w:sz w:val="24"/>
          <w:szCs w:val="24"/>
          <w:u w:val="single"/>
        </w:rPr>
        <w:t>проекта</w:t>
      </w:r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</w:p>
    <w:p w:rsidR="00AF36EB" w:rsidRPr="00DC4C7D" w:rsidRDefault="00AF36EB" w:rsidP="00AF36EB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072EAC" w:rsidRPr="00AF36EB" w:rsidRDefault="00072EAC" w:rsidP="00AF36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AF36EB">
        <w:rPr>
          <w:rFonts w:ascii="Times New Roman" w:hAnsi="Times New Roman"/>
          <w:color w:val="000000"/>
          <w:sz w:val="24"/>
          <w:szCs w:val="24"/>
          <w:u w:val="single"/>
        </w:rPr>
        <w:t xml:space="preserve">ИЗПЪЛНИТЕЛЯТ-ДОКТОРАНТ И ГЛАВНИЯ СЧЕТОВОДИТЕЛ на базовата организация НОСЯТ ОТГОВОРНОСТ ЗА ВЕРНОСТТА НА СУМИТЕ, визирани в колона “Обща сума (в лева)”, съобразно количеството и единичната цена и в “Обща сума на проекта”. Същото се отнася и за описаното </w:t>
      </w:r>
      <w:r w:rsidR="00DC4C7D" w:rsidRPr="00AF36EB">
        <w:rPr>
          <w:rFonts w:ascii="Times New Roman" w:hAnsi="Times New Roman"/>
          <w:color w:val="000000"/>
          <w:sz w:val="24"/>
          <w:szCs w:val="24"/>
          <w:u w:val="single"/>
        </w:rPr>
        <w:t>в</w:t>
      </w:r>
      <w:r w:rsidRPr="00AF36EB">
        <w:rPr>
          <w:rFonts w:ascii="Times New Roman" w:hAnsi="Times New Roman"/>
          <w:color w:val="000000"/>
          <w:sz w:val="24"/>
          <w:szCs w:val="24"/>
          <w:u w:val="single"/>
        </w:rPr>
        <w:t xml:space="preserve"> т. 13.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60345B" w:rsidRDefault="00254DCD" w:rsidP="0060345B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en-US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13. </w:t>
      </w:r>
      <w:r w:rsidRPr="00D579E8">
        <w:rPr>
          <w:rFonts w:ascii="Times New Roman" w:hAnsi="Times New Roman"/>
          <w:color w:val="000000"/>
          <w:sz w:val="28"/>
          <w:szCs w:val="20"/>
        </w:rPr>
        <w:t>ПРИЛОЖЕНИЕ КЪМ ФИНАНСОВИЯ ПЛАН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60345B" w:rsidRPr="007D7D38">
        <w:rPr>
          <w:rFonts w:ascii="Times New Roman" w:hAnsi="Times New Roman"/>
          <w:i/>
          <w:color w:val="000000"/>
          <w:sz w:val="24"/>
          <w:szCs w:val="20"/>
        </w:rPr>
        <w:t>(съдържа конкретизация по отделните параметри описани задължително съгласно указанията за попълването им</w:t>
      </w:r>
      <w:r w:rsidR="0060345B" w:rsidRPr="007D7D38">
        <w:rPr>
          <w:rFonts w:ascii="Times New Roman" w:hAnsi="Times New Roman"/>
          <w:i/>
          <w:caps/>
          <w:color w:val="000000"/>
          <w:sz w:val="24"/>
          <w:szCs w:val="20"/>
        </w:rPr>
        <w:t>):</w:t>
      </w:r>
    </w:p>
    <w:p w:rsidR="0060345B" w:rsidRPr="0060345B" w:rsidRDefault="0060345B" w:rsidP="0060345B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254DCD" w:rsidRPr="00453681" w:rsidTr="00181944">
        <w:trPr>
          <w:cantSplit/>
        </w:trPr>
        <w:tc>
          <w:tcPr>
            <w:tcW w:w="1008" w:type="dxa"/>
            <w:vMerge w:val="restart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№ НА ПАРА-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ГРАФ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7020" w:type="dxa"/>
            <w:gridSpan w:val="3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КОНКРЕТИЗАЦИЯ НА РАЗХОДА:</w:t>
            </w:r>
          </w:p>
        </w:tc>
        <w:tc>
          <w:tcPr>
            <w:tcW w:w="1620" w:type="dxa"/>
            <w:vMerge w:val="restart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СУМА</w:t>
            </w:r>
          </w:p>
          <w:p w:rsidR="00254DCD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9717A9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254DCD" w:rsidRPr="00453681" w:rsidTr="00181944">
        <w:trPr>
          <w:cantSplit/>
        </w:trPr>
        <w:tc>
          <w:tcPr>
            <w:tcW w:w="1008" w:type="dxa"/>
            <w:vMerge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 икономическо предназначение</w:t>
            </w:r>
          </w:p>
          <w:p w:rsidR="00254DCD" w:rsidRPr="00D579E8" w:rsidRDefault="00254DCD" w:rsidP="00DC4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</w:t>
            </w:r>
            <w:r w:rsidRPr="00DC4C7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елементи </w:t>
            </w:r>
            <w:r w:rsidR="00A73AFE" w:rsidRPr="00DC4C7D">
              <w:rPr>
                <w:rFonts w:ascii="Times New Roman" w:hAnsi="Times New Roman"/>
                <w:color w:val="000000"/>
                <w:sz w:val="24"/>
                <w:szCs w:val="20"/>
              </w:rPr>
              <w:t>финансовия план</w:t>
            </w:r>
            <w:r w:rsidR="00A73AFE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КОЛИЧЕ-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СТВО</w:t>
            </w:r>
          </w:p>
        </w:tc>
        <w:tc>
          <w:tcPr>
            <w:tcW w:w="162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ЕДИНИЧНА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ЦЕНА</w:t>
            </w:r>
          </w:p>
          <w:p w:rsidR="00254DCD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9717A9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  <w:tc>
          <w:tcPr>
            <w:tcW w:w="1620" w:type="dxa"/>
            <w:vMerge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440" w:type="dxa"/>
            <w:tcBorders>
              <w:righ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  <w:tcBorders>
              <w:bottom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  <w:tcBorders>
              <w:top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60345B" w:rsidRPr="001413E5" w:rsidRDefault="0060345B" w:rsidP="0060345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D7D3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lastRenderedPageBreak/>
        <w:t>ЗАДЪЛЖИТЕЛНИ УКАЗАНИЯ</w:t>
      </w:r>
      <w:r w:rsidRPr="007D7D38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254DCD" w:rsidRPr="004379EB" w:rsidRDefault="00254DCD" w:rsidP="004379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Вътрешните промени по елементите </w:t>
      </w:r>
      <w:r w:rsidRPr="00DC4C7D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41A71" w:rsidRPr="00DC4C7D">
        <w:rPr>
          <w:rFonts w:ascii="Times New Roman" w:hAnsi="Times New Roman"/>
          <w:color w:val="000000"/>
          <w:sz w:val="24"/>
          <w:szCs w:val="24"/>
        </w:rPr>
        <w:t>финансовия план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се извършват само след съгласуване с </w:t>
      </w:r>
      <w:r w:rsidR="00DF48D9">
        <w:rPr>
          <w:rFonts w:ascii="Times New Roman" w:hAnsi="Times New Roman"/>
          <w:color w:val="000000"/>
          <w:sz w:val="24"/>
          <w:szCs w:val="24"/>
        </w:rPr>
        <w:t>Ръководител на отдел „Финансови и човешки ресурси“, т.и. Главен</w:t>
      </w:r>
      <w:r w:rsidR="00DF48D9" w:rsidRPr="00286878">
        <w:rPr>
          <w:rFonts w:ascii="Times New Roman" w:hAnsi="Times New Roman"/>
          <w:color w:val="000000"/>
          <w:sz w:val="24"/>
          <w:szCs w:val="24"/>
        </w:rPr>
        <w:t xml:space="preserve"> счетоводител</w:t>
      </w:r>
      <w:r w:rsidR="00DF48D9" w:rsidRPr="00437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>на Медицински университет – София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по решение на Съвета по медицинска наука, след </w:t>
      </w:r>
      <w:r w:rsidRPr="007D7D38">
        <w:rPr>
          <w:rFonts w:ascii="Times New Roman" w:hAnsi="Times New Roman"/>
          <w:color w:val="000000"/>
          <w:sz w:val="24"/>
          <w:szCs w:val="24"/>
        </w:rPr>
        <w:t xml:space="preserve">представяне </w:t>
      </w:r>
      <w:r w:rsidR="0060345B" w:rsidRPr="007D7D38">
        <w:rPr>
          <w:rFonts w:ascii="Times New Roman" w:hAnsi="Times New Roman"/>
          <w:color w:val="000000"/>
          <w:sz w:val="24"/>
          <w:szCs w:val="24"/>
        </w:rPr>
        <w:t>на междинен финансов</w:t>
      </w:r>
      <w:r w:rsidRPr="007D7D38">
        <w:rPr>
          <w:rFonts w:ascii="Times New Roman" w:hAnsi="Times New Roman"/>
          <w:color w:val="000000"/>
          <w:sz w:val="24"/>
          <w:szCs w:val="24"/>
        </w:rPr>
        <w:t>.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  <w:lang w:val="en-US"/>
        </w:rPr>
        <w:t>П</w:t>
      </w:r>
      <w:r w:rsidRPr="004379EB">
        <w:rPr>
          <w:rFonts w:ascii="Times New Roman" w:hAnsi="Times New Roman"/>
          <w:color w:val="000000"/>
          <w:sz w:val="24"/>
          <w:szCs w:val="24"/>
        </w:rPr>
        <w:t>реди представяне в отдел „Наука</w:t>
      </w:r>
      <w:r w:rsidR="00DF48D9">
        <w:rPr>
          <w:rFonts w:ascii="Times New Roman" w:hAnsi="Times New Roman"/>
          <w:color w:val="000000"/>
          <w:sz w:val="24"/>
          <w:szCs w:val="24"/>
        </w:rPr>
        <w:t xml:space="preserve"> и акредитация</w:t>
      </w:r>
      <w:r w:rsidRPr="004379EB">
        <w:rPr>
          <w:rFonts w:ascii="Times New Roman" w:hAnsi="Times New Roman"/>
          <w:color w:val="000000"/>
          <w:sz w:val="24"/>
          <w:szCs w:val="24"/>
        </w:rPr>
        <w:t>” на Ректората на МУ – София, предложенията за тези промени трябва да бъдат съгласувани от Главния счетоводител на базовата организация.</w:t>
      </w:r>
    </w:p>
    <w:p w:rsidR="00254DCD" w:rsidRPr="004379EB" w:rsidRDefault="00254DCD" w:rsidP="009717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>2. Независимо от начина и източниците на финансиране, разходването на средствата следва да се отчита по съответните разходни параграфи и подпараграфи на ЕБК за съответната финансова година, в зависимост от икономическия характер на разхода.</w:t>
      </w:r>
    </w:p>
    <w:p w:rsidR="00254DCD" w:rsidRPr="004379EB" w:rsidRDefault="00254DCD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ab/>
        <w:t>3. Разходите, свързани с научната дейност на висшите училища, се планират и отчитат съгласно класификацията на разходите по функции и по икономически тип, като за целта се ползва дейност–162–Научноизследователско дело.</w:t>
      </w:r>
    </w:p>
    <w:p w:rsidR="004379EB" w:rsidRPr="00907909" w:rsidRDefault="00254DCD" w:rsidP="004379E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ab/>
        <w:t xml:space="preserve">4.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Средствата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4379EB" w:rsidRPr="00907909">
        <w:rPr>
          <w:rFonts w:ascii="Times New Roman" w:hAnsi="Times New Roman"/>
          <w:color w:val="000000"/>
          <w:sz w:val="24"/>
          <w:szCs w:val="24"/>
        </w:rPr>
        <w:t xml:space="preserve">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 творческа дейност на МОН,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разходвани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чрез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системата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грантово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финансиране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в МУ-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отчитат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в дейност-341-Академии,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университети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висши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училища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254DCD" w:rsidRPr="004379EB" w:rsidRDefault="00254DCD" w:rsidP="004379E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909">
        <w:rPr>
          <w:rFonts w:ascii="Times New Roman" w:hAnsi="Times New Roman"/>
          <w:color w:val="000000"/>
          <w:sz w:val="24"/>
          <w:szCs w:val="24"/>
        </w:rPr>
        <w:tab/>
        <w:t xml:space="preserve">5. Ежегодно в срок до 30.11. в </w:t>
      </w:r>
      <w:r w:rsidR="000B6568" w:rsidRPr="00D3468F">
        <w:rPr>
          <w:rFonts w:ascii="Times New Roman" w:hAnsi="Times New Roman"/>
          <w:color w:val="000000"/>
          <w:sz w:val="24"/>
          <w:szCs w:val="24"/>
        </w:rPr>
        <w:t>отдел „Финансови и човешки ресурси”</w:t>
      </w:r>
      <w:r w:rsidR="000B6568" w:rsidRPr="00D71C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на Медицински университет – София, Ректорат, се предостав</w:t>
      </w:r>
      <w:r w:rsidR="000B6568">
        <w:rPr>
          <w:rFonts w:ascii="Times New Roman" w:hAnsi="Times New Roman"/>
          <w:color w:val="000000"/>
          <w:sz w:val="24"/>
          <w:szCs w:val="24"/>
        </w:rPr>
        <w:t xml:space="preserve">ят от Главните счетоводители на </w:t>
      </w:r>
      <w:r w:rsidRPr="00DC4C7D">
        <w:rPr>
          <w:rFonts w:ascii="Times New Roman" w:hAnsi="Times New Roman"/>
          <w:color w:val="000000"/>
          <w:sz w:val="24"/>
          <w:szCs w:val="24"/>
        </w:rPr>
        <w:t>звена</w:t>
      </w:r>
      <w:r w:rsidR="000B6568" w:rsidRPr="00DC4C7D">
        <w:rPr>
          <w:rFonts w:ascii="Times New Roman" w:hAnsi="Times New Roman"/>
          <w:color w:val="000000"/>
          <w:sz w:val="24"/>
          <w:szCs w:val="24"/>
        </w:rPr>
        <w:t>та</w:t>
      </w:r>
      <w:r w:rsidRPr="00DC4C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468F" w:rsidRPr="00DC4C7D">
        <w:rPr>
          <w:rFonts w:ascii="Times New Roman" w:hAnsi="Times New Roman"/>
          <w:color w:val="000000"/>
          <w:sz w:val="24"/>
          <w:szCs w:val="24"/>
        </w:rPr>
        <w:t xml:space="preserve">на МУ-София </w:t>
      </w:r>
      <w:r w:rsidRPr="00DC4C7D">
        <w:rPr>
          <w:rFonts w:ascii="Times New Roman" w:hAnsi="Times New Roman"/>
          <w:color w:val="000000"/>
          <w:sz w:val="24"/>
          <w:szCs w:val="24"/>
        </w:rPr>
        <w:t>предложения за трансформ</w:t>
      </w:r>
      <w:r w:rsidRPr="004379EB">
        <w:rPr>
          <w:rFonts w:ascii="Times New Roman" w:hAnsi="Times New Roman"/>
          <w:color w:val="000000"/>
          <w:sz w:val="24"/>
          <w:szCs w:val="24"/>
        </w:rPr>
        <w:t>ации от § 10-14 – Учебни и научно-изследователски разходи и книги за библиотеките по параграфи на ЕБК и подпараграфи, съобразно извършените разходи по касов отчет към 31.10. и очакваното изпълнение към 31.12.</w:t>
      </w:r>
    </w:p>
    <w:p w:rsidR="00AB4094" w:rsidRPr="006B1BE0" w:rsidRDefault="00AB4094" w:rsidP="006B1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Default="00254DCD" w:rsidP="00B72138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ru-RU"/>
        </w:rPr>
      </w:pPr>
    </w:p>
    <w:sectPr w:rsidR="00254DCD" w:rsidSect="009C1B4F">
      <w:headerReference w:type="default" r:id="rId9"/>
      <w:footerReference w:type="default" r:id="rId10"/>
      <w:pgSz w:w="11906" w:h="16838"/>
      <w:pgMar w:top="1135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9B" w:rsidRDefault="000F769B" w:rsidP="00133994">
      <w:pPr>
        <w:spacing w:after="0" w:line="240" w:lineRule="auto"/>
      </w:pPr>
      <w:r>
        <w:separator/>
      </w:r>
    </w:p>
  </w:endnote>
  <w:endnote w:type="continuationSeparator" w:id="0">
    <w:p w:rsidR="000F769B" w:rsidRDefault="000F769B" w:rsidP="0013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46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3C2" w:rsidRDefault="003E3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8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33C2" w:rsidRDefault="003E3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9B" w:rsidRDefault="000F769B" w:rsidP="00133994">
      <w:pPr>
        <w:spacing w:after="0" w:line="240" w:lineRule="auto"/>
      </w:pPr>
      <w:r>
        <w:separator/>
      </w:r>
    </w:p>
  </w:footnote>
  <w:footnote w:type="continuationSeparator" w:id="0">
    <w:p w:rsidR="000F769B" w:rsidRDefault="000F769B" w:rsidP="0013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2F" w:rsidRPr="006A0B2F" w:rsidRDefault="006A0B2F" w:rsidP="006A0B2F">
    <w:pPr>
      <w:pStyle w:val="Header"/>
      <w:jc w:val="right"/>
    </w:pPr>
    <w:r w:rsidRPr="006A0B2F">
      <w:t>Административна част</w:t>
    </w:r>
  </w:p>
  <w:p w:rsidR="006A0B2F" w:rsidRDefault="006A0B2F">
    <w:pPr>
      <w:pStyle w:val="Header"/>
    </w:pPr>
  </w:p>
  <w:p w:rsidR="006A0B2F" w:rsidRDefault="006A0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688"/>
    <w:multiLevelType w:val="hybridMultilevel"/>
    <w:tmpl w:val="043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AF7868"/>
    <w:multiLevelType w:val="hybridMultilevel"/>
    <w:tmpl w:val="138C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23AF6"/>
    <w:multiLevelType w:val="hybridMultilevel"/>
    <w:tmpl w:val="3DE4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798"/>
    <w:multiLevelType w:val="hybridMultilevel"/>
    <w:tmpl w:val="B97C58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40F2B"/>
    <w:multiLevelType w:val="hybridMultilevel"/>
    <w:tmpl w:val="D9A2AD38"/>
    <w:lvl w:ilvl="0" w:tplc="CBC4CB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5FC6"/>
    <w:multiLevelType w:val="hybridMultilevel"/>
    <w:tmpl w:val="E934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0"/>
  </w:num>
  <w:num w:numId="5">
    <w:abstractNumId w:val="23"/>
  </w:num>
  <w:num w:numId="6">
    <w:abstractNumId w:val="1"/>
  </w:num>
  <w:num w:numId="7">
    <w:abstractNumId w:val="21"/>
  </w:num>
  <w:num w:numId="8">
    <w:abstractNumId w:val="12"/>
  </w:num>
  <w:num w:numId="9">
    <w:abstractNumId w:val="22"/>
  </w:num>
  <w:num w:numId="10">
    <w:abstractNumId w:val="4"/>
  </w:num>
  <w:num w:numId="11">
    <w:abstractNumId w:val="2"/>
  </w:num>
  <w:num w:numId="12">
    <w:abstractNumId w:val="14"/>
  </w:num>
  <w:num w:numId="13">
    <w:abstractNumId w:val="3"/>
  </w:num>
  <w:num w:numId="14">
    <w:abstractNumId w:val="19"/>
  </w:num>
  <w:num w:numId="15">
    <w:abstractNumId w:val="17"/>
  </w:num>
  <w:num w:numId="16">
    <w:abstractNumId w:val="17"/>
  </w:num>
  <w:num w:numId="17">
    <w:abstractNumId w:val="18"/>
  </w:num>
  <w:num w:numId="18">
    <w:abstractNumId w:val="11"/>
  </w:num>
  <w:num w:numId="19">
    <w:abstractNumId w:val="6"/>
  </w:num>
  <w:num w:numId="20">
    <w:abstractNumId w:val="10"/>
  </w:num>
  <w:num w:numId="21">
    <w:abstractNumId w:val="9"/>
  </w:num>
  <w:num w:numId="22">
    <w:abstractNumId w:val="16"/>
  </w:num>
  <w:num w:numId="23">
    <w:abstractNumId w:val="7"/>
  </w:num>
  <w:num w:numId="24">
    <w:abstractNumId w:val="0"/>
  </w:num>
  <w:num w:numId="25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048F2"/>
    <w:rsid w:val="00020E26"/>
    <w:rsid w:val="00027376"/>
    <w:rsid w:val="0004093E"/>
    <w:rsid w:val="00044222"/>
    <w:rsid w:val="000534CD"/>
    <w:rsid w:val="00061284"/>
    <w:rsid w:val="000655C2"/>
    <w:rsid w:val="00072EAC"/>
    <w:rsid w:val="000742A2"/>
    <w:rsid w:val="0009228C"/>
    <w:rsid w:val="00093B5F"/>
    <w:rsid w:val="0009402A"/>
    <w:rsid w:val="000B6568"/>
    <w:rsid w:val="000E13B7"/>
    <w:rsid w:val="000E2421"/>
    <w:rsid w:val="000F255D"/>
    <w:rsid w:val="000F769B"/>
    <w:rsid w:val="0013173B"/>
    <w:rsid w:val="00133994"/>
    <w:rsid w:val="0014699F"/>
    <w:rsid w:val="00156045"/>
    <w:rsid w:val="00164BD6"/>
    <w:rsid w:val="001753B4"/>
    <w:rsid w:val="00181944"/>
    <w:rsid w:val="001847D3"/>
    <w:rsid w:val="001A78C4"/>
    <w:rsid w:val="001D1F15"/>
    <w:rsid w:val="001D282C"/>
    <w:rsid w:val="001E3EB6"/>
    <w:rsid w:val="00210C72"/>
    <w:rsid w:val="002216AB"/>
    <w:rsid w:val="002220E9"/>
    <w:rsid w:val="002223DF"/>
    <w:rsid w:val="00241EC0"/>
    <w:rsid w:val="00245A52"/>
    <w:rsid w:val="0025288E"/>
    <w:rsid w:val="00254DCD"/>
    <w:rsid w:val="0026086D"/>
    <w:rsid w:val="00265719"/>
    <w:rsid w:val="00271C4A"/>
    <w:rsid w:val="002757EA"/>
    <w:rsid w:val="00294C97"/>
    <w:rsid w:val="002A3094"/>
    <w:rsid w:val="002C15D4"/>
    <w:rsid w:val="002C397D"/>
    <w:rsid w:val="002E48A6"/>
    <w:rsid w:val="002E4AB3"/>
    <w:rsid w:val="00326AB5"/>
    <w:rsid w:val="00327C2C"/>
    <w:rsid w:val="0034533A"/>
    <w:rsid w:val="003478E4"/>
    <w:rsid w:val="00353010"/>
    <w:rsid w:val="00360393"/>
    <w:rsid w:val="00373185"/>
    <w:rsid w:val="0037395E"/>
    <w:rsid w:val="003746F0"/>
    <w:rsid w:val="003934E1"/>
    <w:rsid w:val="00393CDD"/>
    <w:rsid w:val="003A74BA"/>
    <w:rsid w:val="003B0D8C"/>
    <w:rsid w:val="003C12D2"/>
    <w:rsid w:val="003C1910"/>
    <w:rsid w:val="003C2989"/>
    <w:rsid w:val="003D0102"/>
    <w:rsid w:val="003E05D5"/>
    <w:rsid w:val="003E33C2"/>
    <w:rsid w:val="003E755F"/>
    <w:rsid w:val="00402C61"/>
    <w:rsid w:val="004177BE"/>
    <w:rsid w:val="004209B9"/>
    <w:rsid w:val="00425E89"/>
    <w:rsid w:val="00432D52"/>
    <w:rsid w:val="00436EDB"/>
    <w:rsid w:val="004379EB"/>
    <w:rsid w:val="00440996"/>
    <w:rsid w:val="00446F32"/>
    <w:rsid w:val="00453681"/>
    <w:rsid w:val="00462A4E"/>
    <w:rsid w:val="0046301E"/>
    <w:rsid w:val="0046773A"/>
    <w:rsid w:val="00470150"/>
    <w:rsid w:val="004739DB"/>
    <w:rsid w:val="00480F1E"/>
    <w:rsid w:val="00481168"/>
    <w:rsid w:val="00481C9D"/>
    <w:rsid w:val="00483034"/>
    <w:rsid w:val="004A29B1"/>
    <w:rsid w:val="004A3EED"/>
    <w:rsid w:val="004B7F36"/>
    <w:rsid w:val="004E4AC9"/>
    <w:rsid w:val="00503C07"/>
    <w:rsid w:val="0051148E"/>
    <w:rsid w:val="00541A71"/>
    <w:rsid w:val="0055731A"/>
    <w:rsid w:val="0056600F"/>
    <w:rsid w:val="0057313B"/>
    <w:rsid w:val="0057463B"/>
    <w:rsid w:val="00597D45"/>
    <w:rsid w:val="005A1BDF"/>
    <w:rsid w:val="005A4796"/>
    <w:rsid w:val="005B3D56"/>
    <w:rsid w:val="005C132F"/>
    <w:rsid w:val="005C33A6"/>
    <w:rsid w:val="005E5AAB"/>
    <w:rsid w:val="00601D7C"/>
    <w:rsid w:val="0060345B"/>
    <w:rsid w:val="00604A4C"/>
    <w:rsid w:val="00604B8B"/>
    <w:rsid w:val="006173C9"/>
    <w:rsid w:val="006240DA"/>
    <w:rsid w:val="00636516"/>
    <w:rsid w:val="00642421"/>
    <w:rsid w:val="00651470"/>
    <w:rsid w:val="0065721A"/>
    <w:rsid w:val="00666A05"/>
    <w:rsid w:val="00672180"/>
    <w:rsid w:val="006804E4"/>
    <w:rsid w:val="00681CF0"/>
    <w:rsid w:val="00682FC6"/>
    <w:rsid w:val="0068489C"/>
    <w:rsid w:val="0069730F"/>
    <w:rsid w:val="006A0B2F"/>
    <w:rsid w:val="006A27E0"/>
    <w:rsid w:val="006B1BE0"/>
    <w:rsid w:val="006B28AA"/>
    <w:rsid w:val="006B78A2"/>
    <w:rsid w:val="006C03FB"/>
    <w:rsid w:val="006D1738"/>
    <w:rsid w:val="007141D9"/>
    <w:rsid w:val="007474A4"/>
    <w:rsid w:val="007649C0"/>
    <w:rsid w:val="007719CE"/>
    <w:rsid w:val="00781047"/>
    <w:rsid w:val="00793DAC"/>
    <w:rsid w:val="007B2E66"/>
    <w:rsid w:val="007C5A24"/>
    <w:rsid w:val="007C5F52"/>
    <w:rsid w:val="007D4545"/>
    <w:rsid w:val="007D6D1B"/>
    <w:rsid w:val="007D7D38"/>
    <w:rsid w:val="007F2707"/>
    <w:rsid w:val="00806AC5"/>
    <w:rsid w:val="00817C61"/>
    <w:rsid w:val="008271EE"/>
    <w:rsid w:val="008301B4"/>
    <w:rsid w:val="00830386"/>
    <w:rsid w:val="00837D75"/>
    <w:rsid w:val="008563DA"/>
    <w:rsid w:val="0086565C"/>
    <w:rsid w:val="0087279A"/>
    <w:rsid w:val="0088322C"/>
    <w:rsid w:val="00887F2D"/>
    <w:rsid w:val="00895188"/>
    <w:rsid w:val="008A2A48"/>
    <w:rsid w:val="008B1937"/>
    <w:rsid w:val="008B4E5E"/>
    <w:rsid w:val="008C3155"/>
    <w:rsid w:val="008C5254"/>
    <w:rsid w:val="008C7A04"/>
    <w:rsid w:val="008F7CFA"/>
    <w:rsid w:val="00907324"/>
    <w:rsid w:val="00907909"/>
    <w:rsid w:val="0091245C"/>
    <w:rsid w:val="009603C4"/>
    <w:rsid w:val="009717A9"/>
    <w:rsid w:val="009870F1"/>
    <w:rsid w:val="009A0E39"/>
    <w:rsid w:val="009A722E"/>
    <w:rsid w:val="009C1B4F"/>
    <w:rsid w:val="009E7BF7"/>
    <w:rsid w:val="00A01238"/>
    <w:rsid w:val="00A14799"/>
    <w:rsid w:val="00A32F40"/>
    <w:rsid w:val="00A40C83"/>
    <w:rsid w:val="00A4279C"/>
    <w:rsid w:val="00A46873"/>
    <w:rsid w:val="00A46AD1"/>
    <w:rsid w:val="00A552CE"/>
    <w:rsid w:val="00A60E15"/>
    <w:rsid w:val="00A67012"/>
    <w:rsid w:val="00A73AFE"/>
    <w:rsid w:val="00A77B94"/>
    <w:rsid w:val="00A85506"/>
    <w:rsid w:val="00A8677B"/>
    <w:rsid w:val="00A90017"/>
    <w:rsid w:val="00A95B30"/>
    <w:rsid w:val="00A95E23"/>
    <w:rsid w:val="00AA5566"/>
    <w:rsid w:val="00AA6898"/>
    <w:rsid w:val="00AA7283"/>
    <w:rsid w:val="00AB4094"/>
    <w:rsid w:val="00AD2B88"/>
    <w:rsid w:val="00AD568C"/>
    <w:rsid w:val="00AD736B"/>
    <w:rsid w:val="00AE5FC4"/>
    <w:rsid w:val="00AE724F"/>
    <w:rsid w:val="00AF36EB"/>
    <w:rsid w:val="00B07CAE"/>
    <w:rsid w:val="00B2315D"/>
    <w:rsid w:val="00B40596"/>
    <w:rsid w:val="00B44DE2"/>
    <w:rsid w:val="00B50900"/>
    <w:rsid w:val="00B51C3D"/>
    <w:rsid w:val="00B55CE7"/>
    <w:rsid w:val="00B60723"/>
    <w:rsid w:val="00B64627"/>
    <w:rsid w:val="00B72138"/>
    <w:rsid w:val="00BA43F2"/>
    <w:rsid w:val="00BC3B8E"/>
    <w:rsid w:val="00BD7224"/>
    <w:rsid w:val="00BE0409"/>
    <w:rsid w:val="00BF2953"/>
    <w:rsid w:val="00BF7681"/>
    <w:rsid w:val="00C24F31"/>
    <w:rsid w:val="00C26954"/>
    <w:rsid w:val="00C3555D"/>
    <w:rsid w:val="00C37E5F"/>
    <w:rsid w:val="00C402F2"/>
    <w:rsid w:val="00C52205"/>
    <w:rsid w:val="00C55544"/>
    <w:rsid w:val="00C85491"/>
    <w:rsid w:val="00C87DA9"/>
    <w:rsid w:val="00CA537F"/>
    <w:rsid w:val="00CA72A2"/>
    <w:rsid w:val="00CD4646"/>
    <w:rsid w:val="00CE01D6"/>
    <w:rsid w:val="00D10233"/>
    <w:rsid w:val="00D12C72"/>
    <w:rsid w:val="00D12E64"/>
    <w:rsid w:val="00D148D3"/>
    <w:rsid w:val="00D15F51"/>
    <w:rsid w:val="00D242F2"/>
    <w:rsid w:val="00D27079"/>
    <w:rsid w:val="00D304E2"/>
    <w:rsid w:val="00D3468F"/>
    <w:rsid w:val="00D4746D"/>
    <w:rsid w:val="00D52820"/>
    <w:rsid w:val="00D579E8"/>
    <w:rsid w:val="00D60F70"/>
    <w:rsid w:val="00DA3661"/>
    <w:rsid w:val="00DC4C7D"/>
    <w:rsid w:val="00DC59A9"/>
    <w:rsid w:val="00DD5D26"/>
    <w:rsid w:val="00DD6C24"/>
    <w:rsid w:val="00DD6D32"/>
    <w:rsid w:val="00DD7F21"/>
    <w:rsid w:val="00DF48D9"/>
    <w:rsid w:val="00DF77C1"/>
    <w:rsid w:val="00E01CC8"/>
    <w:rsid w:val="00E37D73"/>
    <w:rsid w:val="00E4659A"/>
    <w:rsid w:val="00E73302"/>
    <w:rsid w:val="00E77E1C"/>
    <w:rsid w:val="00EC6250"/>
    <w:rsid w:val="00ED2791"/>
    <w:rsid w:val="00EF6AEB"/>
    <w:rsid w:val="00F00AE1"/>
    <w:rsid w:val="00F034DB"/>
    <w:rsid w:val="00F06825"/>
    <w:rsid w:val="00F130B8"/>
    <w:rsid w:val="00F40457"/>
    <w:rsid w:val="00F601A7"/>
    <w:rsid w:val="00F700F6"/>
    <w:rsid w:val="00F87AE5"/>
    <w:rsid w:val="00FA300F"/>
    <w:rsid w:val="00FB0D2C"/>
    <w:rsid w:val="00FB4582"/>
    <w:rsid w:val="00FB49AC"/>
    <w:rsid w:val="00FD75ED"/>
    <w:rsid w:val="00FE6FE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9D5D35-EB89-4721-BB9B-0FE5FD6C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3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3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49AE-2D5D-4DF0-B716-5D1849CC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User13</dc:creator>
  <cp:lastModifiedBy>User</cp:lastModifiedBy>
  <cp:revision>9</cp:revision>
  <cp:lastPrinted>2019-10-08T11:03:00Z</cp:lastPrinted>
  <dcterms:created xsi:type="dcterms:W3CDTF">2020-10-13T10:22:00Z</dcterms:created>
  <dcterms:modified xsi:type="dcterms:W3CDTF">2021-10-19T05:39:00Z</dcterms:modified>
</cp:coreProperties>
</file>