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72D" w:rsidRDefault="003E072D" w:rsidP="00B72138">
      <w:pPr>
        <w:spacing w:after="0" w:line="240" w:lineRule="auto"/>
        <w:jc w:val="both"/>
        <w:rPr>
          <w:rFonts w:ascii="Times New Roman" w:hAnsi="Times New Roman"/>
          <w:caps/>
          <w:color w:val="000000"/>
          <w:sz w:val="24"/>
          <w:szCs w:val="20"/>
        </w:rPr>
      </w:pPr>
      <w:bookmarkStart w:id="0" w:name="_GoBack"/>
      <w:bookmarkEnd w:id="0"/>
    </w:p>
    <w:p w:rsidR="003E072D" w:rsidRDefault="003E072D" w:rsidP="00B72138">
      <w:pPr>
        <w:spacing w:after="0" w:line="240" w:lineRule="auto"/>
        <w:jc w:val="both"/>
        <w:rPr>
          <w:rFonts w:ascii="Times New Roman" w:hAnsi="Times New Roman"/>
          <w:caps/>
          <w:color w:val="000000"/>
          <w:sz w:val="24"/>
          <w:szCs w:val="20"/>
        </w:rPr>
      </w:pPr>
    </w:p>
    <w:p w:rsidR="00021119" w:rsidRPr="00D579E8" w:rsidRDefault="00AC689D" w:rsidP="00B72138">
      <w:pPr>
        <w:spacing w:after="0" w:line="240" w:lineRule="auto"/>
        <w:jc w:val="both"/>
        <w:rPr>
          <w:rFonts w:ascii="Times New Roman" w:hAnsi="Times New Roman"/>
          <w:caps/>
          <w:color w:val="000000"/>
          <w:sz w:val="24"/>
          <w:szCs w:val="20"/>
          <w:lang w:val="en-US"/>
        </w:rPr>
      </w:pPr>
      <w:r>
        <w:rPr>
          <w:noProof/>
          <w:lang w:eastAsia="bg-BG"/>
        </w:rPr>
        <w:drawing>
          <wp:anchor distT="0" distB="0" distL="114300" distR="114300" simplePos="0" relativeHeight="251656704" behindDoc="0" locked="0" layoutInCell="1" allowOverlap="1">
            <wp:simplePos x="0" y="0"/>
            <wp:positionH relativeFrom="column">
              <wp:posOffset>0</wp:posOffset>
            </wp:positionH>
            <wp:positionV relativeFrom="paragraph">
              <wp:posOffset>167640</wp:posOffset>
            </wp:positionV>
            <wp:extent cx="949960" cy="914400"/>
            <wp:effectExtent l="0" t="0" r="2540" b="0"/>
            <wp:wrapNone/>
            <wp:docPr id="2" name="Picture 4" descr="Logo2c-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2c-blue1"/>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949960" cy="914400"/>
                    </a:xfrm>
                    <a:prstGeom prst="rect">
                      <a:avLst/>
                    </a:prstGeom>
                    <a:noFill/>
                  </pic:spPr>
                </pic:pic>
              </a:graphicData>
            </a:graphic>
            <wp14:sizeRelH relativeFrom="page">
              <wp14:pctWidth>0</wp14:pctWidth>
            </wp14:sizeRelH>
            <wp14:sizeRelV relativeFrom="page">
              <wp14:pctHeight>0</wp14:pctHeight>
            </wp14:sizeRelV>
          </wp:anchor>
        </w:drawing>
      </w:r>
      <w:r w:rsidR="00520035">
        <w:rPr>
          <w:noProof/>
          <w:lang w:eastAsia="bg-BG"/>
        </w:rPr>
        <mc:AlternateContent>
          <mc:Choice Requires="wps">
            <w:drawing>
              <wp:anchor distT="0" distB="0" distL="114300" distR="114300" simplePos="0" relativeHeight="251655680" behindDoc="0" locked="0" layoutInCell="0" allowOverlap="1">
                <wp:simplePos x="0" y="0"/>
                <wp:positionH relativeFrom="column">
                  <wp:posOffset>4949190</wp:posOffset>
                </wp:positionH>
                <wp:positionV relativeFrom="paragraph">
                  <wp:posOffset>-80010</wp:posOffset>
                </wp:positionV>
                <wp:extent cx="1162050" cy="113665"/>
                <wp:effectExtent l="635" t="4445" r="46990" b="3429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62050" cy="113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20035" w:rsidRDefault="00520035" w:rsidP="00520035">
                            <w:pPr>
                              <w:pStyle w:val="NormalWeb"/>
                              <w:spacing w:before="0" w:beforeAutospacing="0" w:after="0" w:afterAutospacing="0"/>
                              <w:jc w:val="center"/>
                            </w:pPr>
                            <w:r>
                              <w:rPr>
                                <w:rFonts w:ascii="LozenCondensed" w:hAnsi="LozenCondensed"/>
                                <w:b/>
                                <w:bCs/>
                                <w:shadow/>
                                <w:color w:val="000000"/>
                                <w:sz w:val="16"/>
                                <w:szCs w:val="16"/>
                                <w14:shadow w14:blurRad="0" w14:dist="45847" w14:dir="2021404" w14:sx="100000" w14:sy="100000" w14:kx="0" w14:ky="0" w14:algn="ctr">
                                  <w14:srgbClr w14:val="C0C0C0"/>
                                </w14:shadow>
                              </w:rPr>
                              <w:t>ПРИЛОЖЕНИЕ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389.7pt;margin-top:-6.3pt;width:91.5pt;height: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a4fQIAAOwEAAAOAAAAZHJzL2Uyb0RvYy54bWysVE2P0zAQvSPxHyzfu0natNtETVf7VS4L&#10;rLRFe3ZjpzHEH9hukwrx3xk77rLABSF6cB178mbmvTdZXQ2iQ0dmLFeywtlFihGTtaJc7iv8abuZ&#10;LDGyjkhKOiVZhU/M4qv12zerXpdsqlrVUWYQgEhb9rrCrXO6TBJbt0wQe6E0k3DZKCOIg0ezT6gh&#10;PaCLLpmm6SLplaHaqJpZC6d34yVeB/ymYbX72DSWOdRVGGpzYTVh3fk1Wa9IuTdEt7yOZZB/qEIQ&#10;LiHpC9QdcQQdDP8DSvDaKKsad1Erkaim4TULPUA3WfpbN08t0Sz0AuRY/UKT/X+w9Yfjo0GcVniG&#10;kSQCJHoGRq+NQzNPTq9tCTFPGqLccKMGEDk0avWDqr9YJNVtS+SeXRuj+pYRCsVlABWPQwvbkwbc&#10;cLplg7unHHTIPHzyCn9MZn2mXf9eUXiFHJwK2YbGCE8vEIagBFDy9KIeIKLa15Utpukcrmq4y7LZ&#10;YjEPKUh5flsb694xJZDfVNiAOwI6OT5Y56sh5TnEJwNgOI+7Uc1vRTbN05tpMdkslpeTfJPPJ8Vl&#10;upykWXFTLNK8yO823z1olpctp5TJBy7Z2VlZ/nfKRY+PngjeQn2Fi/l0PnKvOk43vOt8bdbsd7ed&#10;QUfiLR5+sW37Osyog6TB7V6k+7h3hHfjPvm14kAGEHD+D0QEtbxAo1Ru2A3RIjtFT6BbD4NUYfv1&#10;QAwDDxzErYKiQPjGKBF95Z993Z7p7fBMjI5yOEj32J0HKWji4/Y0+pLQzwAkOphP6BXNfaux0xgc&#10;9RtRAzf6Ghy04UFcb7Wxzug7GKnQXhx/P7Ovn0PUz4/U+gcAAAD//wMAUEsDBBQABgAIAAAAIQDt&#10;c9hO3gAAAAkBAAAPAAAAZHJzL2Rvd25yZXYueG1sTI9NT8MwDIbvSPyHyEjctrSFdazUnSY+JA67&#10;MMo9a0xT0ThVk63dvyec4Gj70evnLbez7cWZRt85RkiXCQjixumOW4T643XxAMIHxVr1jgnhQh62&#10;1fVVqQrtJn6n8yG0IoawLxSCCWEopPSNIav80g3E8fblRqtCHMdW6lFNMdz2MkuSXFrVcfxg1EBP&#10;hprvw8kihKB36aV+sf7tc94/TyZpVqpGvL2Zd48gAs3hD4Zf/agOVXQ6uhNrL3qE9XpzH1GERZrl&#10;ICKxybO4OSKs7kBWpfzfoPoBAAD//wMAUEsBAi0AFAAGAAgAAAAhALaDOJL+AAAA4QEAABMAAAAA&#10;AAAAAAAAAAAAAAAAAFtDb250ZW50X1R5cGVzXS54bWxQSwECLQAUAAYACAAAACEAOP0h/9YAAACU&#10;AQAACwAAAAAAAAAAAAAAAAAvAQAAX3JlbHMvLnJlbHNQSwECLQAUAAYACAAAACEAShYmuH0CAADs&#10;BAAADgAAAAAAAAAAAAAAAAAuAgAAZHJzL2Uyb0RvYy54bWxQSwECLQAUAAYACAAAACEA7XPYTt4A&#10;AAAJAQAADwAAAAAAAAAAAAAAAADXBAAAZHJzL2Rvd25yZXYueG1sUEsFBgAAAAAEAAQA8wAAAOIF&#10;AAAAAA==&#10;" o:allowincell="f" filled="f" stroked="f">
                <v:stroke joinstyle="round"/>
                <o:lock v:ext="edit" shapetype="t"/>
                <v:textbox style="mso-fit-shape-to-text:t">
                  <w:txbxContent>
                    <w:p w:rsidR="00520035" w:rsidRDefault="00520035" w:rsidP="00520035">
                      <w:pPr>
                        <w:pStyle w:val="NormalWeb"/>
                        <w:spacing w:before="0" w:beforeAutospacing="0" w:after="0" w:afterAutospacing="0"/>
                        <w:jc w:val="center"/>
                      </w:pPr>
                      <w:r>
                        <w:rPr>
                          <w:rFonts w:ascii="LozenCondensed" w:hAnsi="LozenCondensed"/>
                          <w:b/>
                          <w:bCs/>
                          <w:shadow/>
                          <w:color w:val="000000"/>
                          <w:sz w:val="16"/>
                          <w:szCs w:val="16"/>
                          <w14:shadow w14:blurRad="0" w14:dist="45847" w14:dir="2021404" w14:sx="100000" w14:sy="100000" w14:kx="0" w14:ky="0" w14:algn="ctr">
                            <w14:srgbClr w14:val="C0C0C0"/>
                          </w14:shadow>
                        </w:rPr>
                        <w:t>ПРИЛОЖЕНИЕ  1</w:t>
                      </w:r>
                    </w:p>
                  </w:txbxContent>
                </v:textbox>
              </v:shape>
            </w:pict>
          </mc:Fallback>
        </mc:AlternateContent>
      </w:r>
    </w:p>
    <w:p w:rsidR="00021119" w:rsidRPr="00D579E8" w:rsidRDefault="00021119" w:rsidP="00B72138">
      <w:pPr>
        <w:keepNext/>
        <w:spacing w:after="0" w:line="240" w:lineRule="auto"/>
        <w:jc w:val="center"/>
        <w:outlineLvl w:val="0"/>
        <w:rPr>
          <w:rFonts w:ascii="Times New Roman" w:hAnsi="Times New Roman"/>
          <w:b/>
          <w:bCs/>
          <w:color w:val="000000"/>
          <w:sz w:val="28"/>
          <w:szCs w:val="20"/>
          <w:lang w:val="ru-RU"/>
        </w:rPr>
      </w:pPr>
      <w:r w:rsidRPr="00D579E8">
        <w:rPr>
          <w:rFonts w:ascii="Times New Roman" w:hAnsi="Times New Roman"/>
          <w:b/>
          <w:bCs/>
          <w:color w:val="000000"/>
          <w:sz w:val="28"/>
          <w:szCs w:val="20"/>
          <w:lang w:val="ru-RU"/>
        </w:rPr>
        <w:t>МЕДИЦИНСКИ УНИВЕРСИТЕТ - СОФИЯ</w:t>
      </w:r>
    </w:p>
    <w:p w:rsidR="00021119" w:rsidRPr="00D579E8" w:rsidRDefault="00021119" w:rsidP="00B72138">
      <w:pPr>
        <w:keepNext/>
        <w:spacing w:after="0" w:line="240" w:lineRule="auto"/>
        <w:jc w:val="center"/>
        <w:outlineLvl w:val="2"/>
        <w:rPr>
          <w:rFonts w:ascii="Times New Roman" w:hAnsi="Times New Roman"/>
          <w:sz w:val="28"/>
          <w:szCs w:val="24"/>
          <w:lang w:val="ru-RU"/>
        </w:rPr>
      </w:pPr>
      <w:r w:rsidRPr="00D579E8">
        <w:rPr>
          <w:rFonts w:ascii="Times New Roman" w:hAnsi="Times New Roman"/>
          <w:sz w:val="28"/>
          <w:szCs w:val="24"/>
          <w:lang w:val="ru-RU"/>
        </w:rPr>
        <w:t>СЪВЕТ ПО МЕДИЦИНСКА НАУКА</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keepNext/>
        <w:spacing w:after="0" w:line="240" w:lineRule="atLeast"/>
        <w:jc w:val="center"/>
        <w:outlineLvl w:val="3"/>
        <w:rPr>
          <w:rFonts w:ascii="Times New Roman" w:hAnsi="Times New Roman"/>
          <w:color w:val="000000"/>
          <w:sz w:val="32"/>
          <w:szCs w:val="24"/>
        </w:rPr>
      </w:pPr>
      <w:r w:rsidRPr="00D579E8">
        <w:rPr>
          <w:rFonts w:ascii="Times New Roman" w:hAnsi="Times New Roman"/>
          <w:color w:val="000000"/>
          <w:sz w:val="32"/>
          <w:szCs w:val="24"/>
          <w:lang w:val="ru-RU"/>
        </w:rPr>
        <w:t>ИЗСЛЕДОВАТЕЛСКИ ПРОЕКТ</w:t>
      </w:r>
    </w:p>
    <w:p w:rsidR="00021119" w:rsidRPr="00C52205" w:rsidRDefault="00021119" w:rsidP="00B72138">
      <w:pPr>
        <w:spacing w:after="0" w:line="240" w:lineRule="atLeast"/>
        <w:jc w:val="center"/>
        <w:rPr>
          <w:rFonts w:ascii="Times New Roman" w:hAnsi="Times New Roman"/>
          <w:color w:val="000000"/>
          <w:sz w:val="32"/>
          <w:szCs w:val="20"/>
        </w:rPr>
      </w:pPr>
      <w:r w:rsidRPr="00DA3661">
        <w:rPr>
          <w:rFonts w:ascii="Times New Roman" w:hAnsi="Times New Roman"/>
          <w:color w:val="000000"/>
          <w:sz w:val="32"/>
          <w:szCs w:val="20"/>
          <w:lang w:val="ru-RU"/>
        </w:rPr>
        <w:t xml:space="preserve">Конкурс </w:t>
      </w:r>
      <w:r w:rsidRPr="00DA3661">
        <w:rPr>
          <w:rFonts w:ascii="Times New Roman" w:hAnsi="Times New Roman"/>
          <w:color w:val="000000"/>
          <w:sz w:val="32"/>
          <w:szCs w:val="20"/>
        </w:rPr>
        <w:t xml:space="preserve">„Млад </w:t>
      </w:r>
      <w:r w:rsidRPr="00A303ED">
        <w:rPr>
          <w:rFonts w:ascii="Times New Roman" w:hAnsi="Times New Roman"/>
          <w:color w:val="000000"/>
          <w:sz w:val="32"/>
          <w:szCs w:val="20"/>
        </w:rPr>
        <w:t>изследовател</w:t>
      </w:r>
      <w:r w:rsidRPr="009E71AE">
        <w:rPr>
          <w:rFonts w:ascii="Times New Roman" w:hAnsi="Times New Roman"/>
          <w:color w:val="000000"/>
          <w:sz w:val="32"/>
          <w:szCs w:val="20"/>
        </w:rPr>
        <w:t>-</w:t>
      </w:r>
      <w:r w:rsidR="0079598D" w:rsidRPr="009E71AE">
        <w:rPr>
          <w:rFonts w:ascii="Times New Roman" w:hAnsi="Times New Roman"/>
          <w:color w:val="000000"/>
          <w:sz w:val="32"/>
          <w:szCs w:val="20"/>
          <w:lang w:val="ru-RU"/>
        </w:rPr>
        <w:t>201</w:t>
      </w:r>
      <w:r w:rsidR="003A2A52" w:rsidRPr="009E71AE">
        <w:rPr>
          <w:rFonts w:ascii="Times New Roman" w:hAnsi="Times New Roman"/>
          <w:color w:val="000000"/>
          <w:sz w:val="32"/>
          <w:szCs w:val="20"/>
          <w:lang w:val="en-US"/>
        </w:rPr>
        <w:t>9</w:t>
      </w:r>
      <w:r w:rsidRPr="009E71AE">
        <w:rPr>
          <w:rFonts w:ascii="Times New Roman" w:hAnsi="Times New Roman"/>
          <w:color w:val="000000"/>
          <w:sz w:val="32"/>
          <w:szCs w:val="20"/>
        </w:rPr>
        <w:t>“</w:t>
      </w:r>
    </w:p>
    <w:p w:rsidR="00021119" w:rsidRDefault="00021119" w:rsidP="00B72138">
      <w:pPr>
        <w:spacing w:after="0" w:line="240" w:lineRule="atLeast"/>
        <w:jc w:val="both"/>
        <w:rPr>
          <w:rFonts w:ascii="Times New Roman" w:hAnsi="Times New Roman"/>
          <w:color w:val="000000"/>
          <w:sz w:val="24"/>
          <w:szCs w:val="20"/>
          <w:lang w:val="en-US"/>
        </w:rPr>
      </w:pPr>
    </w:p>
    <w:p w:rsidR="00021119" w:rsidRDefault="00021119" w:rsidP="00B72138">
      <w:pPr>
        <w:spacing w:after="0" w:line="240" w:lineRule="atLeast"/>
        <w:jc w:val="both"/>
        <w:rPr>
          <w:rFonts w:ascii="Times New Roman" w:hAnsi="Times New Roman"/>
          <w:color w:val="000000"/>
          <w:sz w:val="24"/>
          <w:szCs w:val="20"/>
          <w:lang w:val="en-US"/>
        </w:rPr>
      </w:pPr>
    </w:p>
    <w:p w:rsidR="00021119" w:rsidRPr="003E072D" w:rsidRDefault="00021119" w:rsidP="00B72138">
      <w:pPr>
        <w:spacing w:after="0" w:line="240" w:lineRule="atLeast"/>
        <w:jc w:val="both"/>
        <w:rPr>
          <w:rFonts w:ascii="Times New Roman" w:hAnsi="Times New Roman"/>
          <w:color w:val="000000"/>
          <w:sz w:val="24"/>
          <w:szCs w:val="20"/>
        </w:rPr>
      </w:pPr>
    </w:p>
    <w:p w:rsidR="00021119" w:rsidRPr="00D579E8" w:rsidRDefault="00021119" w:rsidP="00B72138">
      <w:pPr>
        <w:spacing w:after="0" w:line="240" w:lineRule="atLeast"/>
        <w:jc w:val="both"/>
        <w:rPr>
          <w:rFonts w:ascii="Times New Roman" w:hAnsi="Times New Roman"/>
          <w:color w:val="000000"/>
          <w:sz w:val="24"/>
          <w:szCs w:val="20"/>
          <w:lang w:val="ru-RU"/>
        </w:rPr>
      </w:pPr>
    </w:p>
    <w:p w:rsidR="00021119" w:rsidRPr="00D579E8" w:rsidRDefault="00021119" w:rsidP="00181944">
      <w:pPr>
        <w:pStyle w:val="ListParagraph"/>
        <w:numPr>
          <w:ilvl w:val="0"/>
          <w:numId w:val="24"/>
        </w:numPr>
        <w:spacing w:after="0" w:line="240" w:lineRule="auto"/>
        <w:jc w:val="both"/>
        <w:rPr>
          <w:rFonts w:ascii="Times New Roman" w:hAnsi="Times New Roman"/>
          <w:color w:val="000000"/>
          <w:sz w:val="28"/>
          <w:szCs w:val="20"/>
        </w:rPr>
      </w:pPr>
      <w:r w:rsidRPr="00D579E8">
        <w:rPr>
          <w:rFonts w:ascii="Times New Roman" w:hAnsi="Times New Roman"/>
          <w:bCs/>
          <w:color w:val="000000"/>
          <w:sz w:val="28"/>
          <w:szCs w:val="20"/>
        </w:rPr>
        <w:t>НАУЧНА ОБЛАСТ НА ИЗСЛЕДВАНЕТО</w:t>
      </w:r>
      <w:r w:rsidRPr="00D579E8">
        <w:rPr>
          <w:rFonts w:ascii="Times New Roman" w:hAnsi="Times New Roman"/>
          <w:color w:val="000000"/>
          <w:sz w:val="28"/>
          <w:szCs w:val="20"/>
        </w:rPr>
        <w:t xml:space="preserve"> (</w:t>
      </w:r>
      <w:r w:rsidRPr="00D579E8">
        <w:rPr>
          <w:rFonts w:ascii="Times New Roman" w:hAnsi="Times New Roman"/>
          <w:i/>
          <w:color w:val="000000"/>
          <w:sz w:val="28"/>
          <w:szCs w:val="20"/>
        </w:rPr>
        <w:t xml:space="preserve">верният отговор е един и се обозначава с </w:t>
      </w:r>
      <w:r w:rsidRPr="00D579E8">
        <w:rPr>
          <w:rFonts w:ascii="Times New Roman" w:hAnsi="Times New Roman"/>
          <w:b/>
          <w:color w:val="000000"/>
          <w:sz w:val="32"/>
          <w:szCs w:val="32"/>
        </w:rPr>
        <w:t>Х</w:t>
      </w:r>
      <w:r w:rsidRPr="00D579E8">
        <w:rPr>
          <w:rFonts w:ascii="Times New Roman" w:hAnsi="Times New Roman"/>
          <w:color w:val="000000"/>
          <w:sz w:val="28"/>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900"/>
      </w:tblGrid>
      <w:tr w:rsidR="00021119" w:rsidRPr="00453681" w:rsidTr="00453681">
        <w:tc>
          <w:tcPr>
            <w:tcW w:w="4248" w:type="dxa"/>
          </w:tcPr>
          <w:p w:rsidR="00021119" w:rsidRPr="00453681" w:rsidRDefault="00021119" w:rsidP="00453681">
            <w:pPr>
              <w:numPr>
                <w:ilvl w:val="0"/>
                <w:numId w:val="11"/>
              </w:numPr>
              <w:spacing w:after="0" w:line="240" w:lineRule="auto"/>
              <w:jc w:val="both"/>
              <w:rPr>
                <w:rFonts w:ascii="Times New Roman" w:hAnsi="Times New Roman"/>
                <w:bCs/>
                <w:color w:val="000000"/>
                <w:sz w:val="28"/>
                <w:szCs w:val="20"/>
                <w:lang w:eastAsia="bg-BG"/>
              </w:rPr>
            </w:pPr>
            <w:r w:rsidRPr="00453681">
              <w:rPr>
                <w:rFonts w:ascii="Times New Roman" w:hAnsi="Times New Roman"/>
                <w:bCs/>
                <w:color w:val="000000"/>
                <w:sz w:val="28"/>
                <w:szCs w:val="20"/>
                <w:lang w:eastAsia="bg-BG"/>
              </w:rPr>
              <w:t>МЕДИКО-БИОЛОГИЧНА</w:t>
            </w:r>
          </w:p>
          <w:p w:rsidR="00021119" w:rsidRPr="00453681" w:rsidRDefault="00021119" w:rsidP="00453681">
            <w:pPr>
              <w:spacing w:after="0" w:line="240" w:lineRule="auto"/>
              <w:jc w:val="both"/>
              <w:rPr>
                <w:rFonts w:ascii="Times New Roman" w:hAnsi="Times New Roman"/>
                <w:color w:val="000000"/>
                <w:sz w:val="28"/>
                <w:szCs w:val="20"/>
                <w:lang w:eastAsia="bg-BG"/>
              </w:rPr>
            </w:pPr>
          </w:p>
        </w:tc>
        <w:tc>
          <w:tcPr>
            <w:tcW w:w="900" w:type="dxa"/>
          </w:tcPr>
          <w:p w:rsidR="00021119" w:rsidRPr="00453681" w:rsidRDefault="00021119" w:rsidP="00453681">
            <w:pPr>
              <w:spacing w:after="0" w:line="240" w:lineRule="auto"/>
              <w:jc w:val="center"/>
              <w:rPr>
                <w:rFonts w:ascii="Times New Roman" w:hAnsi="Times New Roman"/>
                <w:color w:val="000000"/>
                <w:sz w:val="28"/>
                <w:szCs w:val="20"/>
                <w:lang w:eastAsia="bg-BG"/>
              </w:rPr>
            </w:pPr>
          </w:p>
        </w:tc>
      </w:tr>
      <w:tr w:rsidR="00021119" w:rsidRPr="00453681" w:rsidTr="00453681">
        <w:tc>
          <w:tcPr>
            <w:tcW w:w="4248" w:type="dxa"/>
          </w:tcPr>
          <w:p w:rsidR="00021119" w:rsidRPr="00453681" w:rsidRDefault="00021119" w:rsidP="00453681">
            <w:pPr>
              <w:numPr>
                <w:ilvl w:val="0"/>
                <w:numId w:val="11"/>
              </w:numPr>
              <w:spacing w:after="0" w:line="240" w:lineRule="auto"/>
              <w:jc w:val="both"/>
              <w:rPr>
                <w:rFonts w:ascii="Times New Roman" w:hAnsi="Times New Roman"/>
                <w:bCs/>
                <w:color w:val="000000"/>
                <w:sz w:val="28"/>
                <w:szCs w:val="20"/>
                <w:lang w:eastAsia="bg-BG"/>
              </w:rPr>
            </w:pPr>
            <w:r w:rsidRPr="00453681">
              <w:rPr>
                <w:rFonts w:ascii="Times New Roman" w:hAnsi="Times New Roman"/>
                <w:bCs/>
                <w:color w:val="000000"/>
                <w:sz w:val="28"/>
                <w:szCs w:val="20"/>
                <w:lang w:eastAsia="bg-BG"/>
              </w:rPr>
              <w:t>МЕДИКО-КЛИНИЧНА</w:t>
            </w:r>
          </w:p>
          <w:p w:rsidR="00021119" w:rsidRPr="00453681" w:rsidRDefault="00021119" w:rsidP="00453681">
            <w:pPr>
              <w:spacing w:after="0" w:line="240" w:lineRule="auto"/>
              <w:jc w:val="both"/>
              <w:rPr>
                <w:rFonts w:ascii="Times New Roman" w:hAnsi="Times New Roman"/>
                <w:color w:val="000000"/>
                <w:sz w:val="28"/>
                <w:szCs w:val="20"/>
                <w:lang w:eastAsia="bg-BG"/>
              </w:rPr>
            </w:pPr>
          </w:p>
        </w:tc>
        <w:tc>
          <w:tcPr>
            <w:tcW w:w="900" w:type="dxa"/>
          </w:tcPr>
          <w:p w:rsidR="00021119" w:rsidRPr="00453681" w:rsidRDefault="00021119" w:rsidP="00453681">
            <w:pPr>
              <w:spacing w:after="0" w:line="240" w:lineRule="auto"/>
              <w:jc w:val="center"/>
              <w:rPr>
                <w:rFonts w:ascii="Times New Roman" w:hAnsi="Times New Roman"/>
                <w:color w:val="000000"/>
                <w:sz w:val="28"/>
                <w:szCs w:val="20"/>
                <w:lang w:eastAsia="bg-BG"/>
              </w:rPr>
            </w:pPr>
          </w:p>
        </w:tc>
      </w:tr>
      <w:tr w:rsidR="00021119" w:rsidRPr="00453681" w:rsidTr="00453681">
        <w:tc>
          <w:tcPr>
            <w:tcW w:w="4248" w:type="dxa"/>
          </w:tcPr>
          <w:p w:rsidR="00021119" w:rsidRPr="00453681" w:rsidRDefault="00021119" w:rsidP="00453681">
            <w:pPr>
              <w:numPr>
                <w:ilvl w:val="0"/>
                <w:numId w:val="11"/>
              </w:numPr>
              <w:spacing w:after="0" w:line="240" w:lineRule="auto"/>
              <w:jc w:val="both"/>
              <w:rPr>
                <w:rFonts w:ascii="Times New Roman" w:hAnsi="Times New Roman"/>
                <w:bCs/>
                <w:color w:val="000000"/>
                <w:sz w:val="28"/>
                <w:szCs w:val="20"/>
                <w:lang w:eastAsia="bg-BG"/>
              </w:rPr>
            </w:pPr>
            <w:r w:rsidRPr="00453681">
              <w:rPr>
                <w:rFonts w:ascii="Times New Roman" w:hAnsi="Times New Roman"/>
                <w:bCs/>
                <w:color w:val="000000"/>
                <w:sz w:val="28"/>
                <w:szCs w:val="20"/>
                <w:lang w:eastAsia="bg-BG"/>
              </w:rPr>
              <w:t>МЕДИКО-СОЦИАЛНА</w:t>
            </w:r>
          </w:p>
          <w:p w:rsidR="00021119" w:rsidRPr="00453681" w:rsidRDefault="00021119" w:rsidP="00453681">
            <w:pPr>
              <w:spacing w:after="0" w:line="240" w:lineRule="auto"/>
              <w:jc w:val="both"/>
              <w:rPr>
                <w:rFonts w:ascii="Times New Roman" w:hAnsi="Times New Roman"/>
                <w:color w:val="000000"/>
                <w:sz w:val="28"/>
                <w:szCs w:val="20"/>
                <w:lang w:eastAsia="bg-BG"/>
              </w:rPr>
            </w:pPr>
          </w:p>
        </w:tc>
        <w:tc>
          <w:tcPr>
            <w:tcW w:w="900" w:type="dxa"/>
          </w:tcPr>
          <w:p w:rsidR="00021119" w:rsidRPr="00453681" w:rsidRDefault="00021119" w:rsidP="00453681">
            <w:pPr>
              <w:spacing w:after="0" w:line="240" w:lineRule="auto"/>
              <w:jc w:val="center"/>
              <w:rPr>
                <w:rFonts w:ascii="Times New Roman" w:hAnsi="Times New Roman"/>
                <w:color w:val="000000"/>
                <w:sz w:val="28"/>
                <w:szCs w:val="20"/>
                <w:lang w:eastAsia="bg-BG"/>
              </w:rPr>
            </w:pPr>
          </w:p>
        </w:tc>
      </w:tr>
    </w:tbl>
    <w:p w:rsidR="00021119" w:rsidRPr="00D579E8" w:rsidRDefault="00021119" w:rsidP="00B72138">
      <w:pPr>
        <w:spacing w:after="0" w:line="240" w:lineRule="auto"/>
        <w:jc w:val="both"/>
        <w:rPr>
          <w:rFonts w:ascii="Times New Roman" w:hAnsi="Times New Roman"/>
          <w:color w:val="000000"/>
          <w:sz w:val="24"/>
          <w:szCs w:val="20"/>
        </w:rPr>
      </w:pPr>
    </w:p>
    <w:p w:rsidR="003A2A52" w:rsidRPr="009E71AE" w:rsidRDefault="003A2A52" w:rsidP="003A2A52">
      <w:pPr>
        <w:pStyle w:val="ListParagraph"/>
        <w:numPr>
          <w:ilvl w:val="0"/>
          <w:numId w:val="24"/>
        </w:numPr>
        <w:spacing w:after="0" w:line="240" w:lineRule="auto"/>
        <w:jc w:val="both"/>
        <w:rPr>
          <w:rFonts w:ascii="Times New Roman" w:hAnsi="Times New Roman"/>
          <w:color w:val="000000"/>
          <w:sz w:val="24"/>
          <w:szCs w:val="20"/>
        </w:rPr>
      </w:pPr>
      <w:r w:rsidRPr="009E71AE">
        <w:rPr>
          <w:rFonts w:ascii="Times New Roman" w:hAnsi="Times New Roman"/>
          <w:color w:val="000000"/>
          <w:sz w:val="28"/>
          <w:szCs w:val="20"/>
          <w:lang w:val="ru-RU"/>
        </w:rPr>
        <w:t>НАУЧНО НАПРАВЛЕНИЕ СЪГЛАСНО ПРИЛОЖЕНАТА НАУЧНА КЛАСИФИКАЦИЯ (може да бъде посочено повече от едно, като се изписва по реда на най-близка принадлежност)</w:t>
      </w:r>
    </w:p>
    <w:p w:rsidR="00021119" w:rsidRPr="00EA7AD6" w:rsidRDefault="00021119" w:rsidP="00EA7AD6">
      <w:pPr>
        <w:spacing w:after="0" w:line="240" w:lineRule="auto"/>
        <w:jc w:val="both"/>
        <w:rPr>
          <w:rFonts w:ascii="Times New Roman" w:hAnsi="Times New Roman"/>
          <w:color w:val="000000"/>
          <w:sz w:val="24"/>
          <w:szCs w:val="20"/>
          <w:lang w:val="en-US"/>
        </w:rPr>
      </w:pPr>
    </w:p>
    <w:p w:rsidR="00021119" w:rsidRPr="00D579E8" w:rsidRDefault="00021119" w:rsidP="00B72138">
      <w:pPr>
        <w:spacing w:after="0" w:line="240" w:lineRule="auto"/>
        <w:ind w:firstLine="708"/>
        <w:jc w:val="both"/>
        <w:rPr>
          <w:rFonts w:ascii="Times New Roman" w:hAnsi="Times New Roman"/>
          <w:color w:val="000000"/>
          <w:sz w:val="24"/>
          <w:szCs w:val="20"/>
        </w:rPr>
      </w:pPr>
    </w:p>
    <w:p w:rsidR="00021119" w:rsidRPr="00D579E8" w:rsidRDefault="00021119" w:rsidP="00181944">
      <w:pPr>
        <w:pStyle w:val="ListParagraph"/>
        <w:numPr>
          <w:ilvl w:val="0"/>
          <w:numId w:val="24"/>
        </w:numPr>
        <w:spacing w:after="0" w:line="240" w:lineRule="auto"/>
        <w:jc w:val="both"/>
        <w:rPr>
          <w:rFonts w:ascii="Times New Roman" w:hAnsi="Times New Roman"/>
          <w:color w:val="000000"/>
          <w:sz w:val="24"/>
          <w:szCs w:val="20"/>
        </w:rPr>
      </w:pPr>
      <w:r w:rsidRPr="00D579E8">
        <w:rPr>
          <w:rFonts w:ascii="Times New Roman" w:hAnsi="Times New Roman"/>
          <w:color w:val="000000"/>
          <w:sz w:val="28"/>
          <w:szCs w:val="20"/>
        </w:rPr>
        <w:t>ТЕМА на изследователския проект</w:t>
      </w:r>
      <w:r w:rsidRPr="00D579E8">
        <w:rPr>
          <w:rFonts w:ascii="Times New Roman" w:hAnsi="Times New Roman"/>
          <w:color w:val="000000"/>
          <w:sz w:val="24"/>
          <w:szCs w:val="20"/>
        </w:rPr>
        <w:t xml:space="preserve"> </w:t>
      </w:r>
      <w:r w:rsidRPr="00D579E8">
        <w:rPr>
          <w:rFonts w:ascii="Times New Roman" w:hAnsi="Times New Roman"/>
          <w:i/>
          <w:color w:val="000000"/>
          <w:sz w:val="24"/>
          <w:szCs w:val="20"/>
        </w:rPr>
        <w:t>(изписва се темата на научното изследване, като се формулира така, че да отговаря на едногодишния период за реализация).</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181944">
      <w:pPr>
        <w:numPr>
          <w:ilvl w:val="0"/>
          <w:numId w:val="24"/>
        </w:numPr>
        <w:spacing w:after="0" w:line="240" w:lineRule="auto"/>
        <w:jc w:val="both"/>
        <w:rPr>
          <w:rFonts w:ascii="Times New Roman" w:hAnsi="Times New Roman"/>
          <w:color w:val="000000"/>
          <w:sz w:val="28"/>
          <w:szCs w:val="20"/>
        </w:rPr>
      </w:pPr>
      <w:r w:rsidRPr="00D579E8">
        <w:rPr>
          <w:rFonts w:ascii="Times New Roman" w:hAnsi="Times New Roman"/>
          <w:color w:val="000000"/>
          <w:sz w:val="28"/>
          <w:szCs w:val="20"/>
        </w:rPr>
        <w:t xml:space="preserve">ТЕМА на докторантурата на изпълнителя (докторант) на проекта: </w:t>
      </w:r>
    </w:p>
    <w:p w:rsidR="00021119" w:rsidRPr="00D579E8" w:rsidRDefault="00021119" w:rsidP="00B72138">
      <w:pPr>
        <w:spacing w:after="0" w:line="240" w:lineRule="auto"/>
        <w:jc w:val="both"/>
        <w:rPr>
          <w:rFonts w:ascii="Times New Roman" w:hAnsi="Times New Roman"/>
          <w:color w:val="000000"/>
          <w:sz w:val="28"/>
          <w:szCs w:val="20"/>
        </w:rPr>
      </w:pPr>
    </w:p>
    <w:p w:rsidR="00021119" w:rsidRPr="00D579E8" w:rsidRDefault="00021119" w:rsidP="00181944">
      <w:pPr>
        <w:numPr>
          <w:ilvl w:val="0"/>
          <w:numId w:val="24"/>
        </w:numPr>
        <w:spacing w:after="0" w:line="240" w:lineRule="auto"/>
        <w:jc w:val="both"/>
        <w:rPr>
          <w:rFonts w:ascii="Times New Roman" w:hAnsi="Times New Roman"/>
          <w:color w:val="000000"/>
          <w:sz w:val="28"/>
          <w:szCs w:val="20"/>
        </w:rPr>
      </w:pPr>
      <w:r w:rsidRPr="00D579E8">
        <w:rPr>
          <w:rFonts w:ascii="Times New Roman" w:hAnsi="Times New Roman"/>
          <w:color w:val="000000"/>
          <w:sz w:val="28"/>
          <w:szCs w:val="20"/>
        </w:rPr>
        <w:t>ИЗПЪЛНИТЕЛ (ДОКТОРАНТ):</w:t>
      </w:r>
    </w:p>
    <w:p w:rsidR="00021119" w:rsidRPr="00D579E8" w:rsidRDefault="00021119" w:rsidP="00210C72">
      <w:pPr>
        <w:numPr>
          <w:ilvl w:val="1"/>
          <w:numId w:val="26"/>
        </w:numPr>
        <w:spacing w:after="0" w:line="240" w:lineRule="auto"/>
        <w:jc w:val="both"/>
        <w:rPr>
          <w:rFonts w:ascii="Times New Roman" w:hAnsi="Times New Roman"/>
          <w:caps/>
          <w:color w:val="000000"/>
          <w:sz w:val="24"/>
          <w:szCs w:val="20"/>
        </w:rPr>
      </w:pPr>
      <w:r w:rsidRPr="00D579E8">
        <w:rPr>
          <w:rFonts w:ascii="Times New Roman" w:hAnsi="Times New Roman"/>
          <w:caps/>
          <w:color w:val="000000"/>
          <w:sz w:val="24"/>
          <w:szCs w:val="20"/>
        </w:rPr>
        <w:t>име, презиме и фамилия</w:t>
      </w:r>
      <w:r w:rsidR="0070468E">
        <w:rPr>
          <w:rFonts w:ascii="Times New Roman" w:hAnsi="Times New Roman"/>
          <w:caps/>
          <w:color w:val="000000"/>
          <w:sz w:val="24"/>
          <w:szCs w:val="20"/>
        </w:rPr>
        <w:t xml:space="preserve"> </w:t>
      </w:r>
      <w:r w:rsidR="0070468E" w:rsidRPr="00B55CE7">
        <w:rPr>
          <w:rFonts w:ascii="Times New Roman" w:hAnsi="Times New Roman"/>
          <w:caps/>
          <w:color w:val="000000"/>
          <w:sz w:val="24"/>
          <w:szCs w:val="20"/>
        </w:rPr>
        <w:t>(</w:t>
      </w:r>
      <w:r w:rsidR="0070468E" w:rsidRPr="00B55CE7">
        <w:rPr>
          <w:rFonts w:ascii="Times New Roman" w:hAnsi="Times New Roman"/>
          <w:i/>
          <w:color w:val="000000"/>
          <w:sz w:val="24"/>
          <w:szCs w:val="20"/>
          <w:lang w:val="en-US"/>
        </w:rPr>
        <w:t>задължително по</w:t>
      </w:r>
      <w:r w:rsidR="0070468E" w:rsidRPr="00B55CE7">
        <w:rPr>
          <w:rFonts w:ascii="Times New Roman" w:hAnsi="Times New Roman"/>
          <w:bCs/>
          <w:i/>
          <w:color w:val="000000"/>
          <w:sz w:val="24"/>
          <w:szCs w:val="20"/>
        </w:rPr>
        <w:t xml:space="preserve"> лична карта</w:t>
      </w:r>
      <w:r w:rsidR="0070468E" w:rsidRPr="00B55CE7">
        <w:rPr>
          <w:rFonts w:ascii="Times New Roman" w:hAnsi="Times New Roman"/>
          <w:caps/>
          <w:color w:val="000000"/>
          <w:sz w:val="24"/>
          <w:szCs w:val="20"/>
          <w:lang w:val="en-US"/>
        </w:rPr>
        <w:t>)</w:t>
      </w:r>
      <w:r w:rsidR="0070468E">
        <w:rPr>
          <w:rFonts w:ascii="Times New Roman" w:hAnsi="Times New Roman"/>
          <w:caps/>
          <w:color w:val="000000"/>
          <w:sz w:val="24"/>
          <w:szCs w:val="20"/>
        </w:rPr>
        <w:t xml:space="preserve"> </w:t>
      </w:r>
      <w:r w:rsidRPr="00D579E8">
        <w:rPr>
          <w:rFonts w:ascii="Times New Roman" w:hAnsi="Times New Roman"/>
          <w:caps/>
          <w:color w:val="000000"/>
          <w:sz w:val="24"/>
          <w:szCs w:val="20"/>
        </w:rPr>
        <w:t xml:space="preserve">: </w:t>
      </w:r>
    </w:p>
    <w:p w:rsidR="00021119" w:rsidRPr="00D579E8" w:rsidRDefault="00021119" w:rsidP="00210C72">
      <w:pPr>
        <w:numPr>
          <w:ilvl w:val="1"/>
          <w:numId w:val="26"/>
        </w:numPr>
        <w:spacing w:after="0" w:line="240" w:lineRule="auto"/>
        <w:jc w:val="both"/>
        <w:rPr>
          <w:rFonts w:ascii="Times New Roman" w:hAnsi="Times New Roman"/>
          <w:caps/>
          <w:color w:val="000000"/>
          <w:sz w:val="24"/>
          <w:szCs w:val="20"/>
        </w:rPr>
      </w:pPr>
      <w:r w:rsidRPr="00D579E8">
        <w:rPr>
          <w:rFonts w:ascii="Times New Roman" w:hAnsi="Times New Roman"/>
          <w:caps/>
          <w:color w:val="000000"/>
          <w:sz w:val="24"/>
          <w:szCs w:val="20"/>
        </w:rPr>
        <w:t>ОБРАЗОВАТЕЛНО-КВАЛИФИКАЦИОННА СТЕПЕН И ПРИДОБИТА КВАЛИФИКАЦИЯ И ПРАВОСПОСОБНОСТ: (</w:t>
      </w:r>
      <w:r w:rsidRPr="00D579E8">
        <w:rPr>
          <w:rFonts w:ascii="Times New Roman" w:hAnsi="Times New Roman"/>
          <w:color w:val="000000"/>
          <w:sz w:val="24"/>
          <w:szCs w:val="24"/>
        </w:rPr>
        <w:t xml:space="preserve">напр.: </w:t>
      </w:r>
      <w:r w:rsidR="00A303ED" w:rsidRPr="00D579E8">
        <w:rPr>
          <w:rFonts w:ascii="Times New Roman" w:hAnsi="Times New Roman"/>
          <w:color w:val="000000"/>
          <w:sz w:val="24"/>
          <w:szCs w:val="24"/>
        </w:rPr>
        <w:t>магистър-лекар</w:t>
      </w:r>
      <w:r w:rsidRPr="00D579E8">
        <w:rPr>
          <w:rFonts w:ascii="Times New Roman" w:hAnsi="Times New Roman"/>
          <w:color w:val="000000"/>
          <w:sz w:val="24"/>
          <w:szCs w:val="24"/>
        </w:rPr>
        <w:t>)</w:t>
      </w:r>
      <w:r>
        <w:rPr>
          <w:rFonts w:ascii="Times New Roman" w:hAnsi="Times New Roman"/>
          <w:color w:val="000000"/>
          <w:sz w:val="24"/>
          <w:szCs w:val="24"/>
        </w:rPr>
        <w:t xml:space="preserve"> </w:t>
      </w:r>
    </w:p>
    <w:p w:rsidR="00021119" w:rsidRPr="006178A5" w:rsidRDefault="00021119" w:rsidP="00210C72">
      <w:pPr>
        <w:numPr>
          <w:ilvl w:val="1"/>
          <w:numId w:val="26"/>
        </w:numPr>
        <w:spacing w:after="0" w:line="240" w:lineRule="auto"/>
        <w:jc w:val="both"/>
        <w:rPr>
          <w:rFonts w:ascii="Times New Roman" w:hAnsi="Times New Roman"/>
          <w:caps/>
          <w:color w:val="000000"/>
          <w:sz w:val="24"/>
          <w:szCs w:val="20"/>
        </w:rPr>
      </w:pPr>
      <w:r w:rsidRPr="00D579E8">
        <w:rPr>
          <w:rFonts w:ascii="Times New Roman" w:hAnsi="Times New Roman"/>
          <w:caps/>
          <w:color w:val="000000"/>
          <w:sz w:val="24"/>
          <w:szCs w:val="20"/>
        </w:rPr>
        <w:t>ФОРМА НА ОБУЧЕНИЕ НА ДОКТОРАНТА (</w:t>
      </w:r>
      <w:r w:rsidR="00A303ED" w:rsidRPr="00D579E8">
        <w:rPr>
          <w:rFonts w:ascii="Times New Roman" w:hAnsi="Times New Roman"/>
          <w:i/>
          <w:color w:val="000000"/>
          <w:sz w:val="24"/>
          <w:szCs w:val="20"/>
        </w:rPr>
        <w:t xml:space="preserve">редовен докторант, </w:t>
      </w:r>
      <w:r w:rsidR="00A303ED" w:rsidRPr="006178A5">
        <w:rPr>
          <w:rFonts w:ascii="Times New Roman" w:hAnsi="Times New Roman"/>
          <w:i/>
          <w:color w:val="000000"/>
          <w:sz w:val="24"/>
          <w:szCs w:val="20"/>
        </w:rPr>
        <w:t>задочен докторант, докторант на самостоятелна подготовка</w:t>
      </w:r>
      <w:r w:rsidRPr="009D5C88">
        <w:rPr>
          <w:rFonts w:ascii="Times New Roman" w:hAnsi="Times New Roman"/>
          <w:caps/>
          <w:color w:val="000000"/>
          <w:sz w:val="24"/>
          <w:szCs w:val="20"/>
        </w:rPr>
        <w:t>):</w:t>
      </w:r>
      <w:r>
        <w:rPr>
          <w:rFonts w:ascii="Times New Roman" w:hAnsi="Times New Roman"/>
          <w:caps/>
          <w:color w:val="000000"/>
          <w:sz w:val="24"/>
          <w:szCs w:val="20"/>
        </w:rPr>
        <w:t xml:space="preserve"> </w:t>
      </w:r>
    </w:p>
    <w:p w:rsidR="00021119" w:rsidRPr="006178A5" w:rsidRDefault="00021119" w:rsidP="005C132F">
      <w:pPr>
        <w:numPr>
          <w:ilvl w:val="1"/>
          <w:numId w:val="26"/>
        </w:numPr>
        <w:spacing w:after="0"/>
        <w:ind w:left="1434" w:hanging="357"/>
        <w:rPr>
          <w:rFonts w:ascii="Times New Roman" w:hAnsi="Times New Roman"/>
          <w:caps/>
          <w:color w:val="000000"/>
          <w:sz w:val="24"/>
          <w:szCs w:val="20"/>
        </w:rPr>
      </w:pPr>
      <w:r w:rsidRPr="006178A5">
        <w:rPr>
          <w:rFonts w:ascii="Times New Roman" w:hAnsi="Times New Roman"/>
          <w:caps/>
          <w:color w:val="000000"/>
          <w:sz w:val="24"/>
          <w:szCs w:val="20"/>
        </w:rPr>
        <w:t>ЗАЕМАНА ДЛЪЖНОСТ (</w:t>
      </w:r>
      <w:r w:rsidRPr="006178A5">
        <w:rPr>
          <w:rFonts w:ascii="Times New Roman" w:hAnsi="Times New Roman"/>
          <w:color w:val="000000"/>
          <w:sz w:val="24"/>
          <w:szCs w:val="20"/>
        </w:rPr>
        <w:t>при форма на обучение задочна или на самостоятелна подготовка</w:t>
      </w:r>
      <w:r w:rsidRPr="006178A5">
        <w:rPr>
          <w:rFonts w:ascii="Times New Roman" w:hAnsi="Times New Roman"/>
          <w:caps/>
          <w:color w:val="000000"/>
          <w:sz w:val="24"/>
          <w:szCs w:val="20"/>
        </w:rPr>
        <w:t>):</w:t>
      </w:r>
      <w:r>
        <w:rPr>
          <w:rFonts w:ascii="Times New Roman" w:hAnsi="Times New Roman"/>
          <w:caps/>
          <w:color w:val="000000"/>
          <w:sz w:val="24"/>
          <w:szCs w:val="20"/>
        </w:rPr>
        <w:t xml:space="preserve"> </w:t>
      </w:r>
    </w:p>
    <w:p w:rsidR="00021119" w:rsidRPr="00D579E8" w:rsidRDefault="00021119" w:rsidP="005C132F">
      <w:pPr>
        <w:numPr>
          <w:ilvl w:val="1"/>
          <w:numId w:val="26"/>
        </w:numPr>
        <w:spacing w:after="0" w:line="240" w:lineRule="auto"/>
        <w:ind w:left="1434" w:hanging="357"/>
        <w:jc w:val="both"/>
        <w:rPr>
          <w:rFonts w:ascii="Times New Roman" w:hAnsi="Times New Roman"/>
          <w:caps/>
          <w:color w:val="000000"/>
          <w:sz w:val="24"/>
          <w:szCs w:val="20"/>
        </w:rPr>
      </w:pPr>
      <w:r w:rsidRPr="006178A5">
        <w:rPr>
          <w:rFonts w:ascii="Times New Roman" w:hAnsi="Times New Roman"/>
          <w:caps/>
          <w:color w:val="000000"/>
          <w:sz w:val="24"/>
          <w:szCs w:val="20"/>
        </w:rPr>
        <w:t>ЗАЧИСЛЕН</w:t>
      </w:r>
      <w:r w:rsidRPr="00D579E8">
        <w:rPr>
          <w:rFonts w:ascii="Times New Roman" w:hAnsi="Times New Roman"/>
          <w:caps/>
          <w:color w:val="000000"/>
          <w:sz w:val="24"/>
          <w:szCs w:val="20"/>
        </w:rPr>
        <w:t xml:space="preserve"> ЗА ДОКТОРАНТ СЪС ЗАПОВЕД НА РЕКТОРА № .……./</w:t>
      </w:r>
    </w:p>
    <w:p w:rsidR="00021119" w:rsidRPr="00D579E8" w:rsidRDefault="00021119" w:rsidP="005C132F">
      <w:pPr>
        <w:numPr>
          <w:ilvl w:val="1"/>
          <w:numId w:val="26"/>
        </w:numPr>
        <w:spacing w:after="0" w:line="240" w:lineRule="auto"/>
        <w:ind w:left="1434" w:hanging="357"/>
        <w:jc w:val="both"/>
        <w:rPr>
          <w:rFonts w:ascii="Times New Roman" w:hAnsi="Times New Roman"/>
          <w:caps/>
          <w:color w:val="000000"/>
          <w:sz w:val="24"/>
          <w:szCs w:val="20"/>
        </w:rPr>
      </w:pPr>
      <w:r w:rsidRPr="00D579E8">
        <w:rPr>
          <w:rFonts w:ascii="Times New Roman" w:hAnsi="Times New Roman"/>
          <w:caps/>
          <w:color w:val="000000"/>
          <w:sz w:val="24"/>
          <w:szCs w:val="20"/>
        </w:rPr>
        <w:t>адрес на базата на обучение (</w:t>
      </w:r>
      <w:r w:rsidRPr="00D579E8">
        <w:rPr>
          <w:rFonts w:ascii="Times New Roman" w:hAnsi="Times New Roman"/>
          <w:i/>
          <w:caps/>
          <w:color w:val="000000"/>
          <w:sz w:val="24"/>
          <w:szCs w:val="20"/>
        </w:rPr>
        <w:t>Ф</w:t>
      </w:r>
      <w:r w:rsidRPr="00D579E8">
        <w:rPr>
          <w:rFonts w:ascii="Times New Roman" w:hAnsi="Times New Roman"/>
          <w:i/>
          <w:color w:val="000000"/>
          <w:sz w:val="24"/>
          <w:szCs w:val="20"/>
        </w:rPr>
        <w:t>акултет, Катедра</w:t>
      </w:r>
      <w:r w:rsidRPr="00D579E8">
        <w:rPr>
          <w:rFonts w:ascii="Times New Roman" w:hAnsi="Times New Roman"/>
          <w:color w:val="000000"/>
          <w:sz w:val="24"/>
          <w:szCs w:val="20"/>
        </w:rPr>
        <w:t xml:space="preserve">): </w:t>
      </w:r>
    </w:p>
    <w:p w:rsidR="00021119" w:rsidRPr="00D579E8" w:rsidRDefault="00021119" w:rsidP="005C132F">
      <w:pPr>
        <w:numPr>
          <w:ilvl w:val="1"/>
          <w:numId w:val="26"/>
        </w:numPr>
        <w:spacing w:after="0" w:line="240" w:lineRule="auto"/>
        <w:ind w:left="1434" w:hanging="357"/>
        <w:jc w:val="both"/>
        <w:rPr>
          <w:rFonts w:ascii="Times New Roman" w:hAnsi="Times New Roman"/>
          <w:caps/>
          <w:color w:val="000000"/>
          <w:sz w:val="24"/>
          <w:szCs w:val="20"/>
        </w:rPr>
      </w:pPr>
      <w:r w:rsidRPr="00D579E8">
        <w:rPr>
          <w:rFonts w:ascii="Times New Roman" w:hAnsi="Times New Roman"/>
          <w:color w:val="000000"/>
          <w:sz w:val="24"/>
          <w:szCs w:val="20"/>
        </w:rPr>
        <w:t xml:space="preserve">ЛИЧЕН АДРЕС (по местоживеене): </w:t>
      </w:r>
    </w:p>
    <w:p w:rsidR="00021119" w:rsidRPr="00D579E8" w:rsidRDefault="00021119" w:rsidP="00210C72">
      <w:pPr>
        <w:numPr>
          <w:ilvl w:val="1"/>
          <w:numId w:val="26"/>
        </w:numPr>
        <w:spacing w:after="0" w:line="240" w:lineRule="auto"/>
        <w:jc w:val="both"/>
        <w:rPr>
          <w:rFonts w:ascii="Times New Roman" w:hAnsi="Times New Roman"/>
          <w:caps/>
          <w:color w:val="000000"/>
          <w:sz w:val="24"/>
          <w:szCs w:val="20"/>
        </w:rPr>
      </w:pPr>
      <w:r w:rsidRPr="00D579E8">
        <w:rPr>
          <w:rFonts w:ascii="Times New Roman" w:hAnsi="Times New Roman"/>
          <w:caps/>
          <w:color w:val="000000"/>
          <w:sz w:val="24"/>
          <w:szCs w:val="20"/>
        </w:rPr>
        <w:t>телефон за контакти -</w:t>
      </w:r>
      <w:r w:rsidRPr="00D579E8">
        <w:rPr>
          <w:rFonts w:ascii="Times New Roman" w:hAnsi="Times New Roman"/>
          <w:i/>
          <w:caps/>
          <w:color w:val="000000"/>
          <w:sz w:val="24"/>
          <w:szCs w:val="20"/>
        </w:rPr>
        <w:t xml:space="preserve"> </w:t>
      </w:r>
      <w:r w:rsidRPr="00D579E8">
        <w:rPr>
          <w:rFonts w:ascii="Times New Roman" w:hAnsi="Times New Roman"/>
          <w:i/>
          <w:color w:val="000000"/>
          <w:sz w:val="24"/>
          <w:szCs w:val="20"/>
        </w:rPr>
        <w:t xml:space="preserve">служебен, мобилен, домашен, </w:t>
      </w:r>
      <w:r w:rsidRPr="00D579E8">
        <w:rPr>
          <w:rFonts w:ascii="Times New Roman" w:hAnsi="Times New Roman"/>
          <w:i/>
          <w:color w:val="000000"/>
          <w:sz w:val="24"/>
          <w:szCs w:val="20"/>
          <w:lang w:val="en-GB"/>
        </w:rPr>
        <w:t>e</w:t>
      </w:r>
      <w:r w:rsidRPr="00D579E8">
        <w:rPr>
          <w:rFonts w:ascii="Times New Roman" w:hAnsi="Times New Roman"/>
          <w:i/>
          <w:color w:val="000000"/>
          <w:sz w:val="24"/>
          <w:szCs w:val="20"/>
          <w:lang w:val="ru-RU"/>
        </w:rPr>
        <w:t>-</w:t>
      </w:r>
      <w:r w:rsidRPr="00D579E8">
        <w:rPr>
          <w:rFonts w:ascii="Times New Roman" w:hAnsi="Times New Roman"/>
          <w:i/>
          <w:color w:val="000000"/>
          <w:sz w:val="24"/>
          <w:szCs w:val="20"/>
          <w:lang w:val="en-GB"/>
        </w:rPr>
        <w:t>mail</w:t>
      </w:r>
      <w:r w:rsidRPr="00D579E8">
        <w:rPr>
          <w:rFonts w:ascii="Times New Roman" w:hAnsi="Times New Roman"/>
          <w:caps/>
          <w:color w:val="000000"/>
          <w:sz w:val="24"/>
          <w:szCs w:val="20"/>
          <w:lang w:val="ru-RU"/>
        </w:rPr>
        <w:t xml:space="preserve">: </w:t>
      </w:r>
    </w:p>
    <w:p w:rsidR="00021119" w:rsidRDefault="00021119" w:rsidP="00D15F51">
      <w:pPr>
        <w:spacing w:after="0" w:line="240" w:lineRule="auto"/>
        <w:ind w:left="372" w:firstLine="708"/>
        <w:jc w:val="both"/>
        <w:rPr>
          <w:rFonts w:ascii="Times New Roman" w:hAnsi="Times New Roman"/>
          <w:b/>
          <w:i/>
          <w:color w:val="000000"/>
          <w:sz w:val="24"/>
          <w:szCs w:val="24"/>
        </w:rPr>
      </w:pPr>
      <w:r>
        <w:rPr>
          <w:rFonts w:ascii="Times New Roman" w:hAnsi="Times New Roman"/>
          <w:b/>
          <w:i/>
          <w:color w:val="000000"/>
          <w:sz w:val="24"/>
          <w:szCs w:val="24"/>
        </w:rPr>
        <w:t>Информацията е задължителна по т. 5</w:t>
      </w:r>
    </w:p>
    <w:p w:rsidR="00021119" w:rsidRPr="00D15F51" w:rsidRDefault="00021119" w:rsidP="00D15F51">
      <w:pPr>
        <w:spacing w:after="0" w:line="240" w:lineRule="auto"/>
        <w:ind w:left="372" w:firstLine="708"/>
        <w:jc w:val="both"/>
        <w:rPr>
          <w:rFonts w:ascii="Times New Roman" w:hAnsi="Times New Roman"/>
          <w:color w:val="000000"/>
          <w:sz w:val="24"/>
          <w:szCs w:val="24"/>
        </w:rPr>
      </w:pPr>
    </w:p>
    <w:p w:rsidR="00021119" w:rsidRPr="00D579E8" w:rsidRDefault="00021119" w:rsidP="00181944">
      <w:pPr>
        <w:numPr>
          <w:ilvl w:val="0"/>
          <w:numId w:val="24"/>
        </w:numPr>
        <w:spacing w:after="0" w:line="240" w:lineRule="auto"/>
        <w:jc w:val="both"/>
        <w:rPr>
          <w:rFonts w:ascii="Times New Roman" w:hAnsi="Times New Roman"/>
          <w:color w:val="000000"/>
          <w:sz w:val="24"/>
          <w:szCs w:val="20"/>
        </w:rPr>
      </w:pPr>
      <w:r w:rsidRPr="00D579E8">
        <w:rPr>
          <w:rFonts w:ascii="Times New Roman" w:hAnsi="Times New Roman"/>
          <w:color w:val="000000"/>
          <w:sz w:val="28"/>
          <w:szCs w:val="20"/>
        </w:rPr>
        <w:t>НАУЧЕН РЪКОВОДИТЕЛ на ДОКТОРАНТА</w:t>
      </w:r>
      <w:r w:rsidRPr="00D579E8">
        <w:rPr>
          <w:rFonts w:ascii="Times New Roman" w:hAnsi="Times New Roman"/>
          <w:color w:val="000000"/>
          <w:sz w:val="24"/>
          <w:szCs w:val="20"/>
        </w:rPr>
        <w:t>:</w:t>
      </w:r>
    </w:p>
    <w:p w:rsidR="00021119" w:rsidRPr="00D579E8" w:rsidRDefault="00021119" w:rsidP="00210C72">
      <w:pPr>
        <w:pStyle w:val="ListParagraph"/>
        <w:numPr>
          <w:ilvl w:val="0"/>
          <w:numId w:val="28"/>
        </w:numPr>
        <w:spacing w:after="0" w:line="240" w:lineRule="auto"/>
        <w:ind w:left="1560" w:hanging="426"/>
        <w:jc w:val="both"/>
        <w:rPr>
          <w:rFonts w:ascii="Times New Roman" w:hAnsi="Times New Roman"/>
          <w:caps/>
          <w:color w:val="000000"/>
          <w:sz w:val="24"/>
          <w:szCs w:val="20"/>
        </w:rPr>
      </w:pPr>
      <w:r w:rsidRPr="00D579E8">
        <w:rPr>
          <w:rFonts w:ascii="Times New Roman" w:hAnsi="Times New Roman"/>
          <w:caps/>
          <w:color w:val="000000"/>
          <w:sz w:val="24"/>
          <w:szCs w:val="20"/>
        </w:rPr>
        <w:lastRenderedPageBreak/>
        <w:t>АКАДЕМИЧНА ДЛЪЖНОСТ:</w:t>
      </w:r>
      <w:r>
        <w:rPr>
          <w:rFonts w:ascii="Times New Roman" w:hAnsi="Times New Roman"/>
          <w:caps/>
          <w:color w:val="000000"/>
          <w:sz w:val="24"/>
          <w:szCs w:val="20"/>
        </w:rPr>
        <w:t xml:space="preserve"> </w:t>
      </w:r>
    </w:p>
    <w:p w:rsidR="00021119" w:rsidRPr="00402C61" w:rsidRDefault="00021119" w:rsidP="00402C61">
      <w:pPr>
        <w:pStyle w:val="ListParagraph"/>
        <w:numPr>
          <w:ilvl w:val="0"/>
          <w:numId w:val="28"/>
        </w:numPr>
        <w:spacing w:after="0" w:line="240" w:lineRule="auto"/>
        <w:ind w:left="1560" w:hanging="426"/>
        <w:jc w:val="both"/>
        <w:rPr>
          <w:rFonts w:ascii="Times New Roman" w:hAnsi="Times New Roman"/>
          <w:caps/>
          <w:color w:val="000000"/>
          <w:sz w:val="24"/>
          <w:szCs w:val="20"/>
        </w:rPr>
      </w:pPr>
      <w:r w:rsidRPr="00D579E8">
        <w:rPr>
          <w:rFonts w:ascii="Times New Roman" w:hAnsi="Times New Roman"/>
          <w:caps/>
          <w:color w:val="000000"/>
          <w:sz w:val="24"/>
          <w:szCs w:val="20"/>
        </w:rPr>
        <w:t>име, презиме и фамилия</w:t>
      </w:r>
      <w:r w:rsidR="0070468E">
        <w:rPr>
          <w:rFonts w:ascii="Times New Roman" w:hAnsi="Times New Roman"/>
          <w:caps/>
          <w:color w:val="000000"/>
          <w:sz w:val="24"/>
          <w:szCs w:val="20"/>
        </w:rPr>
        <w:t xml:space="preserve"> </w:t>
      </w:r>
      <w:r w:rsidR="0070468E" w:rsidRPr="00B55CE7">
        <w:rPr>
          <w:rFonts w:ascii="Times New Roman" w:hAnsi="Times New Roman"/>
          <w:caps/>
          <w:color w:val="000000"/>
          <w:sz w:val="24"/>
          <w:szCs w:val="20"/>
        </w:rPr>
        <w:t>(</w:t>
      </w:r>
      <w:r w:rsidR="0070468E" w:rsidRPr="00B55CE7">
        <w:rPr>
          <w:rFonts w:ascii="Times New Roman" w:hAnsi="Times New Roman"/>
          <w:i/>
          <w:color w:val="000000"/>
          <w:sz w:val="24"/>
          <w:szCs w:val="20"/>
          <w:lang w:val="en-US"/>
        </w:rPr>
        <w:t>задължително по</w:t>
      </w:r>
      <w:r w:rsidR="0070468E" w:rsidRPr="00B55CE7">
        <w:rPr>
          <w:rFonts w:ascii="Times New Roman" w:hAnsi="Times New Roman"/>
          <w:bCs/>
          <w:i/>
          <w:color w:val="000000"/>
          <w:sz w:val="24"/>
          <w:szCs w:val="20"/>
        </w:rPr>
        <w:t xml:space="preserve"> лична карта</w:t>
      </w:r>
      <w:r w:rsidR="0070468E" w:rsidRPr="00B55CE7">
        <w:rPr>
          <w:rFonts w:ascii="Times New Roman" w:hAnsi="Times New Roman"/>
          <w:caps/>
          <w:color w:val="000000"/>
          <w:sz w:val="24"/>
          <w:szCs w:val="20"/>
          <w:lang w:val="en-US"/>
        </w:rPr>
        <w:t>)</w:t>
      </w:r>
      <w:r w:rsidR="0070468E">
        <w:rPr>
          <w:rFonts w:ascii="Times New Roman" w:hAnsi="Times New Roman"/>
          <w:caps/>
          <w:color w:val="000000"/>
          <w:sz w:val="24"/>
          <w:szCs w:val="20"/>
        </w:rPr>
        <w:t xml:space="preserve"> </w:t>
      </w:r>
      <w:r w:rsidRPr="00D579E8">
        <w:rPr>
          <w:rFonts w:ascii="Times New Roman" w:hAnsi="Times New Roman"/>
          <w:caps/>
          <w:color w:val="000000"/>
          <w:sz w:val="24"/>
          <w:szCs w:val="20"/>
        </w:rPr>
        <w:t xml:space="preserve">: </w:t>
      </w:r>
    </w:p>
    <w:p w:rsidR="00021119" w:rsidRPr="006178A5" w:rsidRDefault="00021119" w:rsidP="00402C61">
      <w:pPr>
        <w:pStyle w:val="ListParagraph"/>
        <w:numPr>
          <w:ilvl w:val="0"/>
          <w:numId w:val="28"/>
        </w:numPr>
        <w:spacing w:after="0" w:line="240" w:lineRule="auto"/>
        <w:ind w:left="1560" w:hanging="426"/>
        <w:jc w:val="both"/>
        <w:rPr>
          <w:rFonts w:ascii="Times New Roman" w:hAnsi="Times New Roman"/>
          <w:caps/>
          <w:color w:val="000000"/>
          <w:sz w:val="24"/>
          <w:szCs w:val="20"/>
        </w:rPr>
      </w:pPr>
      <w:r w:rsidRPr="006178A5">
        <w:rPr>
          <w:rFonts w:ascii="Times New Roman" w:hAnsi="Times New Roman"/>
          <w:caps/>
          <w:color w:val="000000"/>
          <w:sz w:val="24"/>
          <w:szCs w:val="20"/>
        </w:rPr>
        <w:t>ОНС „доктор”/НС „дн”:</w:t>
      </w:r>
      <w:r>
        <w:rPr>
          <w:rFonts w:ascii="Times New Roman" w:hAnsi="Times New Roman"/>
          <w:caps/>
          <w:color w:val="000000"/>
          <w:sz w:val="24"/>
          <w:szCs w:val="20"/>
        </w:rPr>
        <w:t xml:space="preserve"> </w:t>
      </w:r>
    </w:p>
    <w:p w:rsidR="00021119" w:rsidRPr="006178A5" w:rsidRDefault="00021119" w:rsidP="00210C72">
      <w:pPr>
        <w:pStyle w:val="ListParagraph"/>
        <w:numPr>
          <w:ilvl w:val="0"/>
          <w:numId w:val="28"/>
        </w:numPr>
        <w:spacing w:after="0" w:line="240" w:lineRule="auto"/>
        <w:ind w:left="1560" w:hanging="426"/>
        <w:jc w:val="both"/>
        <w:rPr>
          <w:rFonts w:ascii="Times New Roman" w:hAnsi="Times New Roman"/>
          <w:caps/>
          <w:color w:val="000000"/>
          <w:sz w:val="24"/>
          <w:szCs w:val="20"/>
        </w:rPr>
      </w:pPr>
      <w:r w:rsidRPr="006178A5">
        <w:rPr>
          <w:rFonts w:ascii="Times New Roman" w:hAnsi="Times New Roman"/>
          <w:caps/>
          <w:color w:val="000000"/>
          <w:sz w:val="24"/>
          <w:szCs w:val="20"/>
        </w:rPr>
        <w:t>заемана длъжност</w:t>
      </w:r>
      <w:r>
        <w:rPr>
          <w:rFonts w:ascii="Times New Roman" w:hAnsi="Times New Roman"/>
          <w:caps/>
          <w:color w:val="000000"/>
          <w:sz w:val="24"/>
          <w:szCs w:val="20"/>
          <w:lang w:val="en-US"/>
        </w:rPr>
        <w:t>:</w:t>
      </w:r>
      <w:r>
        <w:rPr>
          <w:rFonts w:ascii="Times New Roman" w:hAnsi="Times New Roman"/>
          <w:caps/>
          <w:color w:val="000000"/>
          <w:sz w:val="24"/>
          <w:szCs w:val="20"/>
        </w:rPr>
        <w:t xml:space="preserve"> </w:t>
      </w:r>
    </w:p>
    <w:p w:rsidR="00021119" w:rsidRPr="00A61E50" w:rsidRDefault="00021119" w:rsidP="005C132F">
      <w:pPr>
        <w:pStyle w:val="ListParagraph"/>
        <w:numPr>
          <w:ilvl w:val="0"/>
          <w:numId w:val="31"/>
        </w:numPr>
        <w:spacing w:after="0" w:line="240" w:lineRule="auto"/>
        <w:ind w:left="1560" w:hanging="426"/>
        <w:jc w:val="both"/>
        <w:rPr>
          <w:rFonts w:ascii="Times New Roman" w:hAnsi="Times New Roman"/>
          <w:caps/>
          <w:color w:val="000000"/>
          <w:sz w:val="24"/>
          <w:szCs w:val="20"/>
        </w:rPr>
      </w:pPr>
      <w:r w:rsidRPr="006178A5">
        <w:rPr>
          <w:rFonts w:ascii="Times New Roman" w:hAnsi="Times New Roman"/>
          <w:caps/>
          <w:color w:val="000000"/>
          <w:sz w:val="24"/>
          <w:szCs w:val="20"/>
        </w:rPr>
        <w:t>Трудов договор в МУ-</w:t>
      </w:r>
      <w:r w:rsidRPr="00A61E50">
        <w:rPr>
          <w:rFonts w:ascii="Times New Roman" w:hAnsi="Times New Roman"/>
          <w:caps/>
          <w:color w:val="000000"/>
          <w:sz w:val="24"/>
          <w:szCs w:val="20"/>
        </w:rPr>
        <w:t>София (</w:t>
      </w:r>
      <w:r w:rsidR="0067616B" w:rsidRPr="00A61E50">
        <w:rPr>
          <w:rFonts w:ascii="Times New Roman" w:hAnsi="Times New Roman"/>
          <w:sz w:val="24"/>
          <w:szCs w:val="24"/>
        </w:rPr>
        <w:t>съгласно § 4д, т. 1 от допълнителните разпоредби на ЗВО</w:t>
      </w:r>
      <w:r w:rsidRPr="00A61E50">
        <w:rPr>
          <w:rFonts w:ascii="Times New Roman" w:hAnsi="Times New Roman"/>
          <w:sz w:val="24"/>
          <w:szCs w:val="20"/>
        </w:rPr>
        <w:t>)</w:t>
      </w:r>
      <w:r w:rsidRPr="00A61E50">
        <w:rPr>
          <w:rFonts w:ascii="Times New Roman" w:hAnsi="Times New Roman"/>
          <w:color w:val="000000"/>
          <w:sz w:val="24"/>
          <w:szCs w:val="20"/>
        </w:rPr>
        <w:t xml:space="preserve"> или граждански договор: </w:t>
      </w:r>
    </w:p>
    <w:p w:rsidR="00021119" w:rsidRPr="006178A5" w:rsidRDefault="00021119" w:rsidP="00210C72">
      <w:pPr>
        <w:pStyle w:val="ListParagraph"/>
        <w:numPr>
          <w:ilvl w:val="0"/>
          <w:numId w:val="28"/>
        </w:numPr>
        <w:spacing w:after="0" w:line="240" w:lineRule="auto"/>
        <w:ind w:left="1560" w:hanging="426"/>
        <w:jc w:val="both"/>
        <w:rPr>
          <w:rFonts w:ascii="Times New Roman" w:hAnsi="Times New Roman"/>
          <w:color w:val="000000"/>
          <w:sz w:val="24"/>
          <w:szCs w:val="20"/>
        </w:rPr>
      </w:pPr>
      <w:r w:rsidRPr="006178A5">
        <w:rPr>
          <w:rFonts w:ascii="Times New Roman" w:hAnsi="Times New Roman"/>
          <w:caps/>
          <w:color w:val="000000"/>
          <w:sz w:val="24"/>
          <w:szCs w:val="20"/>
        </w:rPr>
        <w:t>служебен адрес (</w:t>
      </w:r>
      <w:r w:rsidRPr="006178A5">
        <w:rPr>
          <w:rFonts w:ascii="Times New Roman" w:hAnsi="Times New Roman"/>
          <w:i/>
          <w:color w:val="000000"/>
          <w:sz w:val="24"/>
          <w:szCs w:val="20"/>
        </w:rPr>
        <w:t>месторабота</w:t>
      </w:r>
      <w:r w:rsidRPr="006178A5">
        <w:rPr>
          <w:rFonts w:ascii="Times New Roman" w:hAnsi="Times New Roman"/>
          <w:color w:val="000000"/>
          <w:sz w:val="24"/>
          <w:szCs w:val="20"/>
        </w:rPr>
        <w:t xml:space="preserve">): </w:t>
      </w:r>
    </w:p>
    <w:p w:rsidR="00021119" w:rsidRPr="00D579E8" w:rsidRDefault="00021119" w:rsidP="00210C72">
      <w:pPr>
        <w:pStyle w:val="ListParagraph"/>
        <w:numPr>
          <w:ilvl w:val="0"/>
          <w:numId w:val="28"/>
        </w:numPr>
        <w:spacing w:after="0" w:line="240" w:lineRule="auto"/>
        <w:ind w:left="1560" w:hanging="426"/>
        <w:jc w:val="both"/>
        <w:rPr>
          <w:rFonts w:ascii="Times New Roman" w:hAnsi="Times New Roman"/>
          <w:color w:val="000000"/>
          <w:sz w:val="24"/>
          <w:szCs w:val="20"/>
        </w:rPr>
      </w:pPr>
      <w:r w:rsidRPr="006178A5">
        <w:rPr>
          <w:rFonts w:ascii="Times New Roman" w:hAnsi="Times New Roman"/>
          <w:caps/>
          <w:color w:val="000000"/>
          <w:sz w:val="24"/>
          <w:szCs w:val="20"/>
        </w:rPr>
        <w:t>телефон</w:t>
      </w:r>
      <w:r w:rsidRPr="00D579E8">
        <w:rPr>
          <w:rFonts w:ascii="Times New Roman" w:hAnsi="Times New Roman"/>
          <w:caps/>
          <w:color w:val="000000"/>
          <w:sz w:val="24"/>
          <w:szCs w:val="20"/>
        </w:rPr>
        <w:t xml:space="preserve"> за контакти - </w:t>
      </w:r>
      <w:r w:rsidRPr="00D579E8">
        <w:rPr>
          <w:rFonts w:ascii="Times New Roman" w:hAnsi="Times New Roman"/>
          <w:i/>
          <w:color w:val="000000"/>
          <w:sz w:val="24"/>
          <w:szCs w:val="20"/>
        </w:rPr>
        <w:t xml:space="preserve">служебен, мобилен, домашен, </w:t>
      </w:r>
      <w:r w:rsidRPr="00D579E8">
        <w:rPr>
          <w:rFonts w:ascii="Times New Roman" w:hAnsi="Times New Roman"/>
          <w:i/>
          <w:color w:val="000000"/>
          <w:sz w:val="24"/>
          <w:szCs w:val="20"/>
          <w:lang w:val="en-GB"/>
        </w:rPr>
        <w:t>e</w:t>
      </w:r>
      <w:r w:rsidRPr="00D579E8">
        <w:rPr>
          <w:rFonts w:ascii="Times New Roman" w:hAnsi="Times New Roman"/>
          <w:i/>
          <w:color w:val="000000"/>
          <w:sz w:val="24"/>
          <w:szCs w:val="20"/>
          <w:lang w:val="ru-RU"/>
        </w:rPr>
        <w:t>-</w:t>
      </w:r>
      <w:r w:rsidRPr="00D579E8">
        <w:rPr>
          <w:rFonts w:ascii="Times New Roman" w:hAnsi="Times New Roman"/>
          <w:i/>
          <w:color w:val="000000"/>
          <w:sz w:val="24"/>
          <w:szCs w:val="20"/>
          <w:lang w:val="en-GB"/>
        </w:rPr>
        <w:t>mail</w:t>
      </w:r>
      <w:r w:rsidRPr="00D579E8">
        <w:rPr>
          <w:rFonts w:ascii="Times New Roman" w:hAnsi="Times New Roman"/>
          <w:color w:val="000000"/>
          <w:sz w:val="24"/>
          <w:szCs w:val="20"/>
          <w:lang w:val="ru-RU"/>
        </w:rPr>
        <w:t xml:space="preserve">: </w:t>
      </w:r>
    </w:p>
    <w:p w:rsidR="00021119" w:rsidRDefault="00021119" w:rsidP="00D15F51">
      <w:pPr>
        <w:spacing w:after="0" w:line="240" w:lineRule="auto"/>
        <w:ind w:left="426" w:firstLine="708"/>
        <w:jc w:val="both"/>
        <w:rPr>
          <w:rFonts w:ascii="Times New Roman" w:hAnsi="Times New Roman"/>
          <w:b/>
          <w:i/>
          <w:color w:val="000000"/>
          <w:sz w:val="24"/>
          <w:szCs w:val="24"/>
        </w:rPr>
      </w:pPr>
      <w:r>
        <w:rPr>
          <w:rFonts w:ascii="Times New Roman" w:hAnsi="Times New Roman"/>
          <w:b/>
          <w:i/>
          <w:color w:val="000000"/>
          <w:sz w:val="24"/>
          <w:szCs w:val="24"/>
        </w:rPr>
        <w:t>И</w:t>
      </w:r>
      <w:r w:rsidRPr="00D15F51">
        <w:rPr>
          <w:rFonts w:ascii="Times New Roman" w:hAnsi="Times New Roman"/>
          <w:b/>
          <w:i/>
          <w:color w:val="000000"/>
          <w:sz w:val="24"/>
          <w:szCs w:val="24"/>
        </w:rPr>
        <w:t>нформацията е задължителна по т. 6</w:t>
      </w:r>
    </w:p>
    <w:p w:rsidR="00021119" w:rsidRPr="00D579E8" w:rsidRDefault="00021119" w:rsidP="00D15F51">
      <w:pPr>
        <w:spacing w:after="0" w:line="240" w:lineRule="auto"/>
        <w:ind w:left="426" w:firstLine="708"/>
        <w:jc w:val="both"/>
        <w:rPr>
          <w:rFonts w:ascii="Times New Roman" w:hAnsi="Times New Roman"/>
          <w:i/>
          <w:color w:val="000000"/>
          <w:sz w:val="24"/>
          <w:szCs w:val="24"/>
        </w:rPr>
      </w:pPr>
    </w:p>
    <w:p w:rsidR="00021119" w:rsidRPr="003A2A52" w:rsidRDefault="00021119" w:rsidP="00B72138">
      <w:pPr>
        <w:numPr>
          <w:ilvl w:val="0"/>
          <w:numId w:val="24"/>
        </w:numPr>
        <w:spacing w:after="0" w:line="240" w:lineRule="auto"/>
        <w:jc w:val="both"/>
        <w:rPr>
          <w:rFonts w:ascii="Times New Roman" w:hAnsi="Times New Roman"/>
          <w:color w:val="000000"/>
          <w:sz w:val="24"/>
          <w:szCs w:val="20"/>
        </w:rPr>
      </w:pPr>
      <w:r w:rsidRPr="00D579E8">
        <w:rPr>
          <w:rFonts w:ascii="Times New Roman" w:hAnsi="Times New Roman"/>
          <w:color w:val="000000"/>
          <w:sz w:val="28"/>
          <w:szCs w:val="20"/>
        </w:rPr>
        <w:t>БАЗОВА ОРГАНИЗАЦИЯ</w:t>
      </w:r>
      <w:r w:rsidRPr="00D579E8">
        <w:rPr>
          <w:rFonts w:ascii="Times New Roman" w:hAnsi="Times New Roman"/>
          <w:color w:val="000000"/>
          <w:sz w:val="24"/>
          <w:szCs w:val="20"/>
        </w:rPr>
        <w:t xml:space="preserve"> за изпълнение на проекта </w:t>
      </w:r>
      <w:r w:rsidRPr="000830C3">
        <w:rPr>
          <w:rFonts w:ascii="Times New Roman" w:hAnsi="Times New Roman"/>
          <w:color w:val="000000"/>
          <w:sz w:val="24"/>
          <w:szCs w:val="20"/>
        </w:rPr>
        <w:t>(</w:t>
      </w:r>
      <w:r w:rsidR="00D71CAE" w:rsidRPr="000830C3">
        <w:rPr>
          <w:rFonts w:ascii="Times New Roman" w:hAnsi="Times New Roman"/>
          <w:i/>
          <w:color w:val="000000"/>
          <w:sz w:val="24"/>
          <w:szCs w:val="20"/>
        </w:rPr>
        <w:t>факултет, катедра, секция, лаборатория</w:t>
      </w:r>
      <w:r w:rsidRPr="000830C3">
        <w:rPr>
          <w:rFonts w:ascii="Times New Roman" w:hAnsi="Times New Roman"/>
          <w:color w:val="000000"/>
          <w:sz w:val="24"/>
          <w:szCs w:val="20"/>
        </w:rPr>
        <w:t xml:space="preserve">): </w:t>
      </w:r>
    </w:p>
    <w:p w:rsidR="003A2A52" w:rsidRPr="000830C3" w:rsidRDefault="003A2A52" w:rsidP="003A2A52">
      <w:pPr>
        <w:spacing w:after="0" w:line="240" w:lineRule="auto"/>
        <w:ind w:left="720"/>
        <w:jc w:val="both"/>
        <w:rPr>
          <w:rFonts w:ascii="Times New Roman" w:hAnsi="Times New Roman"/>
          <w:color w:val="000000"/>
          <w:sz w:val="24"/>
          <w:szCs w:val="20"/>
        </w:rPr>
      </w:pPr>
    </w:p>
    <w:p w:rsidR="00A303ED" w:rsidRDefault="00021119" w:rsidP="00A303ED">
      <w:pPr>
        <w:numPr>
          <w:ilvl w:val="0"/>
          <w:numId w:val="24"/>
        </w:numPr>
        <w:spacing w:after="0" w:line="240" w:lineRule="auto"/>
        <w:jc w:val="both"/>
        <w:rPr>
          <w:rFonts w:ascii="Times New Roman" w:hAnsi="Times New Roman"/>
          <w:color w:val="000000"/>
          <w:sz w:val="28"/>
          <w:szCs w:val="20"/>
          <w:lang w:val="ru-RU"/>
        </w:rPr>
      </w:pPr>
      <w:r w:rsidRPr="00D579E8">
        <w:rPr>
          <w:rFonts w:ascii="Times New Roman" w:hAnsi="Times New Roman"/>
          <w:color w:val="000000"/>
          <w:sz w:val="28"/>
          <w:szCs w:val="20"/>
          <w:lang w:val="ru-RU"/>
        </w:rPr>
        <w:t>ПРОДЪЛЖИТЕЛНОСТ НА ПРОЕКТА:</w:t>
      </w:r>
      <w:r w:rsidR="00F13F4E">
        <w:rPr>
          <w:rFonts w:ascii="Times New Roman" w:hAnsi="Times New Roman"/>
          <w:color w:val="000000"/>
          <w:sz w:val="24"/>
          <w:szCs w:val="20"/>
          <w:lang w:val="ru-RU"/>
        </w:rPr>
        <w:t xml:space="preserve"> </w:t>
      </w:r>
      <w:r w:rsidR="00A303ED" w:rsidRPr="00A67012">
        <w:rPr>
          <w:rFonts w:ascii="Times New Roman" w:hAnsi="Times New Roman"/>
          <w:color w:val="000000"/>
          <w:sz w:val="28"/>
          <w:szCs w:val="20"/>
          <w:lang w:val="ru-RU"/>
        </w:rPr>
        <w:t>ЕДНА ГОДИНА ОТ СКЛЮЧВАНЕТО НА ДОГОВОРА</w:t>
      </w:r>
    </w:p>
    <w:p w:rsidR="00A303ED" w:rsidRPr="00A67012" w:rsidRDefault="00A303ED" w:rsidP="00A303ED">
      <w:pPr>
        <w:spacing w:after="0" w:line="240" w:lineRule="auto"/>
        <w:ind w:left="720"/>
        <w:jc w:val="both"/>
        <w:rPr>
          <w:rFonts w:ascii="Times New Roman" w:hAnsi="Times New Roman"/>
          <w:color w:val="000000"/>
          <w:sz w:val="28"/>
          <w:szCs w:val="20"/>
          <w:lang w:val="ru-RU"/>
        </w:rPr>
      </w:pPr>
    </w:p>
    <w:p w:rsidR="00021119" w:rsidRPr="00D579E8" w:rsidRDefault="00F13F4E" w:rsidP="00A303ED">
      <w:pPr>
        <w:numPr>
          <w:ilvl w:val="0"/>
          <w:numId w:val="24"/>
        </w:numPr>
        <w:spacing w:after="0" w:line="240" w:lineRule="auto"/>
        <w:jc w:val="both"/>
        <w:rPr>
          <w:rFonts w:ascii="Times New Roman" w:hAnsi="Times New Roman"/>
          <w:color w:val="000000"/>
          <w:sz w:val="28"/>
          <w:szCs w:val="20"/>
        </w:rPr>
      </w:pPr>
      <w:r w:rsidRPr="00D579E8">
        <w:rPr>
          <w:rFonts w:ascii="Times New Roman" w:hAnsi="Times New Roman"/>
          <w:color w:val="000000"/>
          <w:sz w:val="28"/>
          <w:szCs w:val="20"/>
        </w:rPr>
        <w:t xml:space="preserve"> </w:t>
      </w:r>
      <w:r w:rsidR="00021119" w:rsidRPr="00D579E8">
        <w:rPr>
          <w:rFonts w:ascii="Times New Roman" w:hAnsi="Times New Roman"/>
          <w:color w:val="000000"/>
          <w:sz w:val="28"/>
          <w:szCs w:val="20"/>
        </w:rPr>
        <w:t>ДОПЪЛНИТЕЛНО ФИНАНСИРАНЕ НА ПРОЕКТА:</w:t>
      </w:r>
    </w:p>
    <w:tbl>
      <w:tblPr>
        <w:tblW w:w="0" w:type="auto"/>
        <w:tblLayout w:type="fixed"/>
        <w:tblLook w:val="0000" w:firstRow="0" w:lastRow="0" w:firstColumn="0" w:lastColumn="0" w:noHBand="0" w:noVBand="0"/>
      </w:tblPr>
      <w:tblGrid>
        <w:gridCol w:w="9828"/>
      </w:tblGrid>
      <w:tr w:rsidR="00021119" w:rsidRPr="00453681" w:rsidTr="00181944">
        <w:trPr>
          <w:cantSplit/>
          <w:trHeight w:val="1635"/>
        </w:trPr>
        <w:tc>
          <w:tcPr>
            <w:tcW w:w="9828" w:type="dxa"/>
          </w:tcPr>
          <w:p w:rsidR="00021119" w:rsidRPr="00D579E8" w:rsidRDefault="00021119" w:rsidP="00210C72">
            <w:pPr>
              <w:spacing w:after="0" w:line="220" w:lineRule="atLeast"/>
              <w:jc w:val="both"/>
              <w:rPr>
                <w:rFonts w:ascii="Times New Roman" w:hAnsi="Times New Roman"/>
                <w:color w:val="000000"/>
                <w:sz w:val="24"/>
                <w:szCs w:val="20"/>
                <w:lang w:val="en-US"/>
              </w:rPr>
            </w:pPr>
            <w:r w:rsidRPr="00D579E8">
              <w:rPr>
                <w:rFonts w:ascii="Times New Roman" w:hAnsi="Times New Roman"/>
                <w:i/>
                <w:color w:val="000000"/>
                <w:sz w:val="24"/>
                <w:szCs w:val="20"/>
              </w:rPr>
              <w:t>(верният отговор се подчертава)</w:t>
            </w:r>
          </w:p>
          <w:p w:rsidR="00021119" w:rsidRPr="00D579E8" w:rsidRDefault="00021119" w:rsidP="00B72138">
            <w:pPr>
              <w:numPr>
                <w:ilvl w:val="0"/>
                <w:numId w:val="5"/>
              </w:numPr>
              <w:spacing w:after="0" w:line="220" w:lineRule="atLeast"/>
              <w:ind w:right="237"/>
              <w:jc w:val="both"/>
              <w:rPr>
                <w:rFonts w:ascii="Times New Roman" w:hAnsi="Times New Roman"/>
                <w:color w:val="000000"/>
                <w:sz w:val="24"/>
                <w:szCs w:val="20"/>
              </w:rPr>
            </w:pPr>
            <w:r w:rsidRPr="00D579E8">
              <w:rPr>
                <w:rFonts w:ascii="Times New Roman" w:hAnsi="Times New Roman"/>
                <w:color w:val="000000"/>
                <w:sz w:val="24"/>
                <w:szCs w:val="20"/>
              </w:rPr>
              <w:t>Цялостно проектът се финансира и от друг източник -</w:t>
            </w:r>
            <w:r w:rsidRPr="00D579E8">
              <w:rPr>
                <w:rFonts w:ascii="Times New Roman" w:hAnsi="Times New Roman"/>
                <w:color w:val="000000"/>
                <w:sz w:val="24"/>
                <w:szCs w:val="20"/>
                <w:lang w:val="ru-RU"/>
              </w:rPr>
              <w:t xml:space="preserve"> </w:t>
            </w:r>
            <w:r w:rsidRPr="00D579E8">
              <w:rPr>
                <w:rFonts w:ascii="Times New Roman" w:hAnsi="Times New Roman"/>
                <w:color w:val="000000"/>
                <w:sz w:val="24"/>
                <w:szCs w:val="20"/>
              </w:rPr>
              <w:t xml:space="preserve">                             ДА, НЕ</w:t>
            </w:r>
          </w:p>
          <w:p w:rsidR="00021119" w:rsidRPr="00D579E8" w:rsidRDefault="00021119" w:rsidP="00B72138">
            <w:pPr>
              <w:spacing w:after="0" w:line="220" w:lineRule="atLeast"/>
              <w:ind w:right="237"/>
              <w:jc w:val="both"/>
              <w:rPr>
                <w:rFonts w:ascii="Times New Roman" w:hAnsi="Times New Roman"/>
                <w:color w:val="000000"/>
                <w:sz w:val="24"/>
                <w:szCs w:val="20"/>
              </w:rPr>
            </w:pPr>
          </w:p>
          <w:p w:rsidR="00021119" w:rsidRPr="00D579E8" w:rsidRDefault="00021119" w:rsidP="00B72138">
            <w:pPr>
              <w:numPr>
                <w:ilvl w:val="0"/>
                <w:numId w:val="5"/>
              </w:numPr>
              <w:spacing w:after="0" w:line="220" w:lineRule="atLeast"/>
              <w:ind w:right="237"/>
              <w:jc w:val="both"/>
              <w:rPr>
                <w:rFonts w:ascii="Times New Roman" w:hAnsi="Times New Roman"/>
                <w:color w:val="000000"/>
                <w:sz w:val="24"/>
                <w:szCs w:val="20"/>
                <w:lang w:val="ru-RU"/>
              </w:rPr>
            </w:pPr>
            <w:r w:rsidRPr="00D579E8">
              <w:rPr>
                <w:rFonts w:ascii="Times New Roman" w:hAnsi="Times New Roman"/>
                <w:color w:val="000000"/>
                <w:sz w:val="24"/>
                <w:szCs w:val="20"/>
              </w:rPr>
              <w:t>Определени дейности по проекта се финансират и от друг източник -    ДА, НЕ</w:t>
            </w:r>
          </w:p>
          <w:p w:rsidR="00021119" w:rsidRPr="00D579E8" w:rsidRDefault="00021119" w:rsidP="00B72138">
            <w:pPr>
              <w:spacing w:after="0" w:line="220" w:lineRule="atLeast"/>
              <w:ind w:right="237"/>
              <w:jc w:val="both"/>
              <w:rPr>
                <w:rFonts w:ascii="Times New Roman" w:hAnsi="Times New Roman"/>
                <w:color w:val="000000"/>
                <w:sz w:val="24"/>
                <w:szCs w:val="20"/>
                <w:lang w:val="ru-RU"/>
              </w:rPr>
            </w:pPr>
          </w:p>
          <w:p w:rsidR="00021119" w:rsidRPr="00D579E8" w:rsidRDefault="00021119" w:rsidP="00B72138">
            <w:pPr>
              <w:numPr>
                <w:ilvl w:val="0"/>
                <w:numId w:val="5"/>
              </w:numPr>
              <w:spacing w:after="0" w:line="220" w:lineRule="atLeast"/>
              <w:ind w:right="237"/>
              <w:jc w:val="both"/>
              <w:rPr>
                <w:rFonts w:ascii="Times New Roman" w:hAnsi="Times New Roman"/>
                <w:color w:val="000000"/>
                <w:sz w:val="24"/>
                <w:szCs w:val="20"/>
                <w:lang w:val="ru-RU"/>
              </w:rPr>
            </w:pPr>
            <w:r w:rsidRPr="00D579E8">
              <w:rPr>
                <w:rFonts w:ascii="Times New Roman" w:hAnsi="Times New Roman"/>
                <w:color w:val="000000"/>
                <w:sz w:val="24"/>
                <w:szCs w:val="20"/>
              </w:rPr>
              <w:t xml:space="preserve">Настоящият проект е представен за финансиране от друг източник, </w:t>
            </w:r>
          </w:p>
          <w:p w:rsidR="00021119" w:rsidRPr="00D579E8" w:rsidRDefault="00021119" w:rsidP="00B72138">
            <w:pPr>
              <w:spacing w:after="0" w:line="220" w:lineRule="atLeast"/>
              <w:ind w:right="237"/>
              <w:jc w:val="both"/>
              <w:rPr>
                <w:rFonts w:ascii="Times New Roman" w:hAnsi="Times New Roman"/>
                <w:color w:val="000000"/>
                <w:sz w:val="24"/>
                <w:szCs w:val="20"/>
                <w:lang w:val="ru-RU"/>
              </w:rPr>
            </w:pPr>
            <w:r w:rsidRPr="00D579E8">
              <w:rPr>
                <w:rFonts w:ascii="Times New Roman" w:hAnsi="Times New Roman"/>
                <w:color w:val="000000"/>
                <w:sz w:val="24"/>
                <w:szCs w:val="20"/>
              </w:rPr>
              <w:t>но още няма решение                                                                                                  ДА, НЕ</w:t>
            </w:r>
          </w:p>
          <w:p w:rsidR="00021119" w:rsidRPr="00D579E8" w:rsidRDefault="00021119" w:rsidP="00B72138">
            <w:pPr>
              <w:spacing w:after="0" w:line="220" w:lineRule="atLeast"/>
              <w:jc w:val="both"/>
              <w:rPr>
                <w:rFonts w:ascii="Times New Roman" w:hAnsi="Times New Roman"/>
                <w:color w:val="000000"/>
                <w:sz w:val="28"/>
                <w:szCs w:val="20"/>
              </w:rPr>
            </w:pPr>
            <w:r w:rsidRPr="00D579E8">
              <w:rPr>
                <w:rFonts w:ascii="Times New Roman" w:hAnsi="Times New Roman"/>
                <w:color w:val="000000"/>
                <w:sz w:val="28"/>
                <w:szCs w:val="20"/>
                <w:lang w:val="ru-RU"/>
              </w:rPr>
              <w:t>*</w:t>
            </w:r>
            <w:r w:rsidRPr="00D579E8">
              <w:rPr>
                <w:rFonts w:ascii="Times New Roman" w:hAnsi="Times New Roman"/>
                <w:color w:val="000000"/>
                <w:sz w:val="28"/>
                <w:szCs w:val="20"/>
              </w:rPr>
              <w:t>НАИМЕНОВАНИЕ НА ИЗТОЧНИКА, ФИНАНСИРАЩ ПРОЕКТА</w:t>
            </w:r>
          </w:p>
          <w:p w:rsidR="00021119" w:rsidRPr="00C87D96" w:rsidRDefault="00C87D96" w:rsidP="00B72138">
            <w:pPr>
              <w:spacing w:after="0" w:line="220" w:lineRule="atLeast"/>
              <w:jc w:val="both"/>
              <w:rPr>
                <w:rFonts w:ascii="Times New Roman" w:hAnsi="Times New Roman"/>
                <w:i/>
                <w:color w:val="000000"/>
                <w:sz w:val="24"/>
                <w:szCs w:val="20"/>
              </w:rPr>
            </w:pPr>
            <w:r>
              <w:rPr>
                <w:rFonts w:ascii="Times New Roman" w:hAnsi="Times New Roman"/>
                <w:i/>
                <w:color w:val="000000"/>
                <w:sz w:val="24"/>
                <w:szCs w:val="20"/>
              </w:rPr>
              <w:t>(ако има такъв се изписва)</w:t>
            </w:r>
          </w:p>
        </w:tc>
      </w:tr>
    </w:tbl>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3A543E" w:rsidP="003A543E">
      <w:pPr>
        <w:numPr>
          <w:ilvl w:val="0"/>
          <w:numId w:val="24"/>
        </w:numPr>
        <w:spacing w:after="0" w:line="240" w:lineRule="auto"/>
        <w:jc w:val="both"/>
        <w:rPr>
          <w:rFonts w:ascii="Times New Roman" w:hAnsi="Times New Roman"/>
          <w:color w:val="000000"/>
          <w:sz w:val="28"/>
          <w:szCs w:val="20"/>
        </w:rPr>
      </w:pPr>
      <w:r>
        <w:rPr>
          <w:rFonts w:ascii="Times New Roman" w:hAnsi="Times New Roman"/>
          <w:color w:val="000000"/>
          <w:sz w:val="28"/>
          <w:szCs w:val="20"/>
        </w:rPr>
        <w:t xml:space="preserve"> </w:t>
      </w:r>
      <w:r w:rsidR="00021119" w:rsidRPr="00D579E8">
        <w:rPr>
          <w:rFonts w:ascii="Times New Roman" w:hAnsi="Times New Roman"/>
          <w:color w:val="000000"/>
          <w:sz w:val="28"/>
          <w:szCs w:val="20"/>
        </w:rPr>
        <w:t>МЕЖДУНАРОДНО НАУЧНО СЪТРУДНИЧЕСТВО ПО ПРОЕКТА:</w:t>
      </w:r>
    </w:p>
    <w:tbl>
      <w:tblPr>
        <w:tblW w:w="9828" w:type="dxa"/>
        <w:tblLayout w:type="fixed"/>
        <w:tblLook w:val="0000" w:firstRow="0" w:lastRow="0" w:firstColumn="0" w:lastColumn="0" w:noHBand="0" w:noVBand="0"/>
      </w:tblPr>
      <w:tblGrid>
        <w:gridCol w:w="9828"/>
      </w:tblGrid>
      <w:tr w:rsidR="00021119" w:rsidRPr="00453681" w:rsidTr="00181944">
        <w:tc>
          <w:tcPr>
            <w:tcW w:w="9828" w:type="dxa"/>
          </w:tcPr>
          <w:p w:rsidR="00021119" w:rsidRPr="00D579E8" w:rsidRDefault="00021119" w:rsidP="00FB49AC">
            <w:pPr>
              <w:spacing w:after="0" w:line="220" w:lineRule="atLeast"/>
              <w:jc w:val="both"/>
              <w:rPr>
                <w:rFonts w:ascii="Times New Roman" w:hAnsi="Times New Roman"/>
                <w:i/>
                <w:color w:val="000000"/>
                <w:sz w:val="24"/>
                <w:szCs w:val="20"/>
                <w:lang w:val="en-US"/>
              </w:rPr>
            </w:pPr>
            <w:r w:rsidRPr="00D579E8">
              <w:rPr>
                <w:rFonts w:ascii="Times New Roman" w:hAnsi="Times New Roman"/>
                <w:i/>
                <w:color w:val="000000"/>
                <w:sz w:val="24"/>
                <w:szCs w:val="20"/>
              </w:rPr>
              <w:t>(верният отговор се подчертава)</w:t>
            </w:r>
          </w:p>
          <w:p w:rsidR="00021119" w:rsidRPr="00D579E8" w:rsidRDefault="00021119" w:rsidP="00B72138">
            <w:pPr>
              <w:numPr>
                <w:ilvl w:val="0"/>
                <w:numId w:val="2"/>
              </w:numPr>
              <w:spacing w:after="0" w:line="220" w:lineRule="atLeast"/>
              <w:jc w:val="both"/>
              <w:rPr>
                <w:rFonts w:ascii="Times New Roman" w:hAnsi="Times New Roman"/>
                <w:color w:val="000000"/>
                <w:sz w:val="24"/>
                <w:szCs w:val="20"/>
              </w:rPr>
            </w:pPr>
            <w:r w:rsidRPr="00D579E8">
              <w:rPr>
                <w:rFonts w:ascii="Times New Roman" w:hAnsi="Times New Roman"/>
                <w:color w:val="000000"/>
                <w:sz w:val="24"/>
                <w:szCs w:val="20"/>
              </w:rPr>
              <w:t>Има осъществени предварителни контакти</w:t>
            </w:r>
            <w:r w:rsidRPr="00D579E8">
              <w:rPr>
                <w:rFonts w:ascii="Times New Roman" w:hAnsi="Times New Roman"/>
                <w:color w:val="000000"/>
                <w:sz w:val="24"/>
                <w:szCs w:val="20"/>
                <w:lang w:val="ru-RU"/>
              </w:rPr>
              <w:t xml:space="preserve">                                              </w:t>
            </w:r>
            <w:r w:rsidRPr="00D579E8">
              <w:rPr>
                <w:rFonts w:ascii="Times New Roman" w:hAnsi="Times New Roman"/>
                <w:color w:val="000000"/>
                <w:sz w:val="24"/>
                <w:szCs w:val="20"/>
              </w:rPr>
              <w:t>ДА, НЕ</w:t>
            </w:r>
          </w:p>
          <w:p w:rsidR="00021119" w:rsidRPr="00D579E8" w:rsidRDefault="00021119" w:rsidP="00B72138">
            <w:pPr>
              <w:spacing w:after="0" w:line="220" w:lineRule="atLeast"/>
              <w:jc w:val="both"/>
              <w:rPr>
                <w:rFonts w:ascii="Times New Roman" w:hAnsi="Times New Roman"/>
                <w:color w:val="000000"/>
                <w:sz w:val="24"/>
                <w:szCs w:val="20"/>
              </w:rPr>
            </w:pPr>
          </w:p>
          <w:p w:rsidR="00021119" w:rsidRPr="00D579E8" w:rsidRDefault="00021119" w:rsidP="00B72138">
            <w:pPr>
              <w:numPr>
                <w:ilvl w:val="0"/>
                <w:numId w:val="2"/>
              </w:numPr>
              <w:spacing w:after="0" w:line="220" w:lineRule="atLeast"/>
              <w:jc w:val="both"/>
              <w:rPr>
                <w:rFonts w:ascii="Times New Roman" w:hAnsi="Times New Roman"/>
                <w:i/>
                <w:color w:val="000000"/>
                <w:sz w:val="24"/>
                <w:szCs w:val="20"/>
              </w:rPr>
            </w:pPr>
            <w:r w:rsidRPr="00D579E8">
              <w:rPr>
                <w:rFonts w:ascii="Times New Roman" w:hAnsi="Times New Roman"/>
                <w:color w:val="000000"/>
                <w:sz w:val="24"/>
                <w:szCs w:val="20"/>
              </w:rPr>
              <w:t xml:space="preserve">Наименование на партньора </w:t>
            </w:r>
            <w:r w:rsidRPr="00D579E8">
              <w:rPr>
                <w:rFonts w:ascii="Times New Roman" w:hAnsi="Times New Roman"/>
                <w:i/>
                <w:color w:val="000000"/>
                <w:sz w:val="24"/>
                <w:szCs w:val="20"/>
              </w:rPr>
              <w:t xml:space="preserve">(изписва се) </w:t>
            </w:r>
          </w:p>
          <w:p w:rsidR="00021119" w:rsidRPr="00D579E8" w:rsidRDefault="00021119" w:rsidP="00B72138">
            <w:pPr>
              <w:spacing w:after="0" w:line="220" w:lineRule="atLeast"/>
              <w:jc w:val="both"/>
              <w:rPr>
                <w:rFonts w:ascii="Times New Roman" w:hAnsi="Times New Roman"/>
                <w:color w:val="000000"/>
                <w:sz w:val="24"/>
                <w:szCs w:val="20"/>
              </w:rPr>
            </w:pPr>
          </w:p>
          <w:p w:rsidR="00021119" w:rsidRPr="00D579E8" w:rsidRDefault="00021119" w:rsidP="00B72138">
            <w:pPr>
              <w:numPr>
                <w:ilvl w:val="0"/>
                <w:numId w:val="7"/>
              </w:numPr>
              <w:spacing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Предвижда се сътрудничество по време на разработката:</w:t>
            </w:r>
          </w:p>
          <w:p w:rsidR="00021119" w:rsidRPr="00D579E8" w:rsidRDefault="00021119" w:rsidP="00B72138">
            <w:pPr>
              <w:spacing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rPr>
              <w:t xml:space="preserve">                                                                                                                                   </w:t>
            </w:r>
            <w:r w:rsidRPr="00D579E8">
              <w:rPr>
                <w:rFonts w:ascii="Times New Roman" w:hAnsi="Times New Roman"/>
                <w:color w:val="000000"/>
                <w:sz w:val="24"/>
                <w:szCs w:val="20"/>
                <w:lang w:val="ru-RU"/>
              </w:rPr>
              <w:t>ДА, НЕ</w:t>
            </w:r>
          </w:p>
          <w:p w:rsidR="00021119" w:rsidRPr="00D579E8" w:rsidRDefault="00021119" w:rsidP="00B72138">
            <w:pPr>
              <w:spacing w:after="0" w:line="220" w:lineRule="atLeast"/>
              <w:jc w:val="both"/>
              <w:rPr>
                <w:rFonts w:ascii="Times New Roman" w:hAnsi="Times New Roman"/>
                <w:color w:val="000000"/>
                <w:sz w:val="24"/>
                <w:szCs w:val="24"/>
              </w:rPr>
            </w:pPr>
          </w:p>
          <w:p w:rsidR="00021119" w:rsidRDefault="00021119" w:rsidP="00B72138">
            <w:pPr>
              <w:spacing w:after="0" w:line="220" w:lineRule="atLeast"/>
              <w:jc w:val="both"/>
              <w:rPr>
                <w:rFonts w:ascii="Times New Roman" w:hAnsi="Times New Roman"/>
                <w:color w:val="000000"/>
                <w:sz w:val="24"/>
                <w:szCs w:val="24"/>
                <w:lang w:val="en-US"/>
              </w:rPr>
            </w:pPr>
            <w:r w:rsidRPr="00A87D39">
              <w:rPr>
                <w:rFonts w:ascii="Times New Roman" w:hAnsi="Times New Roman"/>
                <w:color w:val="000000"/>
                <w:sz w:val="24"/>
                <w:szCs w:val="24"/>
              </w:rPr>
              <w:t xml:space="preserve">Ако се предвижда специализация на докторанта по темата на проекта, заложена в индивидуалния план за обучение също може да бъде посочена в рубриката, като се отбелязва, че е СПЕЦИАЛИЗАЦИЯ с информация къде ще се проведе и от кого ще бъде финансирана. </w:t>
            </w:r>
          </w:p>
          <w:p w:rsidR="00F83597" w:rsidRDefault="00F83597" w:rsidP="00B72138">
            <w:pPr>
              <w:spacing w:after="0" w:line="220" w:lineRule="atLeast"/>
              <w:jc w:val="both"/>
              <w:rPr>
                <w:rFonts w:ascii="Times New Roman" w:hAnsi="Times New Roman"/>
                <w:color w:val="000000"/>
                <w:sz w:val="24"/>
                <w:szCs w:val="24"/>
                <w:lang w:val="en-US"/>
              </w:rPr>
            </w:pPr>
          </w:p>
          <w:p w:rsidR="00F83597" w:rsidRPr="003A543E" w:rsidRDefault="00F83597" w:rsidP="00F83597">
            <w:pPr>
              <w:spacing w:before="120" w:after="0" w:line="240" w:lineRule="auto"/>
              <w:jc w:val="center"/>
              <w:rPr>
                <w:rFonts w:ascii="Times New Roman" w:eastAsia="Times New Roman" w:hAnsi="Times New Roman"/>
                <w:color w:val="000000"/>
                <w:sz w:val="24"/>
                <w:szCs w:val="24"/>
              </w:rPr>
            </w:pPr>
            <w:r w:rsidRPr="003A543E">
              <w:rPr>
                <w:rFonts w:ascii="Times New Roman" w:eastAsia="Times New Roman" w:hAnsi="Times New Roman"/>
                <w:b/>
                <w:color w:val="000000"/>
                <w:sz w:val="24"/>
                <w:szCs w:val="24"/>
              </w:rPr>
              <w:t>ДЕКЛАРАЦИЯ</w:t>
            </w:r>
          </w:p>
          <w:p w:rsidR="00F83597" w:rsidRPr="003A543E" w:rsidRDefault="00F83597" w:rsidP="00F83597">
            <w:pPr>
              <w:spacing w:before="120" w:after="0" w:line="240" w:lineRule="auto"/>
              <w:jc w:val="both"/>
              <w:rPr>
                <w:rFonts w:ascii="Times New Roman" w:eastAsia="Times New Roman" w:hAnsi="Times New Roman"/>
                <w:color w:val="000000"/>
                <w:sz w:val="24"/>
                <w:szCs w:val="24"/>
              </w:rPr>
            </w:pPr>
            <w:r w:rsidRPr="003A543E">
              <w:rPr>
                <w:rFonts w:ascii="Times New Roman" w:eastAsia="Times New Roman" w:hAnsi="Times New Roman"/>
                <w:color w:val="000000"/>
                <w:sz w:val="24"/>
                <w:szCs w:val="24"/>
              </w:rPr>
              <w:t xml:space="preserve">          Долуподписаните, изпълнител-докторант и научен ръководител, декларираме с подписите си, че </w:t>
            </w:r>
            <w:r w:rsidRPr="003A543E">
              <w:rPr>
                <w:rFonts w:ascii="Times New Roman" w:eastAsia="Times New Roman" w:hAnsi="Times New Roman"/>
                <w:b/>
                <w:color w:val="000000"/>
                <w:sz w:val="24"/>
                <w:szCs w:val="24"/>
                <w:u w:val="single"/>
              </w:rPr>
              <w:t>сме запознати</w:t>
            </w:r>
            <w:r w:rsidRPr="003A543E">
              <w:rPr>
                <w:rFonts w:ascii="Times New Roman" w:eastAsia="Times New Roman" w:hAnsi="Times New Roman"/>
                <w:color w:val="000000"/>
                <w:sz w:val="24"/>
                <w:szCs w:val="24"/>
              </w:rPr>
              <w:t xml:space="preserve"> с целите, условията и изискванията на настоящия конкурс и </w:t>
            </w:r>
            <w:r w:rsidRPr="003A543E">
              <w:rPr>
                <w:rFonts w:ascii="Times New Roman" w:eastAsia="Times New Roman" w:hAnsi="Times New Roman"/>
                <w:b/>
                <w:color w:val="000000"/>
                <w:sz w:val="24"/>
                <w:szCs w:val="24"/>
                <w:u w:val="single"/>
              </w:rPr>
              <w:t>гарантираме</w:t>
            </w:r>
            <w:r w:rsidRPr="003A543E">
              <w:rPr>
                <w:rFonts w:ascii="Times New Roman" w:eastAsia="Times New Roman" w:hAnsi="Times New Roman"/>
                <w:color w:val="000000"/>
                <w:sz w:val="24"/>
                <w:szCs w:val="24"/>
              </w:rPr>
              <w:t>, че предоставената информация е достоверна и съответства на компетентността ни.</w:t>
            </w:r>
          </w:p>
          <w:p w:rsidR="00F83597" w:rsidRPr="003A543E" w:rsidRDefault="00F83597" w:rsidP="00F83597">
            <w:pPr>
              <w:spacing w:before="120" w:after="0" w:line="240" w:lineRule="auto"/>
              <w:jc w:val="both"/>
              <w:rPr>
                <w:rFonts w:ascii="Times New Roman" w:eastAsia="Times New Roman" w:hAnsi="Times New Roman"/>
                <w:color w:val="000000"/>
                <w:sz w:val="24"/>
                <w:szCs w:val="24"/>
              </w:rPr>
            </w:pPr>
            <w:r w:rsidRPr="003A543E">
              <w:rPr>
                <w:rFonts w:ascii="Times New Roman" w:eastAsia="Times New Roman" w:hAnsi="Times New Roman"/>
                <w:color w:val="000000"/>
                <w:sz w:val="24"/>
                <w:szCs w:val="24"/>
              </w:rPr>
              <w:t xml:space="preserve">         Изследователската дейност, която ще извършваме по настоящия проект, </w:t>
            </w:r>
            <w:r w:rsidRPr="003A543E">
              <w:rPr>
                <w:rFonts w:ascii="Times New Roman" w:eastAsia="Times New Roman" w:hAnsi="Times New Roman"/>
                <w:b/>
                <w:color w:val="000000"/>
                <w:sz w:val="24"/>
                <w:szCs w:val="24"/>
              </w:rPr>
              <w:t>не е и не включва в себе си клинично изпитване на лекарствени продукти</w:t>
            </w:r>
            <w:r w:rsidRPr="003A543E">
              <w:rPr>
                <w:rFonts w:ascii="Times New Roman" w:eastAsia="Times New Roman" w:hAnsi="Times New Roman"/>
                <w:color w:val="000000"/>
                <w:sz w:val="24"/>
                <w:szCs w:val="24"/>
              </w:rPr>
              <w:t xml:space="preserve"> съгласно Закона за лекарствените продукти в хуманната медицина.</w:t>
            </w:r>
          </w:p>
          <w:p w:rsidR="00F83597" w:rsidRPr="003A543E" w:rsidRDefault="00F83597" w:rsidP="00F83597">
            <w:pPr>
              <w:spacing w:after="0" w:line="240" w:lineRule="auto"/>
              <w:jc w:val="both"/>
              <w:rPr>
                <w:rFonts w:ascii="Times New Roman" w:eastAsia="Times New Roman" w:hAnsi="Times New Roman"/>
                <w:color w:val="000000"/>
                <w:sz w:val="24"/>
                <w:szCs w:val="24"/>
              </w:rPr>
            </w:pPr>
            <w:r w:rsidRPr="003A543E">
              <w:rPr>
                <w:rFonts w:ascii="Times New Roman" w:eastAsia="Times New Roman" w:hAnsi="Times New Roman"/>
                <w:color w:val="000000"/>
                <w:sz w:val="24"/>
                <w:szCs w:val="24"/>
              </w:rPr>
              <w:lastRenderedPageBreak/>
              <w:t xml:space="preserve">          В случай, че изследователският проект бъде финансиран от МУ – София, отпуснатите средства </w:t>
            </w:r>
            <w:r w:rsidRPr="003A543E">
              <w:rPr>
                <w:rFonts w:ascii="Times New Roman" w:eastAsia="Times New Roman" w:hAnsi="Times New Roman"/>
                <w:b/>
                <w:color w:val="000000"/>
                <w:sz w:val="24"/>
                <w:szCs w:val="24"/>
                <w:u w:val="single"/>
              </w:rPr>
              <w:t>ще бъдат използвани</w:t>
            </w:r>
            <w:r w:rsidRPr="003A543E">
              <w:rPr>
                <w:rFonts w:ascii="Times New Roman" w:eastAsia="Times New Roman" w:hAnsi="Times New Roman"/>
                <w:color w:val="000000"/>
                <w:sz w:val="24"/>
                <w:szCs w:val="24"/>
              </w:rPr>
              <w:t xml:space="preserve"> за постигането на посочените в проектното предложение цели и в съответствие с изискванията на Съвета по медицинска наука (СМН). </w:t>
            </w:r>
          </w:p>
          <w:p w:rsidR="00F83597" w:rsidRPr="003A543E" w:rsidRDefault="00F83597" w:rsidP="00F83597">
            <w:pPr>
              <w:spacing w:after="0" w:line="240" w:lineRule="auto"/>
              <w:jc w:val="both"/>
              <w:rPr>
                <w:rFonts w:ascii="Times New Roman" w:eastAsia="Times New Roman" w:hAnsi="Times New Roman"/>
                <w:color w:val="000000"/>
                <w:sz w:val="24"/>
                <w:szCs w:val="24"/>
              </w:rPr>
            </w:pPr>
            <w:r w:rsidRPr="003A543E">
              <w:rPr>
                <w:rFonts w:ascii="Times New Roman" w:eastAsia="Times New Roman" w:hAnsi="Times New Roman"/>
                <w:color w:val="000000"/>
                <w:sz w:val="24"/>
                <w:szCs w:val="24"/>
              </w:rPr>
              <w:t xml:space="preserve">          Ако получим допълнителна финансова помощ от други източници за реализацията на предлагания проект, </w:t>
            </w:r>
            <w:r w:rsidRPr="003A543E">
              <w:rPr>
                <w:rFonts w:ascii="Times New Roman" w:eastAsia="Times New Roman" w:hAnsi="Times New Roman"/>
                <w:b/>
                <w:color w:val="000000"/>
                <w:sz w:val="24"/>
                <w:szCs w:val="24"/>
                <w:u w:val="single"/>
              </w:rPr>
              <w:t>ще уведомим</w:t>
            </w:r>
            <w:r w:rsidRPr="003A543E">
              <w:rPr>
                <w:rFonts w:ascii="Times New Roman" w:eastAsia="Times New Roman" w:hAnsi="Times New Roman"/>
                <w:color w:val="000000"/>
                <w:sz w:val="24"/>
                <w:szCs w:val="24"/>
              </w:rPr>
              <w:t xml:space="preserve"> МУ – София.</w:t>
            </w:r>
          </w:p>
          <w:p w:rsidR="00F83597" w:rsidRPr="003A543E" w:rsidRDefault="00F83597" w:rsidP="00F83597">
            <w:pPr>
              <w:spacing w:after="0" w:line="240" w:lineRule="auto"/>
              <w:jc w:val="both"/>
              <w:rPr>
                <w:rFonts w:ascii="Times New Roman" w:eastAsia="Times New Roman" w:hAnsi="Times New Roman"/>
                <w:color w:val="000000"/>
                <w:sz w:val="24"/>
                <w:szCs w:val="24"/>
              </w:rPr>
            </w:pPr>
            <w:r w:rsidRPr="003A543E">
              <w:rPr>
                <w:rFonts w:ascii="Times New Roman" w:eastAsia="Times New Roman" w:hAnsi="Times New Roman"/>
                <w:color w:val="000000"/>
                <w:sz w:val="24"/>
                <w:szCs w:val="24"/>
              </w:rPr>
              <w:t xml:space="preserve">          </w:t>
            </w:r>
            <w:r w:rsidRPr="003A543E">
              <w:rPr>
                <w:rFonts w:ascii="Times New Roman" w:eastAsia="Times New Roman" w:hAnsi="Times New Roman"/>
                <w:b/>
                <w:color w:val="000000"/>
                <w:sz w:val="24"/>
                <w:szCs w:val="24"/>
                <w:u w:val="single"/>
              </w:rPr>
              <w:t>Съгласни сме</w:t>
            </w:r>
            <w:r w:rsidRPr="003A543E">
              <w:rPr>
                <w:rFonts w:ascii="Times New Roman" w:eastAsia="Times New Roman" w:hAnsi="Times New Roman"/>
                <w:color w:val="000000"/>
                <w:sz w:val="24"/>
                <w:szCs w:val="24"/>
              </w:rPr>
              <w:t xml:space="preserve"> проектът да бъде оповестен в Интернет страницата на МУ – София </w:t>
            </w:r>
            <w:hyperlink r:id="rId8" w:history="1">
              <w:r w:rsidRPr="003A543E">
                <w:rPr>
                  <w:rFonts w:ascii="Times New Roman" w:eastAsia="Times New Roman" w:hAnsi="Times New Roman"/>
                  <w:color w:val="0000FF"/>
                  <w:sz w:val="24"/>
                  <w:szCs w:val="24"/>
                  <w:u w:val="single"/>
                </w:rPr>
                <w:t>www.mu-sofia.bg</w:t>
              </w:r>
            </w:hyperlink>
            <w:r w:rsidRPr="003A543E">
              <w:rPr>
                <w:rFonts w:ascii="Times New Roman" w:eastAsia="Times New Roman" w:hAnsi="Times New Roman"/>
                <w:color w:val="000000"/>
                <w:sz w:val="24"/>
                <w:szCs w:val="24"/>
              </w:rPr>
              <w:t xml:space="preserve"> с пълното му наименование и какви са очакваните резултати от научните изследвания; публикуване на данни за водещия изследовател и членовете на научния екип; публикуване на резюмета за резултатите от проекта, включително и като печатно издание.</w:t>
            </w:r>
          </w:p>
          <w:p w:rsidR="00F83597" w:rsidRPr="003A543E" w:rsidRDefault="00F83597" w:rsidP="00F83597">
            <w:pPr>
              <w:spacing w:after="0" w:line="240" w:lineRule="auto"/>
              <w:jc w:val="both"/>
              <w:rPr>
                <w:rFonts w:ascii="Times New Roman" w:eastAsia="Times New Roman" w:hAnsi="Times New Roman"/>
                <w:iCs/>
                <w:color w:val="000000"/>
                <w:sz w:val="24"/>
                <w:szCs w:val="24"/>
              </w:rPr>
            </w:pPr>
            <w:r w:rsidRPr="003A543E">
              <w:rPr>
                <w:rFonts w:ascii="Times New Roman" w:eastAsia="Times New Roman" w:hAnsi="Times New Roman"/>
                <w:b/>
                <w:color w:val="000000"/>
                <w:sz w:val="24"/>
                <w:szCs w:val="24"/>
                <w:u w:val="single"/>
              </w:rPr>
              <w:t>Задължаваме се</w:t>
            </w:r>
            <w:r w:rsidRPr="003A543E">
              <w:rPr>
                <w:rFonts w:ascii="Times New Roman" w:eastAsia="Times New Roman" w:hAnsi="Times New Roman"/>
                <w:color w:val="000000"/>
                <w:sz w:val="24"/>
                <w:szCs w:val="24"/>
              </w:rPr>
              <w:t xml:space="preserve"> при представяне и публикуване на резултатите от проекта да </w:t>
            </w:r>
            <w:r w:rsidRPr="003A543E">
              <w:rPr>
                <w:rFonts w:ascii="Times New Roman" w:eastAsia="Times New Roman" w:hAnsi="Times New Roman"/>
                <w:b/>
                <w:color w:val="000000"/>
                <w:sz w:val="24"/>
                <w:szCs w:val="24"/>
                <w:u w:val="single"/>
              </w:rPr>
              <w:t>оповестяваме</w:t>
            </w:r>
            <w:r w:rsidRPr="003A543E">
              <w:rPr>
                <w:rFonts w:ascii="Times New Roman" w:eastAsia="Times New Roman" w:hAnsi="Times New Roman"/>
                <w:color w:val="000000"/>
                <w:sz w:val="24"/>
                <w:szCs w:val="24"/>
              </w:rPr>
              <w:t xml:space="preserve"> финансовата помощ на МУ София.</w:t>
            </w:r>
          </w:p>
          <w:p w:rsidR="00F83597" w:rsidRPr="00F83597" w:rsidRDefault="00F83597" w:rsidP="00B72138">
            <w:pPr>
              <w:spacing w:after="0" w:line="220" w:lineRule="atLeast"/>
              <w:jc w:val="both"/>
              <w:rPr>
                <w:rFonts w:ascii="Times New Roman" w:hAnsi="Times New Roman"/>
                <w:color w:val="000000"/>
                <w:sz w:val="24"/>
                <w:szCs w:val="24"/>
                <w:lang w:val="en-US"/>
              </w:rPr>
            </w:pPr>
          </w:p>
        </w:tc>
      </w:tr>
    </w:tbl>
    <w:p w:rsidR="00021119" w:rsidRPr="00D579E8" w:rsidRDefault="00021119" w:rsidP="00181944">
      <w:pPr>
        <w:numPr>
          <w:ilvl w:val="0"/>
          <w:numId w:val="24"/>
        </w:numPr>
        <w:spacing w:after="0" w:line="480" w:lineRule="atLeast"/>
        <w:jc w:val="both"/>
        <w:rPr>
          <w:rFonts w:ascii="Times New Roman" w:hAnsi="Times New Roman"/>
          <w:color w:val="000000"/>
          <w:sz w:val="24"/>
          <w:szCs w:val="20"/>
        </w:rPr>
      </w:pPr>
      <w:r w:rsidRPr="00D579E8">
        <w:rPr>
          <w:rFonts w:ascii="Times New Roman" w:hAnsi="Times New Roman"/>
          <w:color w:val="000000"/>
          <w:sz w:val="28"/>
          <w:szCs w:val="20"/>
        </w:rPr>
        <w:lastRenderedPageBreak/>
        <w:t>АДМИНИСТРИРАНЕ НА ПРОЕКТА</w:t>
      </w:r>
      <w:r w:rsidRPr="00D579E8">
        <w:rPr>
          <w:rFonts w:ascii="Times New Roman" w:hAnsi="Times New Roman"/>
          <w:color w:val="000000"/>
          <w:sz w:val="24"/>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4568"/>
        <w:gridCol w:w="1946"/>
      </w:tblGrid>
      <w:tr w:rsidR="00021119" w:rsidRPr="00453681" w:rsidTr="00181944">
        <w:trPr>
          <w:cantSplit/>
        </w:trPr>
        <w:tc>
          <w:tcPr>
            <w:tcW w:w="3100" w:type="dxa"/>
          </w:tcPr>
          <w:p w:rsidR="00021119" w:rsidRPr="00D579E8" w:rsidRDefault="00021119" w:rsidP="00B72138">
            <w:pPr>
              <w:spacing w:after="0" w:line="220" w:lineRule="atLeast"/>
              <w:jc w:val="center"/>
              <w:rPr>
                <w:rFonts w:ascii="Times New Roman" w:hAnsi="Times New Roman"/>
                <w:color w:val="000000"/>
                <w:sz w:val="24"/>
                <w:szCs w:val="20"/>
              </w:rPr>
            </w:pPr>
            <w:r w:rsidRPr="00D579E8">
              <w:rPr>
                <w:rFonts w:ascii="Times New Roman" w:hAnsi="Times New Roman"/>
                <w:color w:val="000000"/>
                <w:sz w:val="24"/>
                <w:szCs w:val="20"/>
              </w:rPr>
              <w:t>ДЛЪЖНОСТ:</w:t>
            </w:r>
          </w:p>
        </w:tc>
        <w:tc>
          <w:tcPr>
            <w:tcW w:w="4568" w:type="dxa"/>
          </w:tcPr>
          <w:p w:rsidR="00021119" w:rsidRPr="00D579E8" w:rsidRDefault="00021119" w:rsidP="00B72138">
            <w:pPr>
              <w:spacing w:after="0" w:line="220" w:lineRule="atLeast"/>
              <w:jc w:val="center"/>
              <w:rPr>
                <w:rFonts w:ascii="Times New Roman" w:hAnsi="Times New Roman"/>
                <w:color w:val="000000"/>
                <w:sz w:val="24"/>
                <w:szCs w:val="20"/>
              </w:rPr>
            </w:pPr>
            <w:r w:rsidRPr="00D579E8">
              <w:rPr>
                <w:rFonts w:ascii="Times New Roman" w:hAnsi="Times New Roman"/>
                <w:color w:val="000000"/>
                <w:sz w:val="24"/>
                <w:szCs w:val="20"/>
              </w:rPr>
              <w:t>ИМЕ, ПРЕЗИМЕ И ФАМИЛИЯ</w:t>
            </w:r>
          </w:p>
        </w:tc>
        <w:tc>
          <w:tcPr>
            <w:tcW w:w="1946" w:type="dxa"/>
          </w:tcPr>
          <w:p w:rsidR="00021119" w:rsidRPr="00D579E8" w:rsidRDefault="00021119" w:rsidP="00B72138">
            <w:pPr>
              <w:spacing w:after="0" w:line="220" w:lineRule="atLeast"/>
              <w:jc w:val="center"/>
              <w:rPr>
                <w:rFonts w:ascii="Times New Roman" w:hAnsi="Times New Roman"/>
                <w:color w:val="000000"/>
                <w:sz w:val="24"/>
                <w:szCs w:val="20"/>
              </w:rPr>
            </w:pPr>
            <w:r w:rsidRPr="00D579E8">
              <w:rPr>
                <w:rFonts w:ascii="Times New Roman" w:hAnsi="Times New Roman"/>
                <w:color w:val="000000"/>
                <w:sz w:val="24"/>
                <w:szCs w:val="20"/>
              </w:rPr>
              <w:t>ПОДПИС И</w:t>
            </w:r>
          </w:p>
          <w:p w:rsidR="00021119" w:rsidRPr="00D579E8" w:rsidRDefault="00021119" w:rsidP="00B72138">
            <w:pPr>
              <w:spacing w:after="0" w:line="220" w:lineRule="atLeast"/>
              <w:jc w:val="center"/>
              <w:rPr>
                <w:rFonts w:ascii="Times New Roman" w:hAnsi="Times New Roman"/>
                <w:color w:val="000000"/>
                <w:sz w:val="24"/>
                <w:szCs w:val="20"/>
              </w:rPr>
            </w:pPr>
            <w:r w:rsidRPr="00D579E8">
              <w:rPr>
                <w:rFonts w:ascii="Times New Roman" w:hAnsi="Times New Roman"/>
                <w:color w:val="000000"/>
                <w:sz w:val="24"/>
                <w:szCs w:val="20"/>
              </w:rPr>
              <w:t>ПЕЧАТ</w:t>
            </w:r>
          </w:p>
        </w:tc>
      </w:tr>
      <w:tr w:rsidR="00021119" w:rsidRPr="00453681" w:rsidTr="00181944">
        <w:trPr>
          <w:cantSplit/>
        </w:trPr>
        <w:tc>
          <w:tcPr>
            <w:tcW w:w="3100" w:type="dxa"/>
          </w:tcPr>
          <w:p w:rsidR="00021119" w:rsidRPr="00D579E8" w:rsidRDefault="00021119" w:rsidP="00B72138">
            <w:pPr>
              <w:spacing w:after="0" w:line="220" w:lineRule="atLeast"/>
              <w:jc w:val="center"/>
              <w:rPr>
                <w:rFonts w:ascii="Times New Roman" w:hAnsi="Times New Roman"/>
                <w:color w:val="000000"/>
                <w:sz w:val="28"/>
                <w:szCs w:val="20"/>
              </w:rPr>
            </w:pPr>
            <w:r w:rsidRPr="00D579E8">
              <w:rPr>
                <w:rFonts w:ascii="Times New Roman" w:hAnsi="Times New Roman"/>
                <w:color w:val="000000"/>
                <w:sz w:val="28"/>
                <w:szCs w:val="20"/>
              </w:rPr>
              <w:t>Изпълнител</w:t>
            </w:r>
          </w:p>
          <w:p w:rsidR="00021119" w:rsidRPr="00D579E8" w:rsidRDefault="00021119" w:rsidP="00B72138">
            <w:pPr>
              <w:spacing w:after="0" w:line="220" w:lineRule="atLeast"/>
              <w:jc w:val="center"/>
              <w:rPr>
                <w:rFonts w:ascii="Times New Roman" w:hAnsi="Times New Roman"/>
                <w:color w:val="000000"/>
                <w:sz w:val="28"/>
                <w:szCs w:val="20"/>
              </w:rPr>
            </w:pPr>
            <w:r w:rsidRPr="00D579E8">
              <w:rPr>
                <w:rFonts w:ascii="Times New Roman" w:hAnsi="Times New Roman"/>
                <w:color w:val="000000"/>
                <w:sz w:val="28"/>
                <w:szCs w:val="20"/>
              </w:rPr>
              <w:t>(Докторант):</w:t>
            </w:r>
          </w:p>
        </w:tc>
        <w:tc>
          <w:tcPr>
            <w:tcW w:w="4568" w:type="dxa"/>
          </w:tcPr>
          <w:p w:rsidR="00021119" w:rsidRPr="00D579E8" w:rsidRDefault="00021119" w:rsidP="00B72138">
            <w:pPr>
              <w:spacing w:after="0" w:line="220" w:lineRule="atLeast"/>
              <w:jc w:val="both"/>
              <w:rPr>
                <w:rFonts w:ascii="Times New Roman" w:hAnsi="Times New Roman"/>
                <w:color w:val="000000"/>
                <w:sz w:val="24"/>
                <w:szCs w:val="20"/>
              </w:rPr>
            </w:pPr>
          </w:p>
        </w:tc>
        <w:tc>
          <w:tcPr>
            <w:tcW w:w="1946" w:type="dxa"/>
          </w:tcPr>
          <w:p w:rsidR="00021119" w:rsidRPr="00D579E8" w:rsidRDefault="00021119" w:rsidP="00B72138">
            <w:pPr>
              <w:spacing w:after="0" w:line="220" w:lineRule="atLeast"/>
              <w:jc w:val="both"/>
              <w:rPr>
                <w:rFonts w:ascii="Times New Roman" w:hAnsi="Times New Roman"/>
                <w:color w:val="000000"/>
                <w:sz w:val="24"/>
                <w:szCs w:val="20"/>
              </w:rPr>
            </w:pPr>
          </w:p>
        </w:tc>
      </w:tr>
      <w:tr w:rsidR="00021119" w:rsidRPr="00453681" w:rsidTr="00C87D96">
        <w:trPr>
          <w:cantSplit/>
          <w:trHeight w:val="1262"/>
        </w:trPr>
        <w:tc>
          <w:tcPr>
            <w:tcW w:w="3100" w:type="dxa"/>
          </w:tcPr>
          <w:p w:rsidR="00021119" w:rsidRPr="000830C3" w:rsidRDefault="00021119" w:rsidP="00B72138">
            <w:pPr>
              <w:spacing w:after="0" w:line="220" w:lineRule="atLeast"/>
              <w:jc w:val="center"/>
              <w:rPr>
                <w:rFonts w:ascii="Times New Roman" w:hAnsi="Times New Roman"/>
                <w:sz w:val="28"/>
                <w:szCs w:val="20"/>
              </w:rPr>
            </w:pPr>
            <w:r w:rsidRPr="000830C3">
              <w:rPr>
                <w:rFonts w:ascii="Times New Roman" w:hAnsi="Times New Roman"/>
                <w:sz w:val="28"/>
                <w:szCs w:val="20"/>
              </w:rPr>
              <w:t>Научен</w:t>
            </w:r>
            <w:r w:rsidR="00A017E7" w:rsidRPr="000830C3">
              <w:rPr>
                <w:rFonts w:ascii="Times New Roman" w:hAnsi="Times New Roman"/>
                <w:sz w:val="28"/>
                <w:szCs w:val="20"/>
              </w:rPr>
              <w:t>/и</w:t>
            </w:r>
            <w:r w:rsidRPr="000830C3">
              <w:rPr>
                <w:rFonts w:ascii="Times New Roman" w:hAnsi="Times New Roman"/>
                <w:sz w:val="28"/>
                <w:szCs w:val="20"/>
              </w:rPr>
              <w:t xml:space="preserve"> ръководител</w:t>
            </w:r>
            <w:r w:rsidR="00A017E7" w:rsidRPr="000830C3">
              <w:rPr>
                <w:rFonts w:ascii="Times New Roman" w:hAnsi="Times New Roman"/>
                <w:sz w:val="28"/>
                <w:szCs w:val="20"/>
              </w:rPr>
              <w:t>/и</w:t>
            </w:r>
          </w:p>
          <w:p w:rsidR="00021119" w:rsidRPr="000830C3" w:rsidRDefault="00021119" w:rsidP="00B72138">
            <w:pPr>
              <w:spacing w:after="0" w:line="220" w:lineRule="atLeast"/>
              <w:jc w:val="center"/>
              <w:rPr>
                <w:rFonts w:ascii="Times New Roman" w:hAnsi="Times New Roman"/>
                <w:color w:val="000000"/>
                <w:sz w:val="24"/>
                <w:szCs w:val="20"/>
              </w:rPr>
            </w:pPr>
            <w:r w:rsidRPr="000830C3">
              <w:rPr>
                <w:rFonts w:ascii="Times New Roman" w:hAnsi="Times New Roman"/>
                <w:sz w:val="28"/>
                <w:szCs w:val="20"/>
              </w:rPr>
              <w:t>на докторанта</w:t>
            </w:r>
            <w:r w:rsidRPr="000830C3">
              <w:rPr>
                <w:rFonts w:ascii="Times New Roman" w:hAnsi="Times New Roman"/>
                <w:sz w:val="24"/>
                <w:szCs w:val="20"/>
              </w:rPr>
              <w:t>:</w:t>
            </w:r>
          </w:p>
        </w:tc>
        <w:tc>
          <w:tcPr>
            <w:tcW w:w="4568" w:type="dxa"/>
          </w:tcPr>
          <w:p w:rsidR="00021119" w:rsidRPr="00D579E8" w:rsidRDefault="00021119" w:rsidP="00B72138">
            <w:pPr>
              <w:spacing w:after="0" w:line="220" w:lineRule="atLeast"/>
              <w:jc w:val="both"/>
              <w:rPr>
                <w:rFonts w:ascii="Times New Roman" w:hAnsi="Times New Roman"/>
                <w:color w:val="000000"/>
                <w:sz w:val="24"/>
                <w:szCs w:val="20"/>
              </w:rPr>
            </w:pPr>
          </w:p>
        </w:tc>
        <w:tc>
          <w:tcPr>
            <w:tcW w:w="1946" w:type="dxa"/>
          </w:tcPr>
          <w:p w:rsidR="00021119" w:rsidRPr="00D579E8" w:rsidRDefault="00021119" w:rsidP="00B72138">
            <w:pPr>
              <w:spacing w:after="0" w:line="220" w:lineRule="atLeast"/>
              <w:jc w:val="both"/>
              <w:rPr>
                <w:rFonts w:ascii="Times New Roman" w:hAnsi="Times New Roman"/>
                <w:color w:val="000000"/>
                <w:sz w:val="24"/>
                <w:szCs w:val="20"/>
              </w:rPr>
            </w:pPr>
          </w:p>
        </w:tc>
      </w:tr>
      <w:tr w:rsidR="00021119" w:rsidRPr="00453681" w:rsidTr="00C87D96">
        <w:trPr>
          <w:cantSplit/>
          <w:trHeight w:val="1149"/>
        </w:trPr>
        <w:tc>
          <w:tcPr>
            <w:tcW w:w="3100" w:type="dxa"/>
          </w:tcPr>
          <w:p w:rsidR="00021119" w:rsidRPr="000830C3" w:rsidRDefault="00021119" w:rsidP="00B72138">
            <w:pPr>
              <w:spacing w:after="0" w:line="220" w:lineRule="atLeast"/>
              <w:jc w:val="center"/>
              <w:rPr>
                <w:rFonts w:ascii="Times New Roman" w:hAnsi="Times New Roman"/>
                <w:color w:val="000000"/>
                <w:sz w:val="24"/>
                <w:szCs w:val="20"/>
              </w:rPr>
            </w:pPr>
            <w:r w:rsidRPr="000830C3">
              <w:rPr>
                <w:rFonts w:ascii="Times New Roman" w:hAnsi="Times New Roman"/>
                <w:color w:val="000000"/>
                <w:sz w:val="28"/>
                <w:szCs w:val="20"/>
              </w:rPr>
              <w:t>Декан</w:t>
            </w:r>
            <w:r w:rsidRPr="000830C3">
              <w:rPr>
                <w:rFonts w:ascii="Times New Roman" w:hAnsi="Times New Roman"/>
                <w:color w:val="000000"/>
                <w:sz w:val="24"/>
                <w:szCs w:val="20"/>
              </w:rPr>
              <w:t>:</w:t>
            </w:r>
          </w:p>
        </w:tc>
        <w:tc>
          <w:tcPr>
            <w:tcW w:w="4568" w:type="dxa"/>
          </w:tcPr>
          <w:p w:rsidR="00021119" w:rsidRPr="00D579E8" w:rsidRDefault="00021119" w:rsidP="00B72138">
            <w:pPr>
              <w:tabs>
                <w:tab w:val="left" w:pos="1193"/>
              </w:tabs>
              <w:spacing w:after="0" w:line="220" w:lineRule="atLeast"/>
              <w:jc w:val="both"/>
              <w:rPr>
                <w:rFonts w:ascii="Times New Roman" w:hAnsi="Times New Roman"/>
                <w:color w:val="000000"/>
                <w:sz w:val="24"/>
                <w:szCs w:val="20"/>
              </w:rPr>
            </w:pPr>
          </w:p>
        </w:tc>
        <w:tc>
          <w:tcPr>
            <w:tcW w:w="1946" w:type="dxa"/>
          </w:tcPr>
          <w:p w:rsidR="00021119" w:rsidRPr="00D579E8" w:rsidRDefault="00021119" w:rsidP="00B72138">
            <w:pPr>
              <w:spacing w:after="0" w:line="220" w:lineRule="atLeast"/>
              <w:jc w:val="both"/>
              <w:rPr>
                <w:rFonts w:ascii="Times New Roman" w:hAnsi="Times New Roman"/>
                <w:color w:val="000000"/>
                <w:sz w:val="24"/>
                <w:szCs w:val="20"/>
              </w:rPr>
            </w:pPr>
          </w:p>
        </w:tc>
      </w:tr>
      <w:tr w:rsidR="00021119" w:rsidRPr="00453681" w:rsidTr="00C87D96">
        <w:trPr>
          <w:cantSplit/>
          <w:trHeight w:val="1095"/>
        </w:trPr>
        <w:tc>
          <w:tcPr>
            <w:tcW w:w="3100" w:type="dxa"/>
          </w:tcPr>
          <w:p w:rsidR="00021119" w:rsidRPr="00D15F51" w:rsidRDefault="00021119" w:rsidP="00D15F51">
            <w:pPr>
              <w:spacing w:after="0" w:line="220" w:lineRule="atLeast"/>
              <w:jc w:val="center"/>
              <w:rPr>
                <w:rFonts w:ascii="Times New Roman" w:hAnsi="Times New Roman"/>
                <w:color w:val="000000"/>
                <w:sz w:val="28"/>
                <w:szCs w:val="20"/>
              </w:rPr>
            </w:pPr>
            <w:r w:rsidRPr="00D15F51">
              <w:rPr>
                <w:rFonts w:ascii="Times New Roman" w:hAnsi="Times New Roman"/>
                <w:color w:val="000000"/>
                <w:sz w:val="28"/>
                <w:szCs w:val="20"/>
              </w:rPr>
              <w:t>Гл. счетов</w:t>
            </w:r>
            <w:r>
              <w:rPr>
                <w:rFonts w:ascii="Times New Roman" w:hAnsi="Times New Roman"/>
                <w:color w:val="000000"/>
                <w:sz w:val="28"/>
                <w:szCs w:val="20"/>
              </w:rPr>
              <w:t>одител на съответния факултет:</w:t>
            </w:r>
          </w:p>
        </w:tc>
        <w:tc>
          <w:tcPr>
            <w:tcW w:w="4568" w:type="dxa"/>
          </w:tcPr>
          <w:p w:rsidR="00021119" w:rsidRPr="00D579E8" w:rsidRDefault="00021119" w:rsidP="00B72138">
            <w:pPr>
              <w:tabs>
                <w:tab w:val="left" w:pos="1193"/>
              </w:tabs>
              <w:spacing w:after="0" w:line="220" w:lineRule="atLeast"/>
              <w:jc w:val="both"/>
              <w:rPr>
                <w:rFonts w:ascii="Times New Roman" w:hAnsi="Times New Roman"/>
                <w:color w:val="000000"/>
                <w:sz w:val="24"/>
                <w:szCs w:val="20"/>
              </w:rPr>
            </w:pPr>
          </w:p>
        </w:tc>
        <w:tc>
          <w:tcPr>
            <w:tcW w:w="1946" w:type="dxa"/>
          </w:tcPr>
          <w:p w:rsidR="00021119" w:rsidRPr="00D579E8" w:rsidRDefault="00021119" w:rsidP="00B72138">
            <w:pPr>
              <w:spacing w:after="0" w:line="220" w:lineRule="atLeast"/>
              <w:jc w:val="both"/>
              <w:rPr>
                <w:rFonts w:ascii="Times New Roman" w:hAnsi="Times New Roman"/>
                <w:color w:val="000000"/>
                <w:sz w:val="24"/>
                <w:szCs w:val="20"/>
              </w:rPr>
            </w:pPr>
          </w:p>
        </w:tc>
      </w:tr>
      <w:tr w:rsidR="00021119" w:rsidRPr="00453681" w:rsidTr="00C87D96">
        <w:trPr>
          <w:cantSplit/>
          <w:trHeight w:val="1110"/>
        </w:trPr>
        <w:tc>
          <w:tcPr>
            <w:tcW w:w="3100" w:type="dxa"/>
          </w:tcPr>
          <w:p w:rsidR="00021119" w:rsidRPr="00D15F51" w:rsidRDefault="00021119" w:rsidP="00D15F51">
            <w:pPr>
              <w:spacing w:after="0" w:line="220" w:lineRule="atLeast"/>
              <w:jc w:val="center"/>
              <w:rPr>
                <w:rFonts w:ascii="Times New Roman" w:hAnsi="Times New Roman"/>
                <w:color w:val="000000"/>
                <w:sz w:val="28"/>
                <w:szCs w:val="20"/>
              </w:rPr>
            </w:pPr>
            <w:r w:rsidRPr="00D15F51">
              <w:rPr>
                <w:rFonts w:ascii="Times New Roman" w:hAnsi="Times New Roman"/>
                <w:color w:val="000000"/>
                <w:sz w:val="28"/>
                <w:szCs w:val="20"/>
              </w:rPr>
              <w:t>Ръководител на</w:t>
            </w:r>
          </w:p>
          <w:p w:rsidR="00021119" w:rsidRPr="00D579E8" w:rsidRDefault="00021119" w:rsidP="00D15F51">
            <w:pPr>
              <w:spacing w:after="0" w:line="220" w:lineRule="atLeast"/>
              <w:jc w:val="center"/>
              <w:rPr>
                <w:rFonts w:ascii="Times New Roman" w:hAnsi="Times New Roman"/>
                <w:color w:val="000000"/>
                <w:sz w:val="24"/>
                <w:szCs w:val="20"/>
              </w:rPr>
            </w:pPr>
            <w:r w:rsidRPr="00D15F51">
              <w:rPr>
                <w:rFonts w:ascii="Times New Roman" w:hAnsi="Times New Roman"/>
                <w:color w:val="000000"/>
                <w:sz w:val="28"/>
                <w:szCs w:val="20"/>
              </w:rPr>
              <w:t>катедра:</w:t>
            </w:r>
          </w:p>
        </w:tc>
        <w:tc>
          <w:tcPr>
            <w:tcW w:w="4568" w:type="dxa"/>
          </w:tcPr>
          <w:p w:rsidR="00021119" w:rsidRPr="00D579E8" w:rsidRDefault="00021119" w:rsidP="00B72138">
            <w:pPr>
              <w:tabs>
                <w:tab w:val="left" w:pos="1193"/>
              </w:tabs>
              <w:spacing w:after="0" w:line="220" w:lineRule="atLeast"/>
              <w:jc w:val="both"/>
              <w:rPr>
                <w:rFonts w:ascii="Times New Roman" w:hAnsi="Times New Roman"/>
                <w:color w:val="000000"/>
                <w:sz w:val="24"/>
                <w:szCs w:val="20"/>
              </w:rPr>
            </w:pPr>
          </w:p>
        </w:tc>
        <w:tc>
          <w:tcPr>
            <w:tcW w:w="1946" w:type="dxa"/>
          </w:tcPr>
          <w:p w:rsidR="00021119" w:rsidRPr="00D579E8" w:rsidRDefault="00021119" w:rsidP="00B72138">
            <w:pPr>
              <w:spacing w:after="0" w:line="220" w:lineRule="atLeast"/>
              <w:jc w:val="both"/>
              <w:rPr>
                <w:rFonts w:ascii="Times New Roman" w:hAnsi="Times New Roman"/>
                <w:color w:val="000000"/>
                <w:sz w:val="24"/>
                <w:szCs w:val="20"/>
              </w:rPr>
            </w:pPr>
          </w:p>
        </w:tc>
      </w:tr>
    </w:tbl>
    <w:p w:rsidR="00021119" w:rsidRPr="00DF36E9" w:rsidRDefault="00021119" w:rsidP="0067616B">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4"/>
        </w:rPr>
      </w:pPr>
    </w:p>
    <w:p w:rsidR="00021119" w:rsidRPr="00D579E8" w:rsidRDefault="00021119" w:rsidP="00B72138">
      <w:pPr>
        <w:spacing w:after="0" w:line="240" w:lineRule="auto"/>
        <w:jc w:val="both"/>
        <w:rPr>
          <w:rFonts w:ascii="Times New Roman" w:hAnsi="Times New Roman"/>
          <w:color w:val="000000"/>
          <w:sz w:val="28"/>
          <w:szCs w:val="20"/>
        </w:rPr>
      </w:pPr>
      <w:r w:rsidRPr="00D579E8">
        <w:rPr>
          <w:rFonts w:ascii="Times New Roman" w:hAnsi="Times New Roman"/>
          <w:color w:val="000000"/>
          <w:sz w:val="28"/>
          <w:szCs w:val="20"/>
        </w:rPr>
        <w:t xml:space="preserve">12. </w:t>
      </w:r>
      <w:r w:rsidR="003A543E">
        <w:rPr>
          <w:rFonts w:ascii="Times New Roman" w:hAnsi="Times New Roman"/>
          <w:color w:val="000000"/>
          <w:sz w:val="28"/>
          <w:szCs w:val="20"/>
        </w:rPr>
        <w:tab/>
      </w:r>
      <w:r w:rsidRPr="00D579E8">
        <w:rPr>
          <w:rFonts w:ascii="Times New Roman" w:hAnsi="Times New Roman"/>
          <w:color w:val="000000"/>
          <w:sz w:val="28"/>
          <w:szCs w:val="20"/>
        </w:rPr>
        <w:t>ФИНАНСОВ ПЛАН:</w:t>
      </w:r>
    </w:p>
    <w:p w:rsidR="00021119" w:rsidRPr="00D579E8" w:rsidRDefault="00021119" w:rsidP="00B72138">
      <w:pPr>
        <w:spacing w:after="0" w:line="240" w:lineRule="auto"/>
        <w:jc w:val="both"/>
        <w:rPr>
          <w:rFonts w:ascii="Times New Roman" w:hAnsi="Times New Roman"/>
          <w:color w:val="000000"/>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6"/>
        <w:gridCol w:w="6332"/>
        <w:gridCol w:w="1985"/>
      </w:tblGrid>
      <w:tr w:rsidR="00021119" w:rsidRPr="00453681" w:rsidTr="00044F5B">
        <w:tc>
          <w:tcPr>
            <w:tcW w:w="1418" w:type="dxa"/>
          </w:tcPr>
          <w:p w:rsidR="00021119" w:rsidRPr="00D579E8" w:rsidRDefault="00021119" w:rsidP="00B72138">
            <w:pPr>
              <w:spacing w:after="0" w:line="240" w:lineRule="auto"/>
              <w:jc w:val="center"/>
              <w:rPr>
                <w:rFonts w:ascii="Times New Roman" w:hAnsi="Times New Roman"/>
                <w:color w:val="000000"/>
                <w:sz w:val="24"/>
                <w:szCs w:val="20"/>
                <w:lang w:val="en-US"/>
              </w:rPr>
            </w:pPr>
            <w:r w:rsidRPr="00D579E8">
              <w:rPr>
                <w:rFonts w:ascii="Times New Roman" w:hAnsi="Times New Roman"/>
                <w:color w:val="000000"/>
                <w:sz w:val="24"/>
                <w:szCs w:val="20"/>
              </w:rPr>
              <w:t xml:space="preserve">№ </w:t>
            </w: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параграф</w:t>
            </w:r>
          </w:p>
          <w:p w:rsidR="00021119" w:rsidRPr="00D579E8" w:rsidRDefault="00021119" w:rsidP="00B72138">
            <w:pPr>
              <w:spacing w:after="0" w:line="240" w:lineRule="auto"/>
              <w:jc w:val="center"/>
              <w:rPr>
                <w:rFonts w:ascii="Times New Roman" w:hAnsi="Times New Roman"/>
                <w:bCs/>
                <w:color w:val="000000"/>
                <w:sz w:val="24"/>
                <w:szCs w:val="20"/>
                <w:lang w:val="en-US"/>
              </w:rPr>
            </w:pPr>
            <w:r w:rsidRPr="00D579E8">
              <w:rPr>
                <w:rFonts w:ascii="Times New Roman" w:hAnsi="Times New Roman"/>
                <w:color w:val="000000"/>
                <w:sz w:val="24"/>
                <w:szCs w:val="20"/>
              </w:rPr>
              <w:t>по</w:t>
            </w:r>
            <w:r w:rsidRPr="00D579E8">
              <w:rPr>
                <w:rFonts w:ascii="Times New Roman" w:hAnsi="Times New Roman"/>
                <w:color w:val="000000"/>
                <w:sz w:val="24"/>
                <w:szCs w:val="20"/>
                <w:lang w:val="en-US"/>
              </w:rPr>
              <w:t xml:space="preserve"> </w:t>
            </w:r>
            <w:r w:rsidRPr="00D579E8">
              <w:rPr>
                <w:rFonts w:ascii="Times New Roman" w:hAnsi="Times New Roman"/>
                <w:color w:val="000000"/>
                <w:sz w:val="24"/>
                <w:szCs w:val="20"/>
              </w:rPr>
              <w:t>ЕБК</w:t>
            </w:r>
          </w:p>
        </w:tc>
        <w:tc>
          <w:tcPr>
            <w:tcW w:w="6350" w:type="dxa"/>
          </w:tcPr>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Наименование на разхода по</w:t>
            </w: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икономическо предназначение</w:t>
            </w:r>
          </w:p>
          <w:p w:rsidR="00021119" w:rsidRPr="00D579E8" w:rsidRDefault="00021119" w:rsidP="00B72138">
            <w:pPr>
              <w:spacing w:after="0" w:line="240" w:lineRule="auto"/>
              <w:jc w:val="center"/>
              <w:rPr>
                <w:rFonts w:ascii="Times New Roman" w:hAnsi="Times New Roman"/>
                <w:bCs/>
                <w:color w:val="000000"/>
                <w:sz w:val="24"/>
                <w:szCs w:val="20"/>
                <w:lang w:val="en-US"/>
              </w:rPr>
            </w:pPr>
            <w:r w:rsidRPr="00D579E8">
              <w:rPr>
                <w:rFonts w:ascii="Times New Roman" w:hAnsi="Times New Roman"/>
                <w:color w:val="000000"/>
                <w:sz w:val="24"/>
                <w:szCs w:val="20"/>
              </w:rPr>
              <w:t>(елементи на план-сметка)</w:t>
            </w:r>
          </w:p>
        </w:tc>
        <w:tc>
          <w:tcPr>
            <w:tcW w:w="1985" w:type="dxa"/>
            <w:tcBorders>
              <w:bottom w:val="single" w:sz="4" w:space="0" w:color="auto"/>
            </w:tcBorders>
          </w:tcPr>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ОБЩА СУМА</w:t>
            </w:r>
          </w:p>
          <w:p w:rsidR="00021119"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(в лева)</w:t>
            </w:r>
          </w:p>
          <w:p w:rsidR="00021119" w:rsidRPr="00271C4A" w:rsidRDefault="00021119" w:rsidP="00B72138">
            <w:pPr>
              <w:spacing w:after="0" w:line="240" w:lineRule="auto"/>
              <w:jc w:val="center"/>
              <w:rPr>
                <w:rFonts w:ascii="Times New Roman" w:hAnsi="Times New Roman"/>
                <w:b/>
                <w:bCs/>
                <w:color w:val="000000"/>
                <w:sz w:val="24"/>
                <w:szCs w:val="20"/>
                <w:lang w:val="en-US"/>
              </w:rPr>
            </w:pPr>
            <w:r w:rsidRPr="00A87D39">
              <w:rPr>
                <w:rFonts w:ascii="Times New Roman" w:hAnsi="Times New Roman"/>
                <w:b/>
                <w:bCs/>
                <w:color w:val="000000"/>
                <w:sz w:val="24"/>
                <w:szCs w:val="20"/>
                <w:lang w:val="en-US"/>
              </w:rPr>
              <w:t>с ДДС</w:t>
            </w:r>
          </w:p>
        </w:tc>
      </w:tr>
      <w:tr w:rsidR="00021119" w:rsidRPr="00453681" w:rsidTr="00044F5B">
        <w:tc>
          <w:tcPr>
            <w:tcW w:w="1418" w:type="dxa"/>
          </w:tcPr>
          <w:p w:rsidR="00021119" w:rsidRPr="00D579E8" w:rsidRDefault="00021119" w:rsidP="00B72138">
            <w:pPr>
              <w:spacing w:after="0" w:line="240" w:lineRule="auto"/>
              <w:jc w:val="center"/>
              <w:rPr>
                <w:rFonts w:ascii="Times New Roman" w:hAnsi="Times New Roman"/>
                <w:bCs/>
                <w:color w:val="000000"/>
                <w:sz w:val="24"/>
                <w:szCs w:val="20"/>
                <w:lang w:val="en-US"/>
              </w:rPr>
            </w:pPr>
            <w:r w:rsidRPr="00D579E8">
              <w:rPr>
                <w:rFonts w:ascii="Times New Roman" w:hAnsi="Times New Roman"/>
                <w:color w:val="000000"/>
                <w:sz w:val="24"/>
                <w:szCs w:val="20"/>
              </w:rPr>
              <w:t>10-14</w:t>
            </w:r>
          </w:p>
        </w:tc>
        <w:tc>
          <w:tcPr>
            <w:tcW w:w="6350" w:type="dxa"/>
            <w:tcBorders>
              <w:right w:val="single" w:sz="4" w:space="0" w:color="auto"/>
            </w:tcBorders>
          </w:tcPr>
          <w:p w:rsidR="00021119" w:rsidRPr="00D579E8" w:rsidRDefault="00021119" w:rsidP="00B72138">
            <w:pPr>
              <w:spacing w:after="0" w:line="240" w:lineRule="auto"/>
              <w:jc w:val="both"/>
              <w:rPr>
                <w:rFonts w:ascii="Times New Roman" w:hAnsi="Times New Roman"/>
                <w:bCs/>
                <w:color w:val="000000"/>
                <w:sz w:val="24"/>
                <w:szCs w:val="20"/>
                <w:lang w:val="en-US"/>
              </w:rPr>
            </w:pPr>
            <w:r w:rsidRPr="00D579E8">
              <w:rPr>
                <w:rFonts w:ascii="Times New Roman" w:hAnsi="Times New Roman"/>
                <w:color w:val="000000"/>
                <w:sz w:val="24"/>
                <w:szCs w:val="20"/>
              </w:rPr>
              <w:t>Научноизследователски разходи:</w:t>
            </w:r>
          </w:p>
        </w:tc>
        <w:tc>
          <w:tcPr>
            <w:tcW w:w="1985" w:type="dxa"/>
            <w:tcBorders>
              <w:left w:val="single" w:sz="4" w:space="0" w:color="auto"/>
            </w:tcBorders>
          </w:tcPr>
          <w:p w:rsidR="00021119" w:rsidRPr="000830C3" w:rsidRDefault="00F83597" w:rsidP="00044F5B">
            <w:pPr>
              <w:spacing w:after="0" w:line="240" w:lineRule="auto"/>
              <w:jc w:val="center"/>
              <w:rPr>
                <w:rFonts w:ascii="Times New Roman" w:hAnsi="Times New Roman"/>
                <w:bCs/>
                <w:color w:val="000000"/>
                <w:sz w:val="24"/>
                <w:szCs w:val="20"/>
              </w:rPr>
            </w:pPr>
            <w:r w:rsidRPr="00A61E50">
              <w:rPr>
                <w:rFonts w:ascii="Times New Roman" w:hAnsi="Times New Roman"/>
                <w:bCs/>
                <w:color w:val="000000"/>
                <w:sz w:val="24"/>
                <w:szCs w:val="20"/>
              </w:rPr>
              <w:t>по елементите</w:t>
            </w:r>
          </w:p>
        </w:tc>
      </w:tr>
      <w:tr w:rsidR="00021119" w:rsidRPr="00453681" w:rsidTr="00181944">
        <w:tc>
          <w:tcPr>
            <w:tcW w:w="1418" w:type="dxa"/>
            <w:tcBorders>
              <w:bottom w:val="nil"/>
            </w:tcBorders>
          </w:tcPr>
          <w:p w:rsidR="00021119" w:rsidRPr="00D579E8" w:rsidRDefault="00021119" w:rsidP="00B72138">
            <w:pPr>
              <w:spacing w:after="0" w:line="240" w:lineRule="auto"/>
              <w:jc w:val="both"/>
              <w:rPr>
                <w:rFonts w:ascii="Times New Roman" w:hAnsi="Times New Roman"/>
                <w:bCs/>
                <w:color w:val="000000"/>
                <w:sz w:val="24"/>
                <w:szCs w:val="20"/>
                <w:lang w:val="en-US"/>
              </w:rPr>
            </w:pPr>
          </w:p>
        </w:tc>
        <w:tc>
          <w:tcPr>
            <w:tcW w:w="6350" w:type="dxa"/>
          </w:tcPr>
          <w:p w:rsidR="00021119" w:rsidRPr="00D579E8" w:rsidRDefault="00021119" w:rsidP="00B72138">
            <w:pPr>
              <w:spacing w:after="0" w:line="240" w:lineRule="auto"/>
              <w:jc w:val="both"/>
              <w:rPr>
                <w:rFonts w:ascii="Times New Roman" w:hAnsi="Times New Roman"/>
                <w:bCs/>
                <w:color w:val="000000"/>
                <w:sz w:val="24"/>
                <w:szCs w:val="20"/>
                <w:lang w:val="ru-RU"/>
              </w:rPr>
            </w:pPr>
            <w:r w:rsidRPr="00D579E8">
              <w:rPr>
                <w:rFonts w:ascii="Times New Roman" w:hAnsi="Times New Roman"/>
                <w:color w:val="000000"/>
                <w:sz w:val="24"/>
                <w:szCs w:val="20"/>
              </w:rPr>
              <w:t>1. Химикали,</w:t>
            </w:r>
            <w:r w:rsidRPr="00D579E8">
              <w:rPr>
                <w:rFonts w:ascii="Times New Roman" w:hAnsi="Times New Roman"/>
                <w:color w:val="000000"/>
                <w:sz w:val="24"/>
                <w:szCs w:val="20"/>
                <w:lang w:val="ru-RU"/>
              </w:rPr>
              <w:t xml:space="preserve"> </w:t>
            </w:r>
            <w:r w:rsidRPr="00D579E8">
              <w:rPr>
                <w:rFonts w:ascii="Times New Roman" w:hAnsi="Times New Roman"/>
                <w:color w:val="000000"/>
                <w:sz w:val="24"/>
                <w:szCs w:val="20"/>
              </w:rPr>
              <w:t>реактиви,</w:t>
            </w:r>
            <w:r w:rsidRPr="00D579E8">
              <w:rPr>
                <w:rFonts w:ascii="Times New Roman" w:hAnsi="Times New Roman"/>
                <w:color w:val="000000"/>
                <w:sz w:val="24"/>
                <w:szCs w:val="20"/>
                <w:lang w:val="ru-RU"/>
              </w:rPr>
              <w:t xml:space="preserve"> </w:t>
            </w:r>
            <w:r w:rsidRPr="00D579E8">
              <w:rPr>
                <w:rFonts w:ascii="Times New Roman" w:hAnsi="Times New Roman"/>
                <w:color w:val="000000"/>
                <w:sz w:val="24"/>
                <w:szCs w:val="20"/>
              </w:rPr>
              <w:t>лекарствени продукти и др.</w:t>
            </w:r>
            <w:r w:rsidRPr="00D579E8">
              <w:rPr>
                <w:rFonts w:ascii="Times New Roman" w:hAnsi="Times New Roman"/>
                <w:color w:val="000000"/>
                <w:sz w:val="24"/>
                <w:szCs w:val="20"/>
                <w:lang w:val="ru-RU"/>
              </w:rPr>
              <w:t xml:space="preserve"> </w:t>
            </w:r>
            <w:r w:rsidRPr="00D579E8">
              <w:rPr>
                <w:rFonts w:ascii="Times New Roman" w:hAnsi="Times New Roman"/>
                <w:color w:val="000000"/>
                <w:sz w:val="24"/>
                <w:szCs w:val="20"/>
              </w:rPr>
              <w:t>консумативи</w:t>
            </w:r>
          </w:p>
        </w:tc>
        <w:tc>
          <w:tcPr>
            <w:tcW w:w="1985" w:type="dxa"/>
          </w:tcPr>
          <w:p w:rsidR="00021119" w:rsidRPr="00D579E8" w:rsidRDefault="00F83597" w:rsidP="00271C4A">
            <w:pPr>
              <w:spacing w:after="0" w:line="240" w:lineRule="auto"/>
              <w:jc w:val="right"/>
              <w:rPr>
                <w:rFonts w:ascii="Times New Roman" w:hAnsi="Times New Roman"/>
                <w:bCs/>
                <w:color w:val="000000"/>
                <w:sz w:val="24"/>
                <w:szCs w:val="20"/>
                <w:lang w:val="ru-RU"/>
              </w:rPr>
            </w:pPr>
            <w:r>
              <w:rPr>
                <w:rFonts w:ascii="Times New Roman" w:hAnsi="Times New Roman"/>
                <w:bCs/>
                <w:color w:val="000000"/>
                <w:sz w:val="24"/>
                <w:szCs w:val="20"/>
                <w:lang w:val="ru-RU"/>
              </w:rPr>
              <w:t xml:space="preserve"> </w:t>
            </w: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lang w:val="ru-RU"/>
              </w:rPr>
            </w:pPr>
          </w:p>
        </w:tc>
        <w:tc>
          <w:tcPr>
            <w:tcW w:w="6350" w:type="dxa"/>
          </w:tcPr>
          <w:p w:rsidR="00021119" w:rsidRPr="00D579E8" w:rsidRDefault="00021119" w:rsidP="00B72138">
            <w:pPr>
              <w:spacing w:after="0" w:line="240" w:lineRule="auto"/>
              <w:jc w:val="both"/>
              <w:rPr>
                <w:rFonts w:ascii="Times New Roman" w:hAnsi="Times New Roman"/>
                <w:bCs/>
                <w:color w:val="000000"/>
                <w:sz w:val="24"/>
                <w:szCs w:val="20"/>
                <w:lang w:val="en-US"/>
              </w:rPr>
            </w:pPr>
            <w:r w:rsidRPr="00D579E8">
              <w:rPr>
                <w:rFonts w:ascii="Times New Roman" w:hAnsi="Times New Roman"/>
                <w:color w:val="000000"/>
                <w:sz w:val="24"/>
                <w:szCs w:val="20"/>
              </w:rPr>
              <w:t>2. Опитни животни</w:t>
            </w:r>
          </w:p>
        </w:tc>
        <w:tc>
          <w:tcPr>
            <w:tcW w:w="1985" w:type="dxa"/>
          </w:tcPr>
          <w:p w:rsidR="00021119" w:rsidRPr="00D579E8" w:rsidRDefault="00021119" w:rsidP="00271C4A">
            <w:pPr>
              <w:spacing w:after="0" w:line="240" w:lineRule="auto"/>
              <w:jc w:val="right"/>
              <w:rPr>
                <w:rFonts w:ascii="Times New Roman" w:hAnsi="Times New Roman"/>
                <w:bCs/>
                <w:color w:val="000000"/>
                <w:sz w:val="24"/>
                <w:szCs w:val="20"/>
                <w:lang w:val="en-US"/>
              </w:rPr>
            </w:pP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lang w:val="en-US"/>
              </w:rPr>
            </w:pPr>
          </w:p>
        </w:tc>
        <w:tc>
          <w:tcPr>
            <w:tcW w:w="6350" w:type="dxa"/>
          </w:tcPr>
          <w:p w:rsidR="00021119" w:rsidRPr="00D579E8" w:rsidRDefault="00021119" w:rsidP="00B72138">
            <w:pPr>
              <w:spacing w:after="0" w:line="240" w:lineRule="auto"/>
              <w:jc w:val="both"/>
              <w:rPr>
                <w:rFonts w:ascii="Times New Roman" w:hAnsi="Times New Roman"/>
                <w:bCs/>
                <w:color w:val="000000"/>
                <w:sz w:val="24"/>
                <w:szCs w:val="20"/>
                <w:lang w:val="en-US"/>
              </w:rPr>
            </w:pPr>
            <w:r w:rsidRPr="00D579E8">
              <w:rPr>
                <w:rFonts w:ascii="Times New Roman" w:hAnsi="Times New Roman"/>
                <w:color w:val="000000"/>
                <w:sz w:val="24"/>
                <w:szCs w:val="20"/>
              </w:rPr>
              <w:t>3. Научна литература</w:t>
            </w:r>
          </w:p>
        </w:tc>
        <w:tc>
          <w:tcPr>
            <w:tcW w:w="1985" w:type="dxa"/>
          </w:tcPr>
          <w:p w:rsidR="00021119" w:rsidRPr="00D579E8" w:rsidRDefault="00021119" w:rsidP="00271C4A">
            <w:pPr>
              <w:spacing w:after="0" w:line="240" w:lineRule="auto"/>
              <w:jc w:val="right"/>
              <w:rPr>
                <w:rFonts w:ascii="Times New Roman" w:hAnsi="Times New Roman"/>
                <w:bCs/>
                <w:color w:val="000000"/>
                <w:sz w:val="24"/>
                <w:szCs w:val="20"/>
                <w:lang w:val="en-US"/>
              </w:rPr>
            </w:pP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lang w:val="en-US"/>
              </w:rPr>
            </w:pPr>
          </w:p>
        </w:tc>
        <w:tc>
          <w:tcPr>
            <w:tcW w:w="6350" w:type="dxa"/>
          </w:tcPr>
          <w:p w:rsidR="00021119" w:rsidRPr="00D579E8" w:rsidRDefault="00021119" w:rsidP="00B72138">
            <w:pPr>
              <w:spacing w:after="0" w:line="240" w:lineRule="auto"/>
              <w:jc w:val="both"/>
              <w:rPr>
                <w:rFonts w:ascii="Times New Roman" w:hAnsi="Times New Roman"/>
                <w:bCs/>
                <w:color w:val="000000"/>
                <w:sz w:val="24"/>
                <w:szCs w:val="20"/>
                <w:lang w:val="en-US"/>
              </w:rPr>
            </w:pPr>
            <w:r w:rsidRPr="00D579E8">
              <w:rPr>
                <w:rFonts w:ascii="Times New Roman" w:hAnsi="Times New Roman"/>
                <w:color w:val="000000"/>
                <w:sz w:val="24"/>
                <w:szCs w:val="20"/>
              </w:rPr>
              <w:t>4. Материали</w:t>
            </w:r>
          </w:p>
        </w:tc>
        <w:tc>
          <w:tcPr>
            <w:tcW w:w="1985" w:type="dxa"/>
          </w:tcPr>
          <w:p w:rsidR="00021119" w:rsidRPr="00D579E8" w:rsidRDefault="00021119" w:rsidP="00271C4A">
            <w:pPr>
              <w:spacing w:after="0" w:line="240" w:lineRule="auto"/>
              <w:jc w:val="right"/>
              <w:rPr>
                <w:rFonts w:ascii="Times New Roman" w:hAnsi="Times New Roman"/>
                <w:bCs/>
                <w:color w:val="000000"/>
                <w:sz w:val="24"/>
                <w:szCs w:val="20"/>
                <w:lang w:val="en-US"/>
              </w:rPr>
            </w:pP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rPr>
            </w:pPr>
          </w:p>
        </w:tc>
        <w:tc>
          <w:tcPr>
            <w:tcW w:w="6350" w:type="dxa"/>
          </w:tcPr>
          <w:p w:rsidR="00021119" w:rsidRPr="00D579E8" w:rsidRDefault="00021119" w:rsidP="00B72138">
            <w:pPr>
              <w:spacing w:after="0" w:line="240" w:lineRule="auto"/>
              <w:jc w:val="both"/>
              <w:rPr>
                <w:rFonts w:ascii="Times New Roman" w:hAnsi="Times New Roman"/>
                <w:color w:val="000000"/>
                <w:sz w:val="24"/>
                <w:szCs w:val="20"/>
                <w:u w:val="single"/>
              </w:rPr>
            </w:pPr>
            <w:r w:rsidRPr="00D579E8">
              <w:rPr>
                <w:rFonts w:ascii="Times New Roman" w:hAnsi="Times New Roman"/>
                <w:color w:val="000000"/>
                <w:sz w:val="24"/>
                <w:szCs w:val="20"/>
              </w:rPr>
              <w:t xml:space="preserve">5. </w:t>
            </w:r>
            <w:r w:rsidRPr="00D579E8">
              <w:rPr>
                <w:rFonts w:ascii="Times New Roman" w:hAnsi="Times New Roman"/>
                <w:color w:val="000000"/>
                <w:sz w:val="24"/>
                <w:szCs w:val="20"/>
                <w:u w:val="single"/>
              </w:rPr>
              <w:t>Разходи за външни услуги:</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Разходи за наем;</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Разходи за телекомуникационни и пощенски услуги;</w:t>
            </w:r>
          </w:p>
          <w:p w:rsidR="00021119" w:rsidRPr="00D579E8" w:rsidRDefault="00021119" w:rsidP="00B72138">
            <w:pPr>
              <w:spacing w:after="0" w:line="240" w:lineRule="auto"/>
              <w:jc w:val="both"/>
              <w:rPr>
                <w:rFonts w:ascii="Times New Roman" w:hAnsi="Times New Roman"/>
                <w:sz w:val="24"/>
                <w:szCs w:val="24"/>
              </w:rPr>
            </w:pPr>
            <w:r w:rsidRPr="00D579E8">
              <w:rPr>
                <w:rFonts w:ascii="Times New Roman" w:hAnsi="Times New Roman"/>
                <w:sz w:val="24"/>
                <w:szCs w:val="24"/>
              </w:rPr>
              <w:lastRenderedPageBreak/>
              <w:t>- Разходи за поддръжка и ремонт на хардуер;</w:t>
            </w:r>
          </w:p>
          <w:p w:rsidR="00021119" w:rsidRPr="00D579E8" w:rsidRDefault="00021119" w:rsidP="00B72138">
            <w:pPr>
              <w:spacing w:after="0" w:line="240" w:lineRule="auto"/>
              <w:jc w:val="both"/>
              <w:rPr>
                <w:rFonts w:ascii="Times New Roman" w:hAnsi="Times New Roman"/>
                <w:bCs/>
                <w:color w:val="000000"/>
                <w:sz w:val="24"/>
                <w:szCs w:val="20"/>
                <w:lang w:val="ru-RU"/>
              </w:rPr>
            </w:pPr>
            <w:r w:rsidRPr="00D579E8">
              <w:rPr>
                <w:rFonts w:ascii="Times New Roman" w:hAnsi="Times New Roman"/>
                <w:color w:val="000000"/>
                <w:sz w:val="24"/>
                <w:szCs w:val="20"/>
              </w:rPr>
              <w:t>- Други разходи за външни услуги</w:t>
            </w:r>
          </w:p>
        </w:tc>
        <w:tc>
          <w:tcPr>
            <w:tcW w:w="1985" w:type="dxa"/>
          </w:tcPr>
          <w:p w:rsidR="00021119" w:rsidRPr="00D579E8" w:rsidRDefault="00021119" w:rsidP="00B72138">
            <w:pPr>
              <w:spacing w:after="0" w:line="240" w:lineRule="auto"/>
              <w:jc w:val="both"/>
              <w:rPr>
                <w:rFonts w:ascii="Times New Roman" w:hAnsi="Times New Roman"/>
                <w:bCs/>
                <w:color w:val="000000"/>
                <w:sz w:val="24"/>
                <w:szCs w:val="20"/>
              </w:rPr>
            </w:pPr>
          </w:p>
          <w:p w:rsidR="00021119" w:rsidRPr="00D579E8" w:rsidRDefault="00021119" w:rsidP="00271C4A">
            <w:pPr>
              <w:spacing w:after="0" w:line="240" w:lineRule="auto"/>
              <w:jc w:val="right"/>
              <w:rPr>
                <w:rFonts w:ascii="Times New Roman" w:hAnsi="Times New Roman"/>
                <w:bCs/>
                <w:color w:val="000000"/>
                <w:sz w:val="24"/>
                <w:szCs w:val="20"/>
              </w:rPr>
            </w:pPr>
            <w:r w:rsidRPr="00D579E8">
              <w:rPr>
                <w:rFonts w:ascii="Times New Roman" w:hAnsi="Times New Roman"/>
                <w:bCs/>
                <w:color w:val="000000"/>
                <w:sz w:val="24"/>
                <w:szCs w:val="20"/>
              </w:rPr>
              <w:t>............................</w:t>
            </w:r>
          </w:p>
          <w:p w:rsidR="00021119" w:rsidRPr="00D579E8" w:rsidRDefault="00021119" w:rsidP="00271C4A">
            <w:pPr>
              <w:spacing w:after="0" w:line="240" w:lineRule="auto"/>
              <w:jc w:val="right"/>
              <w:rPr>
                <w:rFonts w:ascii="Times New Roman" w:hAnsi="Times New Roman"/>
                <w:bCs/>
                <w:color w:val="000000"/>
                <w:sz w:val="24"/>
                <w:szCs w:val="20"/>
              </w:rPr>
            </w:pPr>
            <w:r w:rsidRPr="00D579E8">
              <w:rPr>
                <w:rFonts w:ascii="Times New Roman" w:hAnsi="Times New Roman"/>
                <w:bCs/>
                <w:color w:val="000000"/>
                <w:sz w:val="24"/>
                <w:szCs w:val="20"/>
              </w:rPr>
              <w:t>............................</w:t>
            </w:r>
          </w:p>
          <w:p w:rsidR="00021119" w:rsidRPr="00D579E8" w:rsidRDefault="00021119" w:rsidP="00271C4A">
            <w:pPr>
              <w:spacing w:after="0" w:line="240" w:lineRule="auto"/>
              <w:jc w:val="right"/>
              <w:rPr>
                <w:rFonts w:ascii="Times New Roman" w:hAnsi="Times New Roman"/>
                <w:bCs/>
                <w:color w:val="000000"/>
                <w:sz w:val="24"/>
                <w:szCs w:val="20"/>
              </w:rPr>
            </w:pPr>
            <w:r w:rsidRPr="00D579E8">
              <w:rPr>
                <w:rFonts w:ascii="Times New Roman" w:hAnsi="Times New Roman"/>
                <w:bCs/>
                <w:color w:val="000000"/>
                <w:sz w:val="24"/>
                <w:szCs w:val="20"/>
              </w:rPr>
              <w:lastRenderedPageBreak/>
              <w:t>............................</w:t>
            </w:r>
          </w:p>
          <w:p w:rsidR="00021119" w:rsidRPr="00D579E8" w:rsidRDefault="00021119" w:rsidP="00271C4A">
            <w:pPr>
              <w:spacing w:after="0" w:line="240" w:lineRule="auto"/>
              <w:jc w:val="right"/>
              <w:rPr>
                <w:rFonts w:ascii="Times New Roman" w:hAnsi="Times New Roman"/>
                <w:bCs/>
                <w:color w:val="000000"/>
                <w:sz w:val="24"/>
                <w:szCs w:val="20"/>
              </w:rPr>
            </w:pPr>
            <w:r w:rsidRPr="00D579E8">
              <w:rPr>
                <w:rFonts w:ascii="Times New Roman" w:hAnsi="Times New Roman"/>
                <w:bCs/>
                <w:color w:val="000000"/>
                <w:sz w:val="24"/>
                <w:szCs w:val="20"/>
              </w:rPr>
              <w:t>............................</w:t>
            </w: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lang w:val="en-US"/>
              </w:rPr>
            </w:pPr>
          </w:p>
        </w:tc>
        <w:tc>
          <w:tcPr>
            <w:tcW w:w="6350" w:type="dxa"/>
          </w:tcPr>
          <w:p w:rsidR="00021119" w:rsidRPr="00D579E8" w:rsidRDefault="00021119" w:rsidP="00B72138">
            <w:pPr>
              <w:spacing w:after="0" w:line="240" w:lineRule="auto"/>
              <w:jc w:val="both"/>
              <w:rPr>
                <w:rFonts w:ascii="Times New Roman" w:hAnsi="Times New Roman"/>
                <w:bCs/>
                <w:color w:val="000000"/>
                <w:sz w:val="24"/>
                <w:szCs w:val="20"/>
                <w:lang w:val="en-US"/>
              </w:rPr>
            </w:pPr>
            <w:r w:rsidRPr="00D579E8">
              <w:rPr>
                <w:rFonts w:ascii="Times New Roman" w:hAnsi="Times New Roman"/>
                <w:color w:val="000000"/>
                <w:sz w:val="24"/>
                <w:szCs w:val="20"/>
              </w:rPr>
              <w:t>6. Командировки в България</w:t>
            </w:r>
          </w:p>
        </w:tc>
        <w:tc>
          <w:tcPr>
            <w:tcW w:w="1985" w:type="dxa"/>
          </w:tcPr>
          <w:p w:rsidR="00021119" w:rsidRPr="00D579E8" w:rsidRDefault="00021119" w:rsidP="00271C4A">
            <w:pPr>
              <w:spacing w:after="0" w:line="240" w:lineRule="auto"/>
              <w:jc w:val="right"/>
              <w:rPr>
                <w:rFonts w:ascii="Times New Roman" w:hAnsi="Times New Roman"/>
                <w:bCs/>
                <w:color w:val="000000"/>
                <w:sz w:val="24"/>
                <w:szCs w:val="20"/>
                <w:lang w:val="en-US"/>
              </w:rPr>
            </w:pP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lang w:val="en-US"/>
              </w:rPr>
            </w:pPr>
          </w:p>
        </w:tc>
        <w:tc>
          <w:tcPr>
            <w:tcW w:w="6350" w:type="dxa"/>
          </w:tcPr>
          <w:p w:rsidR="00021119" w:rsidRPr="00D579E8" w:rsidRDefault="00021119" w:rsidP="00B72138">
            <w:pPr>
              <w:spacing w:after="0" w:line="240" w:lineRule="auto"/>
              <w:jc w:val="both"/>
              <w:rPr>
                <w:rFonts w:ascii="Times New Roman" w:hAnsi="Times New Roman"/>
                <w:bCs/>
                <w:color w:val="000000"/>
                <w:sz w:val="24"/>
                <w:szCs w:val="20"/>
                <w:lang w:val="en-US"/>
              </w:rPr>
            </w:pPr>
            <w:r w:rsidRPr="00D579E8">
              <w:rPr>
                <w:rFonts w:ascii="Times New Roman" w:hAnsi="Times New Roman"/>
                <w:color w:val="000000"/>
                <w:sz w:val="24"/>
                <w:szCs w:val="20"/>
              </w:rPr>
              <w:t>7. Краткосрочни командировки в чужбина</w:t>
            </w:r>
          </w:p>
        </w:tc>
        <w:tc>
          <w:tcPr>
            <w:tcW w:w="1985" w:type="dxa"/>
          </w:tcPr>
          <w:p w:rsidR="00021119" w:rsidRPr="00D579E8" w:rsidRDefault="00021119" w:rsidP="00271C4A">
            <w:pPr>
              <w:spacing w:after="0" w:line="240" w:lineRule="auto"/>
              <w:jc w:val="right"/>
              <w:rPr>
                <w:rFonts w:ascii="Times New Roman" w:hAnsi="Times New Roman"/>
                <w:bCs/>
                <w:color w:val="000000"/>
                <w:sz w:val="24"/>
                <w:szCs w:val="20"/>
                <w:lang w:val="en-US"/>
              </w:rPr>
            </w:pP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lang w:val="en-US"/>
              </w:rPr>
            </w:pPr>
          </w:p>
        </w:tc>
        <w:tc>
          <w:tcPr>
            <w:tcW w:w="6350" w:type="dxa"/>
          </w:tcPr>
          <w:p w:rsidR="00021119" w:rsidRPr="00D579E8" w:rsidRDefault="00021119" w:rsidP="00B72138">
            <w:pPr>
              <w:spacing w:after="0" w:line="240" w:lineRule="auto"/>
              <w:jc w:val="both"/>
              <w:rPr>
                <w:rFonts w:ascii="Times New Roman" w:hAnsi="Times New Roman"/>
                <w:bCs/>
                <w:color w:val="000000"/>
                <w:sz w:val="24"/>
                <w:szCs w:val="20"/>
                <w:lang w:val="ru-RU"/>
              </w:rPr>
            </w:pPr>
            <w:r w:rsidRPr="00D579E8">
              <w:rPr>
                <w:rFonts w:ascii="Times New Roman" w:hAnsi="Times New Roman"/>
                <w:color w:val="000000"/>
                <w:sz w:val="24"/>
                <w:szCs w:val="20"/>
              </w:rPr>
              <w:t>8. Придобиване на компютри и хардуер</w:t>
            </w:r>
          </w:p>
        </w:tc>
        <w:tc>
          <w:tcPr>
            <w:tcW w:w="1985" w:type="dxa"/>
          </w:tcPr>
          <w:p w:rsidR="00021119" w:rsidRPr="00D579E8" w:rsidRDefault="00021119" w:rsidP="00271C4A">
            <w:pPr>
              <w:spacing w:after="0" w:line="240" w:lineRule="auto"/>
              <w:jc w:val="right"/>
              <w:rPr>
                <w:rFonts w:ascii="Times New Roman" w:hAnsi="Times New Roman"/>
                <w:bCs/>
                <w:color w:val="000000"/>
                <w:sz w:val="24"/>
                <w:szCs w:val="20"/>
                <w:lang w:val="ru-RU"/>
              </w:rPr>
            </w:pP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lang w:val="ru-RU"/>
              </w:rPr>
            </w:pPr>
          </w:p>
        </w:tc>
        <w:tc>
          <w:tcPr>
            <w:tcW w:w="6350" w:type="dxa"/>
          </w:tcPr>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9. Придобиване на друго оборудване, машини и</w:t>
            </w:r>
          </w:p>
          <w:p w:rsidR="00021119" w:rsidRPr="00D579E8" w:rsidRDefault="00021119" w:rsidP="00B72138">
            <w:pPr>
              <w:spacing w:after="0" w:line="240" w:lineRule="auto"/>
              <w:jc w:val="both"/>
              <w:rPr>
                <w:rFonts w:ascii="Times New Roman" w:hAnsi="Times New Roman"/>
                <w:bCs/>
                <w:color w:val="000000"/>
                <w:sz w:val="24"/>
                <w:szCs w:val="20"/>
                <w:lang w:val="en-US"/>
              </w:rPr>
            </w:pPr>
            <w:r w:rsidRPr="00D579E8">
              <w:rPr>
                <w:rFonts w:ascii="Times New Roman" w:hAnsi="Times New Roman"/>
                <w:color w:val="000000"/>
                <w:sz w:val="24"/>
                <w:szCs w:val="20"/>
              </w:rPr>
              <w:t>съоръжения</w:t>
            </w:r>
          </w:p>
        </w:tc>
        <w:tc>
          <w:tcPr>
            <w:tcW w:w="1985" w:type="dxa"/>
          </w:tcPr>
          <w:p w:rsidR="00021119" w:rsidRPr="00D579E8" w:rsidRDefault="00021119" w:rsidP="00271C4A">
            <w:pPr>
              <w:spacing w:after="0" w:line="240" w:lineRule="auto"/>
              <w:jc w:val="right"/>
              <w:rPr>
                <w:rFonts w:ascii="Times New Roman" w:hAnsi="Times New Roman"/>
                <w:bCs/>
                <w:color w:val="000000"/>
                <w:sz w:val="24"/>
                <w:szCs w:val="20"/>
                <w:lang w:val="en-US"/>
              </w:rPr>
            </w:pP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lang w:val="en-US"/>
              </w:rPr>
            </w:pPr>
          </w:p>
        </w:tc>
        <w:tc>
          <w:tcPr>
            <w:tcW w:w="6350" w:type="dxa"/>
          </w:tcPr>
          <w:p w:rsidR="00021119" w:rsidRPr="00D579E8" w:rsidRDefault="00021119" w:rsidP="00B72138">
            <w:pPr>
              <w:spacing w:after="0" w:line="240" w:lineRule="auto"/>
              <w:jc w:val="both"/>
              <w:rPr>
                <w:rFonts w:ascii="Times New Roman" w:hAnsi="Times New Roman"/>
                <w:bCs/>
                <w:color w:val="000000"/>
                <w:sz w:val="24"/>
                <w:szCs w:val="20"/>
                <w:lang w:val="en-US"/>
              </w:rPr>
            </w:pPr>
            <w:r w:rsidRPr="00D579E8">
              <w:rPr>
                <w:rFonts w:ascii="Times New Roman" w:hAnsi="Times New Roman"/>
                <w:color w:val="000000"/>
                <w:sz w:val="24"/>
                <w:szCs w:val="20"/>
              </w:rPr>
              <w:t>10. Придобиване на програмни продукти</w:t>
            </w:r>
          </w:p>
        </w:tc>
        <w:tc>
          <w:tcPr>
            <w:tcW w:w="1985" w:type="dxa"/>
          </w:tcPr>
          <w:p w:rsidR="00021119" w:rsidRPr="00D579E8" w:rsidRDefault="00021119" w:rsidP="00271C4A">
            <w:pPr>
              <w:spacing w:after="0" w:line="240" w:lineRule="auto"/>
              <w:jc w:val="right"/>
              <w:rPr>
                <w:rFonts w:ascii="Times New Roman" w:hAnsi="Times New Roman"/>
                <w:bCs/>
                <w:color w:val="000000"/>
                <w:sz w:val="24"/>
                <w:szCs w:val="20"/>
                <w:lang w:val="en-US"/>
              </w:rPr>
            </w:pPr>
          </w:p>
        </w:tc>
      </w:tr>
      <w:tr w:rsidR="00021119" w:rsidRPr="00453681" w:rsidTr="00181944">
        <w:tc>
          <w:tcPr>
            <w:tcW w:w="1418" w:type="dxa"/>
            <w:tcBorders>
              <w:top w:val="nil"/>
              <w:bottom w:val="nil"/>
            </w:tcBorders>
          </w:tcPr>
          <w:p w:rsidR="00021119" w:rsidRPr="00D579E8" w:rsidRDefault="00021119" w:rsidP="00B72138">
            <w:pPr>
              <w:spacing w:after="0" w:line="240" w:lineRule="auto"/>
              <w:jc w:val="both"/>
              <w:rPr>
                <w:rFonts w:ascii="Times New Roman" w:hAnsi="Times New Roman"/>
                <w:bCs/>
                <w:color w:val="000000"/>
                <w:sz w:val="24"/>
                <w:szCs w:val="20"/>
                <w:lang w:val="en-US"/>
              </w:rPr>
            </w:pPr>
          </w:p>
        </w:tc>
        <w:tc>
          <w:tcPr>
            <w:tcW w:w="6350" w:type="dxa"/>
          </w:tcPr>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11. Придобиване на други нематериални дълготрайни</w:t>
            </w:r>
          </w:p>
          <w:p w:rsidR="00021119" w:rsidRPr="00D579E8" w:rsidRDefault="00021119" w:rsidP="00B72138">
            <w:pPr>
              <w:spacing w:after="0" w:line="240" w:lineRule="auto"/>
              <w:jc w:val="both"/>
              <w:rPr>
                <w:rFonts w:ascii="Times New Roman" w:hAnsi="Times New Roman"/>
                <w:bCs/>
                <w:color w:val="000000"/>
                <w:sz w:val="24"/>
                <w:szCs w:val="20"/>
                <w:lang w:val="ru-RU"/>
              </w:rPr>
            </w:pPr>
            <w:r w:rsidRPr="00D579E8">
              <w:rPr>
                <w:rFonts w:ascii="Times New Roman" w:hAnsi="Times New Roman"/>
                <w:color w:val="000000"/>
                <w:sz w:val="24"/>
                <w:szCs w:val="20"/>
              </w:rPr>
              <w:t>активи</w:t>
            </w:r>
          </w:p>
        </w:tc>
        <w:tc>
          <w:tcPr>
            <w:tcW w:w="1985" w:type="dxa"/>
          </w:tcPr>
          <w:p w:rsidR="00021119" w:rsidRPr="00D579E8" w:rsidRDefault="00021119" w:rsidP="00271C4A">
            <w:pPr>
              <w:spacing w:after="0" w:line="240" w:lineRule="auto"/>
              <w:jc w:val="right"/>
              <w:rPr>
                <w:rFonts w:ascii="Times New Roman" w:hAnsi="Times New Roman"/>
                <w:bCs/>
                <w:color w:val="000000"/>
                <w:sz w:val="24"/>
                <w:szCs w:val="20"/>
                <w:lang w:val="ru-RU"/>
              </w:rPr>
            </w:pPr>
          </w:p>
        </w:tc>
      </w:tr>
      <w:tr w:rsidR="00021119" w:rsidRPr="00453681" w:rsidTr="00181944">
        <w:tc>
          <w:tcPr>
            <w:tcW w:w="1418" w:type="dxa"/>
            <w:tcBorders>
              <w:top w:val="nil"/>
            </w:tcBorders>
          </w:tcPr>
          <w:p w:rsidR="00021119" w:rsidRPr="00D579E8" w:rsidRDefault="00021119" w:rsidP="00B72138">
            <w:pPr>
              <w:spacing w:after="0" w:line="240" w:lineRule="auto"/>
              <w:jc w:val="both"/>
              <w:rPr>
                <w:rFonts w:ascii="Times New Roman" w:hAnsi="Times New Roman"/>
                <w:bCs/>
                <w:color w:val="000000"/>
                <w:sz w:val="24"/>
                <w:szCs w:val="20"/>
                <w:lang w:val="ru-RU"/>
              </w:rPr>
            </w:pPr>
          </w:p>
        </w:tc>
        <w:tc>
          <w:tcPr>
            <w:tcW w:w="6350" w:type="dxa"/>
          </w:tcPr>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12. </w:t>
            </w:r>
            <w:r w:rsidRPr="00D579E8">
              <w:rPr>
                <w:rFonts w:ascii="Times New Roman" w:hAnsi="Times New Roman"/>
                <w:color w:val="000000"/>
                <w:sz w:val="24"/>
                <w:szCs w:val="20"/>
                <w:u w:val="single"/>
              </w:rPr>
              <w:t>Възнаграждения по извънтрудови</w:t>
            </w:r>
            <w:r w:rsidRPr="00D579E8">
              <w:rPr>
                <w:rFonts w:ascii="Times New Roman" w:hAnsi="Times New Roman"/>
                <w:color w:val="000000"/>
                <w:sz w:val="24"/>
                <w:szCs w:val="20"/>
              </w:rPr>
              <w:t xml:space="preserve"> </w:t>
            </w:r>
            <w:r w:rsidRPr="00D579E8">
              <w:rPr>
                <w:rFonts w:ascii="Times New Roman" w:hAnsi="Times New Roman"/>
                <w:color w:val="000000"/>
                <w:sz w:val="24"/>
                <w:szCs w:val="20"/>
                <w:u w:val="single"/>
              </w:rPr>
              <w:t>правоотношения</w:t>
            </w:r>
            <w:r w:rsidRPr="00D579E8">
              <w:rPr>
                <w:rFonts w:ascii="Times New Roman" w:hAnsi="Times New Roman"/>
                <w:color w:val="000000"/>
                <w:sz w:val="24"/>
                <w:szCs w:val="20"/>
              </w:rPr>
              <w:t>:</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Подизпълнител;</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Съизпълнители;</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Научни консултанти;</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Технически сътрудници;</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Програмист</w:t>
            </w:r>
            <w:r>
              <w:rPr>
                <w:rFonts w:ascii="Times New Roman" w:hAnsi="Times New Roman"/>
                <w:color w:val="000000"/>
                <w:sz w:val="24"/>
                <w:szCs w:val="20"/>
              </w:rPr>
              <w:t>;</w:t>
            </w:r>
          </w:p>
          <w:p w:rsidR="00021119" w:rsidRPr="00D579E8" w:rsidRDefault="00021119" w:rsidP="00B72138">
            <w:pPr>
              <w:spacing w:after="0" w:line="240" w:lineRule="auto"/>
              <w:jc w:val="both"/>
              <w:rPr>
                <w:rFonts w:ascii="Times New Roman" w:hAnsi="Times New Roman"/>
                <w:bCs/>
                <w:color w:val="000000"/>
                <w:sz w:val="24"/>
                <w:szCs w:val="20"/>
                <w:lang w:val="en-US"/>
              </w:rPr>
            </w:pPr>
            <w:r w:rsidRPr="00AF2BA4">
              <w:rPr>
                <w:rFonts w:ascii="Times New Roman" w:hAnsi="Times New Roman"/>
                <w:color w:val="000000"/>
                <w:sz w:val="24"/>
                <w:szCs w:val="20"/>
              </w:rPr>
              <w:t>- Възнаграждение за изпълнителя</w:t>
            </w:r>
          </w:p>
        </w:tc>
        <w:tc>
          <w:tcPr>
            <w:tcW w:w="1985" w:type="dxa"/>
          </w:tcPr>
          <w:p w:rsidR="00021119" w:rsidRPr="00D579E8" w:rsidRDefault="00021119" w:rsidP="00B72138">
            <w:pPr>
              <w:spacing w:after="0" w:line="240" w:lineRule="auto"/>
              <w:jc w:val="both"/>
              <w:rPr>
                <w:rFonts w:ascii="Times New Roman" w:hAnsi="Times New Roman"/>
                <w:bCs/>
                <w:color w:val="000000"/>
                <w:sz w:val="24"/>
                <w:szCs w:val="20"/>
              </w:rPr>
            </w:pPr>
          </w:p>
          <w:p w:rsidR="00021119" w:rsidRPr="00D579E8" w:rsidRDefault="00021119" w:rsidP="00271C4A">
            <w:pPr>
              <w:spacing w:after="0" w:line="240" w:lineRule="auto"/>
              <w:jc w:val="right"/>
              <w:rPr>
                <w:rFonts w:ascii="Times New Roman" w:hAnsi="Times New Roman"/>
                <w:bCs/>
                <w:color w:val="000000"/>
                <w:sz w:val="24"/>
                <w:szCs w:val="20"/>
              </w:rPr>
            </w:pPr>
            <w:r w:rsidRPr="00D579E8">
              <w:rPr>
                <w:rFonts w:ascii="Times New Roman" w:hAnsi="Times New Roman"/>
                <w:bCs/>
                <w:color w:val="000000"/>
                <w:sz w:val="24"/>
                <w:szCs w:val="20"/>
              </w:rPr>
              <w:t>............................</w:t>
            </w:r>
          </w:p>
          <w:p w:rsidR="00021119" w:rsidRPr="00D579E8" w:rsidRDefault="00021119" w:rsidP="00271C4A">
            <w:pPr>
              <w:spacing w:after="0" w:line="240" w:lineRule="auto"/>
              <w:jc w:val="right"/>
              <w:rPr>
                <w:rFonts w:ascii="Times New Roman" w:hAnsi="Times New Roman"/>
                <w:bCs/>
                <w:color w:val="000000"/>
                <w:sz w:val="24"/>
                <w:szCs w:val="20"/>
              </w:rPr>
            </w:pPr>
            <w:r w:rsidRPr="00D579E8">
              <w:rPr>
                <w:rFonts w:ascii="Times New Roman" w:hAnsi="Times New Roman"/>
                <w:bCs/>
                <w:color w:val="000000"/>
                <w:sz w:val="24"/>
                <w:szCs w:val="20"/>
              </w:rPr>
              <w:t>............................</w:t>
            </w:r>
          </w:p>
          <w:p w:rsidR="00021119" w:rsidRPr="00D579E8" w:rsidRDefault="00021119" w:rsidP="00271C4A">
            <w:pPr>
              <w:spacing w:after="0" w:line="240" w:lineRule="auto"/>
              <w:jc w:val="right"/>
              <w:rPr>
                <w:rFonts w:ascii="Times New Roman" w:hAnsi="Times New Roman"/>
                <w:bCs/>
                <w:color w:val="000000"/>
                <w:sz w:val="24"/>
                <w:szCs w:val="20"/>
              </w:rPr>
            </w:pPr>
            <w:r w:rsidRPr="00D579E8">
              <w:rPr>
                <w:rFonts w:ascii="Times New Roman" w:hAnsi="Times New Roman"/>
                <w:bCs/>
                <w:color w:val="000000"/>
                <w:sz w:val="24"/>
                <w:szCs w:val="20"/>
              </w:rPr>
              <w:t>............................</w:t>
            </w:r>
          </w:p>
          <w:p w:rsidR="00021119" w:rsidRPr="00D579E8" w:rsidRDefault="00021119" w:rsidP="00271C4A">
            <w:pPr>
              <w:spacing w:after="0" w:line="240" w:lineRule="auto"/>
              <w:jc w:val="right"/>
              <w:rPr>
                <w:rFonts w:ascii="Times New Roman" w:hAnsi="Times New Roman"/>
                <w:bCs/>
                <w:color w:val="000000"/>
                <w:sz w:val="24"/>
                <w:szCs w:val="20"/>
              </w:rPr>
            </w:pPr>
            <w:r w:rsidRPr="00D579E8">
              <w:rPr>
                <w:rFonts w:ascii="Times New Roman" w:hAnsi="Times New Roman"/>
                <w:bCs/>
                <w:color w:val="000000"/>
                <w:sz w:val="24"/>
                <w:szCs w:val="20"/>
              </w:rPr>
              <w:t>............................</w:t>
            </w:r>
          </w:p>
          <w:p w:rsidR="00021119" w:rsidRDefault="00021119" w:rsidP="00271C4A">
            <w:pPr>
              <w:spacing w:after="0" w:line="240" w:lineRule="auto"/>
              <w:jc w:val="right"/>
              <w:rPr>
                <w:rFonts w:ascii="Times New Roman" w:hAnsi="Times New Roman"/>
                <w:bCs/>
                <w:color w:val="000000"/>
                <w:sz w:val="24"/>
                <w:szCs w:val="20"/>
              </w:rPr>
            </w:pPr>
            <w:r w:rsidRPr="00D579E8">
              <w:rPr>
                <w:rFonts w:ascii="Times New Roman" w:hAnsi="Times New Roman"/>
                <w:bCs/>
                <w:color w:val="000000"/>
                <w:sz w:val="24"/>
                <w:szCs w:val="20"/>
              </w:rPr>
              <w:t>............................</w:t>
            </w:r>
          </w:p>
          <w:p w:rsidR="00021119" w:rsidRPr="00D579E8" w:rsidRDefault="00021119" w:rsidP="00271C4A">
            <w:pPr>
              <w:spacing w:after="0" w:line="240" w:lineRule="auto"/>
              <w:jc w:val="right"/>
              <w:rPr>
                <w:rFonts w:ascii="Times New Roman" w:hAnsi="Times New Roman"/>
                <w:bCs/>
                <w:color w:val="000000"/>
                <w:sz w:val="24"/>
                <w:szCs w:val="20"/>
              </w:rPr>
            </w:pPr>
            <w:r>
              <w:rPr>
                <w:rFonts w:ascii="Times New Roman" w:hAnsi="Times New Roman"/>
                <w:bCs/>
                <w:color w:val="000000"/>
                <w:sz w:val="24"/>
                <w:szCs w:val="20"/>
              </w:rPr>
              <w:t>…………………</w:t>
            </w:r>
          </w:p>
        </w:tc>
      </w:tr>
      <w:tr w:rsidR="00021119" w:rsidRPr="00453681" w:rsidTr="00181944">
        <w:tc>
          <w:tcPr>
            <w:tcW w:w="1418" w:type="dxa"/>
          </w:tcPr>
          <w:p w:rsidR="00021119" w:rsidRPr="00D579E8" w:rsidRDefault="00021119" w:rsidP="00B72138">
            <w:pPr>
              <w:spacing w:after="0" w:line="240" w:lineRule="auto"/>
              <w:jc w:val="both"/>
              <w:rPr>
                <w:rFonts w:ascii="Times New Roman" w:hAnsi="Times New Roman"/>
                <w:bCs/>
                <w:color w:val="000000"/>
                <w:sz w:val="24"/>
                <w:szCs w:val="20"/>
                <w:lang w:val="en-US"/>
              </w:rPr>
            </w:pPr>
          </w:p>
        </w:tc>
        <w:tc>
          <w:tcPr>
            <w:tcW w:w="6350" w:type="dxa"/>
          </w:tcPr>
          <w:p w:rsidR="00021119" w:rsidRPr="00D579E8" w:rsidRDefault="00021119" w:rsidP="00B72138">
            <w:pPr>
              <w:spacing w:after="0" w:line="240" w:lineRule="auto"/>
              <w:jc w:val="center"/>
              <w:rPr>
                <w:rFonts w:ascii="Times New Roman" w:hAnsi="Times New Roman"/>
                <w:bCs/>
                <w:color w:val="000000"/>
                <w:sz w:val="24"/>
                <w:szCs w:val="20"/>
                <w:lang w:val="en-US"/>
              </w:rPr>
            </w:pPr>
            <w:r w:rsidRPr="00D579E8">
              <w:rPr>
                <w:rFonts w:ascii="Times New Roman" w:hAnsi="Times New Roman"/>
                <w:color w:val="000000"/>
                <w:sz w:val="28"/>
                <w:szCs w:val="20"/>
              </w:rPr>
              <w:t>ОБЩА СУМА НА ПРОЕКТА:</w:t>
            </w:r>
          </w:p>
        </w:tc>
        <w:tc>
          <w:tcPr>
            <w:tcW w:w="1985" w:type="dxa"/>
          </w:tcPr>
          <w:p w:rsidR="00021119" w:rsidRPr="00D579E8" w:rsidRDefault="00021119" w:rsidP="004375B1">
            <w:pPr>
              <w:spacing w:after="0" w:line="240" w:lineRule="auto"/>
              <w:jc w:val="right"/>
              <w:rPr>
                <w:rFonts w:ascii="Times New Roman" w:hAnsi="Times New Roman"/>
                <w:bCs/>
                <w:color w:val="000000"/>
                <w:sz w:val="24"/>
                <w:szCs w:val="20"/>
                <w:lang w:val="en-US"/>
              </w:rPr>
            </w:pPr>
          </w:p>
        </w:tc>
      </w:tr>
    </w:tbl>
    <w:p w:rsidR="00021119" w:rsidRPr="00D579E8" w:rsidRDefault="00021119" w:rsidP="00B72138">
      <w:pPr>
        <w:spacing w:after="0" w:line="240" w:lineRule="auto"/>
        <w:jc w:val="both"/>
        <w:rPr>
          <w:rFonts w:ascii="Times New Roman" w:hAnsi="Times New Roman"/>
          <w:color w:val="000000"/>
          <w:sz w:val="28"/>
          <w:szCs w:val="20"/>
          <w:lang w:val="en-US"/>
        </w:rPr>
      </w:pPr>
    </w:p>
    <w:p w:rsidR="00021119" w:rsidRDefault="00021119" w:rsidP="00B72138">
      <w:pPr>
        <w:tabs>
          <w:tab w:val="num" w:pos="1440"/>
        </w:tabs>
        <w:spacing w:after="0" w:line="240" w:lineRule="auto"/>
        <w:jc w:val="both"/>
        <w:rPr>
          <w:rFonts w:ascii="Times New Roman" w:hAnsi="Times New Roman"/>
          <w:color w:val="000000"/>
          <w:sz w:val="28"/>
          <w:szCs w:val="20"/>
          <w:lang w:val="en-GB"/>
        </w:rPr>
      </w:pPr>
      <w:r w:rsidRPr="00D579E8">
        <w:rPr>
          <w:rFonts w:ascii="Times New Roman" w:hAnsi="Times New Roman"/>
          <w:color w:val="000000"/>
          <w:sz w:val="28"/>
          <w:szCs w:val="20"/>
          <w:lang w:val="en-US"/>
        </w:rPr>
        <w:t>***</w:t>
      </w:r>
      <w:r w:rsidRPr="00D579E8">
        <w:rPr>
          <w:rFonts w:ascii="Times New Roman" w:hAnsi="Times New Roman"/>
          <w:color w:val="000000"/>
          <w:sz w:val="28"/>
          <w:szCs w:val="20"/>
          <w:lang w:val="en-GB"/>
        </w:rPr>
        <w:t xml:space="preserve"> ПАРАГРАФЪТ Е ЕДИНСТВЕН – 10-14</w:t>
      </w:r>
    </w:p>
    <w:p w:rsidR="00F13F4E" w:rsidRPr="005343FE" w:rsidRDefault="00F13F4E" w:rsidP="00B72138">
      <w:pPr>
        <w:tabs>
          <w:tab w:val="num" w:pos="1440"/>
        </w:tabs>
        <w:spacing w:after="0" w:line="240" w:lineRule="auto"/>
        <w:jc w:val="both"/>
        <w:rPr>
          <w:rFonts w:ascii="Times New Roman" w:hAnsi="Times New Roman"/>
          <w:color w:val="000000"/>
          <w:sz w:val="24"/>
          <w:szCs w:val="24"/>
        </w:rPr>
      </w:pPr>
      <w:r w:rsidRPr="000830C3">
        <w:rPr>
          <w:rFonts w:ascii="Times New Roman" w:hAnsi="Times New Roman"/>
          <w:color w:val="000000"/>
          <w:sz w:val="24"/>
          <w:szCs w:val="20"/>
          <w:lang w:val="en-GB"/>
        </w:rPr>
        <w:t>*</w:t>
      </w:r>
      <w:r w:rsidRPr="000830C3">
        <w:rPr>
          <w:rFonts w:ascii="Times New Roman" w:hAnsi="Times New Roman"/>
          <w:color w:val="000000"/>
          <w:sz w:val="24"/>
          <w:szCs w:val="24"/>
        </w:rPr>
        <w:t>Изпълнителите-докторанти</w:t>
      </w:r>
      <w:r w:rsidRPr="000830C3">
        <w:rPr>
          <w:rFonts w:ascii="Times New Roman" w:hAnsi="Times New Roman"/>
          <w:color w:val="000000"/>
          <w:sz w:val="24"/>
          <w:szCs w:val="24"/>
          <w:lang w:val="en-GB"/>
        </w:rPr>
        <w:t xml:space="preserve"> </w:t>
      </w:r>
      <w:r w:rsidRPr="000830C3">
        <w:rPr>
          <w:rFonts w:ascii="Times New Roman" w:hAnsi="Times New Roman"/>
          <w:color w:val="000000"/>
          <w:sz w:val="24"/>
          <w:szCs w:val="24"/>
        </w:rPr>
        <w:t>от</w:t>
      </w:r>
      <w:r w:rsidRPr="000830C3">
        <w:rPr>
          <w:rFonts w:ascii="Times New Roman" w:hAnsi="Times New Roman"/>
          <w:color w:val="000000"/>
          <w:sz w:val="24"/>
          <w:szCs w:val="24"/>
          <w:lang w:val="en-GB"/>
        </w:rPr>
        <w:t xml:space="preserve"> Катедри или Клинични центрове </w:t>
      </w:r>
      <w:r w:rsidR="001304DC">
        <w:rPr>
          <w:rFonts w:ascii="Times New Roman" w:hAnsi="Times New Roman"/>
          <w:color w:val="000000"/>
          <w:sz w:val="24"/>
          <w:szCs w:val="24"/>
        </w:rPr>
        <w:t xml:space="preserve">базирани </w:t>
      </w:r>
      <w:r w:rsidRPr="000830C3">
        <w:rPr>
          <w:rFonts w:ascii="Times New Roman" w:hAnsi="Times New Roman"/>
          <w:color w:val="000000"/>
          <w:sz w:val="24"/>
          <w:szCs w:val="24"/>
          <w:lang w:val="en-GB"/>
        </w:rPr>
        <w:t>на територията на УМБАЛ/УСБАЛ ЕАД не следва да планират разходи з</w:t>
      </w:r>
      <w:r w:rsidR="005343FE">
        <w:rPr>
          <w:rFonts w:ascii="Times New Roman" w:hAnsi="Times New Roman"/>
          <w:color w:val="000000"/>
          <w:sz w:val="24"/>
          <w:szCs w:val="24"/>
          <w:lang w:val="en-GB"/>
        </w:rPr>
        <w:t>а дълготрайни материални активи</w:t>
      </w:r>
      <w:r w:rsidR="005343FE">
        <w:rPr>
          <w:rFonts w:ascii="Times New Roman" w:hAnsi="Times New Roman"/>
          <w:color w:val="000000"/>
          <w:sz w:val="24"/>
          <w:szCs w:val="24"/>
        </w:rPr>
        <w:t xml:space="preserve">, </w:t>
      </w:r>
      <w:r w:rsidR="005343FE" w:rsidRPr="00A61E50">
        <w:rPr>
          <w:rFonts w:ascii="Times New Roman" w:hAnsi="Times New Roman"/>
          <w:color w:val="000000"/>
          <w:sz w:val="24"/>
          <w:szCs w:val="24"/>
        </w:rPr>
        <w:t>независимо от стойността им.</w:t>
      </w:r>
    </w:p>
    <w:p w:rsidR="00F13F4E" w:rsidRPr="000830C3" w:rsidRDefault="00044F5B" w:rsidP="00B72138">
      <w:pPr>
        <w:tabs>
          <w:tab w:val="num" w:pos="1440"/>
        </w:tabs>
        <w:spacing w:after="0" w:line="240" w:lineRule="auto"/>
        <w:jc w:val="both"/>
        <w:rPr>
          <w:rFonts w:ascii="Times New Roman" w:hAnsi="Times New Roman"/>
          <w:color w:val="000000"/>
          <w:sz w:val="24"/>
          <w:szCs w:val="24"/>
          <w:lang w:val="en-GB"/>
        </w:rPr>
      </w:pPr>
      <w:r w:rsidRPr="000830C3">
        <w:rPr>
          <w:rFonts w:ascii="Times New Roman" w:hAnsi="Times New Roman"/>
          <w:color w:val="000000"/>
          <w:sz w:val="24"/>
          <w:szCs w:val="20"/>
          <w:lang w:val="en-GB"/>
        </w:rPr>
        <w:t>*</w:t>
      </w:r>
      <w:r w:rsidRPr="000830C3">
        <w:rPr>
          <w:rFonts w:ascii="Times New Roman" w:hAnsi="Times New Roman"/>
          <w:color w:val="000000"/>
          <w:sz w:val="24"/>
          <w:szCs w:val="24"/>
          <w:lang w:val="en-GB"/>
        </w:rPr>
        <w:t>За проучванията, предвиждащи научни изследвания с използване на опитни животни, етичната оценка се извършва от Комисията по етика към животните при Българската агенция по безопасност на храните (БАБХ), съгласно изискванията на Наредба № 20 от 1 ноември 2012 г. (в сила от 01.01.2013 г.) издадена от Министерството на земеделието и храните.</w:t>
      </w:r>
    </w:p>
    <w:p w:rsidR="00F13F4E" w:rsidRDefault="00F13F4E" w:rsidP="00B72138">
      <w:pPr>
        <w:tabs>
          <w:tab w:val="num" w:pos="1440"/>
        </w:tabs>
        <w:spacing w:after="0" w:line="240" w:lineRule="auto"/>
        <w:jc w:val="both"/>
        <w:rPr>
          <w:rFonts w:ascii="Times New Roman" w:hAnsi="Times New Roman"/>
          <w:color w:val="000000"/>
          <w:sz w:val="24"/>
          <w:szCs w:val="24"/>
          <w:highlight w:val="yellow"/>
          <w:lang w:val="en-GB"/>
        </w:rPr>
      </w:pPr>
    </w:p>
    <w:p w:rsidR="00044F5B" w:rsidRDefault="00F13F4E" w:rsidP="00B72138">
      <w:pPr>
        <w:tabs>
          <w:tab w:val="num" w:pos="1440"/>
        </w:tabs>
        <w:spacing w:after="0" w:line="240" w:lineRule="auto"/>
        <w:jc w:val="both"/>
        <w:rPr>
          <w:rFonts w:ascii="Times New Roman" w:hAnsi="Times New Roman"/>
          <w:b/>
          <w:color w:val="000000"/>
          <w:sz w:val="24"/>
          <w:szCs w:val="24"/>
          <w:lang w:val="en-GB"/>
        </w:rPr>
      </w:pPr>
      <w:r w:rsidRPr="000830C3">
        <w:rPr>
          <w:rFonts w:ascii="Times New Roman" w:hAnsi="Times New Roman"/>
          <w:color w:val="000000"/>
          <w:sz w:val="24"/>
          <w:szCs w:val="24"/>
          <w:lang w:val="en-GB"/>
        </w:rPr>
        <w:t>*</w:t>
      </w:r>
      <w:r w:rsidR="00044F5B" w:rsidRPr="000830C3">
        <w:rPr>
          <w:rFonts w:ascii="Times New Roman" w:hAnsi="Times New Roman"/>
          <w:color w:val="000000"/>
          <w:sz w:val="24"/>
          <w:szCs w:val="24"/>
          <w:lang w:val="en-GB"/>
        </w:rPr>
        <w:t xml:space="preserve"> </w:t>
      </w:r>
      <w:r w:rsidRPr="000830C3">
        <w:rPr>
          <w:rFonts w:ascii="Times New Roman" w:hAnsi="Times New Roman"/>
          <w:b/>
          <w:color w:val="000000"/>
          <w:sz w:val="24"/>
          <w:szCs w:val="24"/>
          <w:lang w:val="en-GB"/>
        </w:rPr>
        <w:t>ЗАДЪЛЖИТЕЛНО</w:t>
      </w:r>
      <w:r w:rsidR="00044F5B" w:rsidRPr="000830C3">
        <w:rPr>
          <w:rFonts w:ascii="Times New Roman" w:hAnsi="Times New Roman"/>
          <w:b/>
          <w:color w:val="000000"/>
          <w:sz w:val="24"/>
          <w:szCs w:val="24"/>
          <w:lang w:val="en-GB"/>
        </w:rPr>
        <w:t xml:space="preserve"> в план-сметката и приложението към нея следва да се предвиди разход за заплащане на такса (стойността й се определя от Българската агенция по безопасност на храните) за издаване на разрешение.</w:t>
      </w:r>
    </w:p>
    <w:p w:rsidR="00021119" w:rsidRDefault="00021119" w:rsidP="00D27079">
      <w:pPr>
        <w:spacing w:after="0" w:line="240" w:lineRule="auto"/>
        <w:jc w:val="both"/>
        <w:rPr>
          <w:rFonts w:ascii="Times New Roman" w:hAnsi="Times New Roman"/>
          <w:color w:val="000000"/>
          <w:sz w:val="24"/>
          <w:szCs w:val="24"/>
        </w:rPr>
      </w:pPr>
      <w:r w:rsidRPr="00A87D39">
        <w:rPr>
          <w:rFonts w:ascii="Times New Roman" w:hAnsi="Times New Roman"/>
          <w:color w:val="000000"/>
          <w:sz w:val="24"/>
          <w:szCs w:val="24"/>
          <w:u w:val="single"/>
          <w:lang w:val="en-GB"/>
        </w:rPr>
        <w:t xml:space="preserve">В елемент т. 5. </w:t>
      </w:r>
      <w:r w:rsidRPr="00A87D39">
        <w:rPr>
          <w:rFonts w:ascii="Times New Roman" w:hAnsi="Times New Roman"/>
          <w:color w:val="000000"/>
          <w:sz w:val="24"/>
          <w:szCs w:val="24"/>
          <w:u w:val="single"/>
        </w:rPr>
        <w:t>„</w:t>
      </w:r>
      <w:r w:rsidRPr="00A87D39">
        <w:rPr>
          <w:rFonts w:ascii="Times New Roman" w:hAnsi="Times New Roman"/>
          <w:color w:val="000000"/>
          <w:sz w:val="24"/>
          <w:szCs w:val="24"/>
          <w:u w:val="single"/>
          <w:lang w:val="en-GB"/>
        </w:rPr>
        <w:t>Разходи за външни услуги</w:t>
      </w:r>
      <w:r w:rsidRPr="00A87D39">
        <w:rPr>
          <w:rFonts w:ascii="Times New Roman" w:hAnsi="Times New Roman"/>
          <w:color w:val="000000"/>
          <w:sz w:val="24"/>
          <w:szCs w:val="24"/>
          <w:u w:val="single"/>
        </w:rPr>
        <w:t>“</w:t>
      </w:r>
      <w:r w:rsidRPr="00A87D39">
        <w:rPr>
          <w:rFonts w:ascii="Times New Roman" w:hAnsi="Times New Roman"/>
          <w:color w:val="000000"/>
          <w:sz w:val="24"/>
          <w:szCs w:val="24"/>
          <w:lang w:val="en-GB"/>
        </w:rPr>
        <w:t>,</w:t>
      </w:r>
      <w:r w:rsidRPr="00A87D39">
        <w:rPr>
          <w:rFonts w:ascii="Times New Roman" w:hAnsi="Times New Roman"/>
          <w:color w:val="000000"/>
          <w:sz w:val="24"/>
          <w:szCs w:val="24"/>
          <w:u w:val="single"/>
          <w:lang w:val="en-GB"/>
        </w:rPr>
        <w:t xml:space="preserve"> </w:t>
      </w:r>
      <w:r w:rsidRPr="00A87D39">
        <w:rPr>
          <w:rFonts w:ascii="Times New Roman" w:hAnsi="Times New Roman"/>
          <w:color w:val="000000"/>
          <w:sz w:val="24"/>
          <w:szCs w:val="24"/>
          <w:lang w:val="en-GB"/>
        </w:rPr>
        <w:t xml:space="preserve">подточка </w:t>
      </w:r>
      <w:r w:rsidRPr="00A87D39">
        <w:rPr>
          <w:rFonts w:ascii="Times New Roman" w:hAnsi="Times New Roman"/>
          <w:color w:val="000000"/>
          <w:sz w:val="24"/>
          <w:szCs w:val="24"/>
        </w:rPr>
        <w:t>„</w:t>
      </w:r>
      <w:r w:rsidRPr="00A87D39">
        <w:rPr>
          <w:rFonts w:ascii="Times New Roman" w:hAnsi="Times New Roman"/>
          <w:color w:val="000000"/>
          <w:sz w:val="24"/>
          <w:szCs w:val="24"/>
          <w:lang w:val="en-GB"/>
        </w:rPr>
        <w:t>Други разходи за външни услуги</w:t>
      </w:r>
      <w:r w:rsidR="007C3B2B">
        <w:rPr>
          <w:rFonts w:ascii="Times New Roman" w:hAnsi="Times New Roman"/>
          <w:color w:val="000000"/>
          <w:sz w:val="24"/>
          <w:szCs w:val="24"/>
        </w:rPr>
        <w:t xml:space="preserve">“: </w:t>
      </w:r>
      <w:r w:rsidRPr="00A87D39">
        <w:rPr>
          <w:rFonts w:ascii="Times New Roman" w:hAnsi="Times New Roman"/>
          <w:color w:val="000000"/>
          <w:sz w:val="24"/>
          <w:szCs w:val="24"/>
          <w:lang w:val="en-GB"/>
        </w:rPr>
        <w:t xml:space="preserve"> </w:t>
      </w:r>
      <w:r w:rsidR="0067616B" w:rsidRPr="00A87D39">
        <w:rPr>
          <w:rFonts w:ascii="Times New Roman" w:hAnsi="Times New Roman"/>
          <w:color w:val="000000"/>
          <w:sz w:val="24"/>
          <w:szCs w:val="24"/>
        </w:rPr>
        <w:t>*</w:t>
      </w:r>
      <w:r w:rsidR="0067616B">
        <w:rPr>
          <w:rFonts w:ascii="Times New Roman" w:hAnsi="Times New Roman"/>
          <w:color w:val="000000"/>
          <w:sz w:val="24"/>
          <w:szCs w:val="24"/>
        </w:rPr>
        <w:t>П</w:t>
      </w:r>
      <w:r w:rsidRPr="00A87D39">
        <w:rPr>
          <w:rFonts w:ascii="Times New Roman" w:hAnsi="Times New Roman"/>
          <w:color w:val="000000"/>
          <w:sz w:val="24"/>
          <w:szCs w:val="24"/>
          <w:lang w:val="en-GB"/>
        </w:rPr>
        <w:t xml:space="preserve">редвидените изследвания </w:t>
      </w:r>
      <w:r w:rsidRPr="00A87D39">
        <w:rPr>
          <w:rFonts w:ascii="Times New Roman" w:hAnsi="Times New Roman"/>
          <w:color w:val="000000"/>
          <w:sz w:val="24"/>
          <w:szCs w:val="24"/>
        </w:rPr>
        <w:t xml:space="preserve">на </w:t>
      </w:r>
      <w:r w:rsidRPr="00A61E50">
        <w:rPr>
          <w:rFonts w:ascii="Times New Roman" w:hAnsi="Times New Roman"/>
          <w:color w:val="000000"/>
          <w:sz w:val="24"/>
          <w:szCs w:val="24"/>
        </w:rPr>
        <w:t>включените в научната разработка лица</w:t>
      </w:r>
      <w:r w:rsidRPr="00A61E50">
        <w:rPr>
          <w:sz w:val="24"/>
          <w:szCs w:val="24"/>
        </w:rPr>
        <w:t xml:space="preserve"> </w:t>
      </w:r>
      <w:r w:rsidRPr="00A61E50">
        <w:rPr>
          <w:rFonts w:ascii="Times New Roman" w:hAnsi="Times New Roman"/>
          <w:color w:val="000000"/>
          <w:sz w:val="24"/>
          <w:szCs w:val="24"/>
        </w:rPr>
        <w:t xml:space="preserve">или други обекти, </w:t>
      </w:r>
      <w:r w:rsidRPr="00A61E50">
        <w:rPr>
          <w:rFonts w:ascii="Times New Roman" w:hAnsi="Times New Roman"/>
          <w:color w:val="000000"/>
          <w:sz w:val="24"/>
          <w:szCs w:val="24"/>
          <w:lang w:val="en-GB"/>
        </w:rPr>
        <w:t xml:space="preserve">трябва да се извършват в лабораториите на </w:t>
      </w:r>
      <w:r w:rsidRPr="00A61E50">
        <w:rPr>
          <w:rFonts w:ascii="Times New Roman" w:hAnsi="Times New Roman"/>
          <w:color w:val="000000"/>
          <w:sz w:val="24"/>
          <w:szCs w:val="24"/>
        </w:rPr>
        <w:t>звена</w:t>
      </w:r>
      <w:r w:rsidR="003351C8" w:rsidRPr="00A61E50">
        <w:rPr>
          <w:rFonts w:ascii="Times New Roman" w:hAnsi="Times New Roman"/>
          <w:color w:val="000000"/>
          <w:sz w:val="24"/>
          <w:szCs w:val="24"/>
        </w:rPr>
        <w:t>та</w:t>
      </w:r>
      <w:r w:rsidRPr="00A61E50">
        <w:rPr>
          <w:rFonts w:ascii="Times New Roman" w:hAnsi="Times New Roman"/>
          <w:color w:val="000000"/>
          <w:sz w:val="24"/>
          <w:szCs w:val="24"/>
        </w:rPr>
        <w:t xml:space="preserve"> на МУ – София и на </w:t>
      </w:r>
      <w:r w:rsidR="005343FE" w:rsidRPr="00A61E50">
        <w:rPr>
          <w:rFonts w:ascii="Times New Roman" w:hAnsi="Times New Roman"/>
          <w:color w:val="000000"/>
          <w:sz w:val="24"/>
          <w:szCs w:val="24"/>
          <w:lang w:val="en-GB"/>
        </w:rPr>
        <w:t>Университетските болници</w:t>
      </w:r>
      <w:r w:rsidR="005343FE" w:rsidRPr="00A61E50">
        <w:rPr>
          <w:rFonts w:ascii="Times New Roman" w:hAnsi="Times New Roman"/>
          <w:color w:val="000000"/>
          <w:sz w:val="24"/>
          <w:szCs w:val="24"/>
        </w:rPr>
        <w:t xml:space="preserve">, </w:t>
      </w:r>
      <w:r w:rsidR="005343FE" w:rsidRPr="00A61E50">
        <w:rPr>
          <w:rFonts w:ascii="Times New Roman" w:eastAsia="Times New Roman" w:hAnsi="Times New Roman"/>
          <w:color w:val="000000"/>
          <w:sz w:val="24"/>
          <w:szCs w:val="20"/>
          <w:lang w:val="en-GB"/>
        </w:rPr>
        <w:t>имащи договорни отношения с МУ – София за обучение на студенти, докторанти и специализанти и за провеждане на научни изследвания.</w:t>
      </w:r>
      <w:r w:rsidRPr="00A87D39">
        <w:rPr>
          <w:rFonts w:ascii="Times New Roman" w:hAnsi="Times New Roman"/>
          <w:color w:val="000000"/>
          <w:sz w:val="24"/>
          <w:szCs w:val="24"/>
          <w:lang w:val="en-GB"/>
        </w:rPr>
        <w:t xml:space="preserve"> Разрешава се предвидените изследвания по проект</w:t>
      </w:r>
      <w:r w:rsidRPr="00A87D39">
        <w:rPr>
          <w:rFonts w:ascii="Times New Roman" w:hAnsi="Times New Roman"/>
          <w:color w:val="000000"/>
          <w:sz w:val="24"/>
          <w:szCs w:val="24"/>
        </w:rPr>
        <w:t>а</w:t>
      </w:r>
      <w:r w:rsidRPr="00A87D39">
        <w:rPr>
          <w:rFonts w:ascii="Times New Roman" w:hAnsi="Times New Roman"/>
          <w:color w:val="000000"/>
          <w:sz w:val="24"/>
          <w:szCs w:val="24"/>
          <w:lang w:val="en-GB"/>
        </w:rPr>
        <w:t xml:space="preserve"> да се извършва</w:t>
      </w:r>
      <w:r w:rsidRPr="00A87D39">
        <w:rPr>
          <w:rFonts w:ascii="Times New Roman" w:hAnsi="Times New Roman"/>
          <w:color w:val="000000"/>
          <w:sz w:val="24"/>
          <w:szCs w:val="24"/>
        </w:rPr>
        <w:t>т</w:t>
      </w:r>
      <w:r w:rsidRPr="00A87D39">
        <w:rPr>
          <w:rFonts w:ascii="Times New Roman" w:hAnsi="Times New Roman"/>
          <w:color w:val="000000"/>
          <w:sz w:val="24"/>
          <w:szCs w:val="24"/>
          <w:lang w:val="en-GB"/>
        </w:rPr>
        <w:t xml:space="preserve"> в лабораториите </w:t>
      </w:r>
      <w:r w:rsidRPr="00A61E50">
        <w:rPr>
          <w:rFonts w:ascii="Times New Roman" w:hAnsi="Times New Roman"/>
          <w:color w:val="000000"/>
          <w:sz w:val="24"/>
          <w:szCs w:val="24"/>
          <w:lang w:val="en-GB"/>
        </w:rPr>
        <w:t xml:space="preserve">извън </w:t>
      </w:r>
      <w:r w:rsidRPr="00A61E50">
        <w:rPr>
          <w:rFonts w:ascii="Times New Roman" w:hAnsi="Times New Roman"/>
          <w:color w:val="000000"/>
          <w:sz w:val="24"/>
          <w:szCs w:val="24"/>
        </w:rPr>
        <w:t>звена</w:t>
      </w:r>
      <w:r w:rsidR="003351C8" w:rsidRPr="00A61E50">
        <w:rPr>
          <w:rFonts w:ascii="Times New Roman" w:hAnsi="Times New Roman"/>
          <w:color w:val="000000"/>
          <w:sz w:val="24"/>
          <w:szCs w:val="24"/>
        </w:rPr>
        <w:t>та</w:t>
      </w:r>
      <w:r w:rsidRPr="00A61E50">
        <w:rPr>
          <w:rFonts w:ascii="Times New Roman" w:hAnsi="Times New Roman"/>
          <w:color w:val="000000"/>
          <w:sz w:val="24"/>
          <w:szCs w:val="24"/>
        </w:rPr>
        <w:t xml:space="preserve"> на МУ – София и </w:t>
      </w:r>
      <w:r w:rsidRPr="00A61E50">
        <w:rPr>
          <w:rFonts w:ascii="Times New Roman" w:hAnsi="Times New Roman"/>
          <w:color w:val="000000"/>
          <w:sz w:val="24"/>
          <w:szCs w:val="24"/>
          <w:lang w:val="en-GB"/>
        </w:rPr>
        <w:t>Университетските болници,</w:t>
      </w:r>
      <w:r w:rsidR="005343FE" w:rsidRPr="00A61E50">
        <w:rPr>
          <w:rFonts w:ascii="Times New Roman" w:hAnsi="Times New Roman"/>
          <w:color w:val="000000"/>
          <w:sz w:val="24"/>
          <w:szCs w:val="24"/>
        </w:rPr>
        <w:t xml:space="preserve"> </w:t>
      </w:r>
      <w:r w:rsidR="005343FE" w:rsidRPr="00A61E50">
        <w:rPr>
          <w:rFonts w:ascii="Times New Roman" w:eastAsia="Times New Roman" w:hAnsi="Times New Roman"/>
          <w:color w:val="000000"/>
          <w:sz w:val="24"/>
          <w:szCs w:val="20"/>
          <w:lang w:val="en-GB"/>
        </w:rPr>
        <w:t>имащи договорни отношения с МУ – София за обучение на студенти, докторанти и специализанти и за провеждане на научни изследвания.</w:t>
      </w:r>
      <w:r w:rsidRPr="00A61E50">
        <w:rPr>
          <w:rFonts w:ascii="Times New Roman" w:hAnsi="Times New Roman"/>
          <w:color w:val="000000"/>
          <w:sz w:val="24"/>
          <w:szCs w:val="24"/>
          <w:lang w:val="en-GB"/>
        </w:rPr>
        <w:t xml:space="preserve"> само в случай, че в университетските лаборатории не ги провеждат. Същото </w:t>
      </w:r>
      <w:r w:rsidR="006D36FC" w:rsidRPr="00A61E50">
        <w:rPr>
          <w:rFonts w:ascii="Times New Roman" w:hAnsi="Times New Roman"/>
          <w:color w:val="000000"/>
          <w:sz w:val="24"/>
          <w:szCs w:val="24"/>
        </w:rPr>
        <w:t xml:space="preserve">задължително </w:t>
      </w:r>
      <w:r w:rsidRPr="00A61E50">
        <w:rPr>
          <w:rFonts w:ascii="Times New Roman" w:hAnsi="Times New Roman"/>
          <w:color w:val="000000"/>
          <w:sz w:val="24"/>
          <w:szCs w:val="24"/>
          <w:lang w:val="en-GB"/>
        </w:rPr>
        <w:t>се доказва</w:t>
      </w:r>
      <w:r w:rsidRPr="00A87D39">
        <w:rPr>
          <w:rFonts w:ascii="Times New Roman" w:hAnsi="Times New Roman"/>
          <w:color w:val="000000"/>
          <w:sz w:val="24"/>
          <w:szCs w:val="24"/>
          <w:lang w:val="en-GB"/>
        </w:rPr>
        <w:t xml:space="preserve"> с удостоверяващо писмо от съответните лаборатории.</w:t>
      </w:r>
    </w:p>
    <w:p w:rsidR="005343FE" w:rsidRPr="007C3B2B" w:rsidRDefault="005343FE" w:rsidP="005343FE">
      <w:pPr>
        <w:pStyle w:val="BodyText"/>
        <w:rPr>
          <w:bCs/>
          <w:sz w:val="24"/>
          <w:szCs w:val="24"/>
          <w:u w:val="single"/>
        </w:rPr>
      </w:pPr>
      <w:r w:rsidRPr="00D102E0">
        <w:rPr>
          <w:bCs/>
          <w:sz w:val="24"/>
          <w:szCs w:val="24"/>
          <w:u w:val="single"/>
        </w:rPr>
        <w:t xml:space="preserve">* СРЕДСТВАТА за публикуване на статия за разпространение на резултатите от проекта НЕ МОЖЕ ДА НАДВИШАВАТ </w:t>
      </w:r>
      <w:r w:rsidR="0067616B" w:rsidRPr="00D102E0">
        <w:rPr>
          <w:bCs/>
          <w:sz w:val="24"/>
          <w:szCs w:val="24"/>
          <w:u w:val="single"/>
        </w:rPr>
        <w:t>10</w:t>
      </w:r>
      <w:r w:rsidRPr="00D102E0">
        <w:rPr>
          <w:bCs/>
          <w:sz w:val="24"/>
          <w:szCs w:val="24"/>
          <w:u w:val="single"/>
        </w:rPr>
        <w:t>% ОТ ОБЩАТА СТОЙНОСТ НА ПРОЕКТА.</w:t>
      </w:r>
    </w:p>
    <w:p w:rsidR="005343FE" w:rsidRPr="005343FE" w:rsidRDefault="005343FE" w:rsidP="00D27079">
      <w:pPr>
        <w:spacing w:after="0" w:line="240" w:lineRule="auto"/>
        <w:jc w:val="both"/>
        <w:rPr>
          <w:rFonts w:ascii="Times New Roman" w:hAnsi="Times New Roman"/>
          <w:color w:val="000000"/>
          <w:sz w:val="24"/>
          <w:szCs w:val="24"/>
        </w:rPr>
      </w:pPr>
    </w:p>
    <w:p w:rsidR="007C3B2B" w:rsidRDefault="00021119" w:rsidP="00B72138">
      <w:pPr>
        <w:tabs>
          <w:tab w:val="num" w:pos="1440"/>
        </w:tabs>
        <w:spacing w:after="0" w:line="240" w:lineRule="auto"/>
        <w:jc w:val="both"/>
        <w:rPr>
          <w:rFonts w:ascii="Times New Roman" w:hAnsi="Times New Roman"/>
          <w:b/>
          <w:iCs/>
          <w:sz w:val="24"/>
          <w:szCs w:val="24"/>
        </w:rPr>
      </w:pPr>
      <w:r w:rsidRPr="00A87D39">
        <w:rPr>
          <w:rFonts w:ascii="Times New Roman" w:hAnsi="Times New Roman"/>
          <w:color w:val="000000"/>
          <w:sz w:val="24"/>
          <w:szCs w:val="24"/>
        </w:rPr>
        <w:t>*</w:t>
      </w:r>
      <w:r w:rsidRPr="00A87D39">
        <w:rPr>
          <w:rFonts w:ascii="Times New Roman" w:hAnsi="Times New Roman"/>
          <w:bCs/>
          <w:color w:val="000000"/>
          <w:sz w:val="24"/>
          <w:szCs w:val="24"/>
          <w:u w:val="single"/>
        </w:rPr>
        <w:t>СРЕДСТВАТА по елемент</w:t>
      </w:r>
      <w:r w:rsidRPr="00A87D39">
        <w:rPr>
          <w:rFonts w:ascii="Times New Roman" w:hAnsi="Times New Roman"/>
          <w:bCs/>
          <w:color w:val="000000"/>
          <w:sz w:val="24"/>
          <w:szCs w:val="24"/>
        </w:rPr>
        <w:t xml:space="preserve"> "КРАТКОСРОЧНИ КОМАНДИРОВКИ В ЧУЖБИНА" </w:t>
      </w:r>
      <w:r w:rsidRPr="00A87D39">
        <w:rPr>
          <w:rFonts w:ascii="Times New Roman" w:hAnsi="Times New Roman"/>
          <w:bCs/>
          <w:color w:val="000000"/>
          <w:sz w:val="24"/>
          <w:szCs w:val="24"/>
          <w:u w:val="single"/>
        </w:rPr>
        <w:t xml:space="preserve">НЕ МОЖЕ ДА НАДВИШАВАТ 20% ОТ ОБЩАТА СТОЙНОСТ НА </w:t>
      </w:r>
      <w:r w:rsidR="007C3B2B">
        <w:rPr>
          <w:rFonts w:ascii="Times New Roman" w:hAnsi="Times New Roman"/>
          <w:bCs/>
          <w:color w:val="000000"/>
          <w:sz w:val="24"/>
          <w:szCs w:val="24"/>
          <w:u w:val="single"/>
        </w:rPr>
        <w:t>ПРОЕКТА</w:t>
      </w:r>
      <w:r w:rsidRPr="00A87D39">
        <w:rPr>
          <w:rFonts w:ascii="Times New Roman" w:hAnsi="Times New Roman"/>
          <w:bCs/>
          <w:color w:val="000000"/>
          <w:sz w:val="24"/>
          <w:szCs w:val="24"/>
          <w:u w:val="single"/>
        </w:rPr>
        <w:t>.</w:t>
      </w:r>
      <w:r w:rsidR="007C3B2B" w:rsidRPr="007C3B2B">
        <w:rPr>
          <w:rFonts w:ascii="Times New Roman" w:hAnsi="Times New Roman"/>
          <w:b/>
          <w:iCs/>
          <w:sz w:val="24"/>
          <w:szCs w:val="24"/>
        </w:rPr>
        <w:t xml:space="preserve"> </w:t>
      </w:r>
    </w:p>
    <w:p w:rsidR="007C3B2B" w:rsidRDefault="007C3B2B" w:rsidP="00B72138">
      <w:pPr>
        <w:tabs>
          <w:tab w:val="num" w:pos="1440"/>
        </w:tabs>
        <w:spacing w:after="0" w:line="240" w:lineRule="auto"/>
        <w:jc w:val="both"/>
        <w:rPr>
          <w:rFonts w:ascii="Times New Roman" w:hAnsi="Times New Roman"/>
          <w:b/>
          <w:iCs/>
          <w:sz w:val="24"/>
          <w:szCs w:val="24"/>
        </w:rPr>
      </w:pPr>
    </w:p>
    <w:p w:rsidR="00021119" w:rsidRPr="007C3B2B" w:rsidRDefault="007C3B2B" w:rsidP="007C3B2B">
      <w:pPr>
        <w:spacing w:after="0" w:line="240" w:lineRule="auto"/>
        <w:jc w:val="both"/>
        <w:rPr>
          <w:rFonts w:ascii="Times New Roman" w:hAnsi="Times New Roman"/>
          <w:b/>
          <w:sz w:val="24"/>
          <w:szCs w:val="24"/>
        </w:rPr>
      </w:pPr>
      <w:r w:rsidRPr="00A87D39">
        <w:rPr>
          <w:rFonts w:ascii="Times New Roman" w:hAnsi="Times New Roman"/>
          <w:color w:val="000000"/>
          <w:sz w:val="24"/>
          <w:szCs w:val="24"/>
        </w:rPr>
        <w:t xml:space="preserve">* </w:t>
      </w:r>
      <w:r w:rsidRPr="00A87D39">
        <w:rPr>
          <w:rFonts w:ascii="Times New Roman" w:hAnsi="Times New Roman"/>
          <w:b/>
          <w:iCs/>
          <w:sz w:val="24"/>
          <w:szCs w:val="24"/>
        </w:rPr>
        <w:t>За проекти с обща стойност на разходите в размер до 2 000,00 лева не се спазва процентното разпределение на разходите.</w:t>
      </w:r>
    </w:p>
    <w:p w:rsidR="00021119" w:rsidRPr="00A87D39" w:rsidRDefault="00021119" w:rsidP="00B72138">
      <w:pPr>
        <w:tabs>
          <w:tab w:val="num" w:pos="1440"/>
        </w:tabs>
        <w:spacing w:after="0" w:line="240" w:lineRule="auto"/>
        <w:jc w:val="both"/>
        <w:rPr>
          <w:rFonts w:ascii="Times New Roman" w:hAnsi="Times New Roman"/>
          <w:color w:val="000000"/>
          <w:sz w:val="24"/>
          <w:szCs w:val="24"/>
          <w:u w:val="single"/>
        </w:rPr>
      </w:pPr>
      <w:r w:rsidRPr="00A87D39">
        <w:rPr>
          <w:rFonts w:ascii="Times New Roman" w:hAnsi="Times New Roman"/>
          <w:iCs/>
          <w:color w:val="000000"/>
          <w:sz w:val="24"/>
          <w:szCs w:val="24"/>
          <w:lang w:val="ru-RU"/>
        </w:rPr>
        <w:lastRenderedPageBreak/>
        <w:t>*</w:t>
      </w:r>
      <w:r w:rsidRPr="00A87D39">
        <w:rPr>
          <w:rFonts w:ascii="Times New Roman" w:hAnsi="Times New Roman"/>
          <w:i/>
          <w:color w:val="000000"/>
          <w:sz w:val="24"/>
          <w:szCs w:val="24"/>
          <w:lang w:val="ru-RU"/>
        </w:rPr>
        <w:t xml:space="preserve"> </w:t>
      </w:r>
      <w:r w:rsidRPr="00A87D39">
        <w:rPr>
          <w:rFonts w:ascii="Times New Roman" w:hAnsi="Times New Roman"/>
          <w:bCs/>
          <w:color w:val="000000"/>
          <w:sz w:val="24"/>
          <w:szCs w:val="24"/>
          <w:u w:val="single"/>
        </w:rPr>
        <w:t>СРЕДСТВАТА по елемент</w:t>
      </w:r>
      <w:r w:rsidRPr="00A87D39">
        <w:rPr>
          <w:rFonts w:ascii="Times New Roman" w:hAnsi="Times New Roman"/>
          <w:bCs/>
          <w:color w:val="000000"/>
          <w:sz w:val="24"/>
          <w:szCs w:val="24"/>
        </w:rPr>
        <w:t xml:space="preserve"> </w:t>
      </w:r>
      <w:r w:rsidRPr="00A87D39">
        <w:rPr>
          <w:rFonts w:ascii="Times New Roman" w:hAnsi="Times New Roman"/>
          <w:color w:val="000000"/>
          <w:sz w:val="24"/>
          <w:szCs w:val="24"/>
          <w:lang w:val="ru-RU"/>
        </w:rPr>
        <w:t>"ВЪЗНАГРАЖДЕНИЯ ПО ИЗВЪНТРУДОВИ ПРАВООТНОШЕНИЯ"</w:t>
      </w:r>
      <w:r w:rsidRPr="00A87D39">
        <w:rPr>
          <w:rFonts w:ascii="Times New Roman" w:hAnsi="Times New Roman"/>
          <w:color w:val="000000"/>
          <w:sz w:val="24"/>
          <w:szCs w:val="24"/>
        </w:rPr>
        <w:t>:</w:t>
      </w:r>
    </w:p>
    <w:p w:rsidR="00021119" w:rsidRPr="00A87D39" w:rsidRDefault="00021119" w:rsidP="006173C9">
      <w:pPr>
        <w:spacing w:after="0" w:line="240" w:lineRule="auto"/>
        <w:ind w:firstLine="720"/>
        <w:jc w:val="both"/>
        <w:rPr>
          <w:rFonts w:ascii="Times New Roman" w:hAnsi="Times New Roman"/>
          <w:b/>
          <w:color w:val="000000"/>
          <w:sz w:val="24"/>
          <w:szCs w:val="24"/>
          <w:u w:val="single"/>
          <w:lang w:val="en-US"/>
        </w:rPr>
      </w:pPr>
      <w:r w:rsidRPr="00A87D39">
        <w:rPr>
          <w:rFonts w:ascii="Times New Roman" w:hAnsi="Times New Roman"/>
          <w:b/>
          <w:color w:val="000000"/>
          <w:sz w:val="24"/>
          <w:szCs w:val="24"/>
          <w:u w:val="single"/>
        </w:rPr>
        <w:t xml:space="preserve">До </w:t>
      </w:r>
      <w:r w:rsidRPr="00A87D39">
        <w:rPr>
          <w:rFonts w:ascii="Times New Roman" w:hAnsi="Times New Roman"/>
          <w:b/>
          <w:color w:val="000000"/>
          <w:sz w:val="24"/>
          <w:szCs w:val="24"/>
          <w:u w:val="single"/>
          <w:lang w:val="en-US"/>
        </w:rPr>
        <w:t>2</w:t>
      </w:r>
      <w:r w:rsidRPr="00A87D39">
        <w:rPr>
          <w:rFonts w:ascii="Times New Roman" w:hAnsi="Times New Roman"/>
          <w:b/>
          <w:color w:val="000000"/>
          <w:sz w:val="24"/>
          <w:szCs w:val="24"/>
          <w:u w:val="single"/>
        </w:rPr>
        <w:t xml:space="preserve">0% от общата сума на проекта се финансират разходите за </w:t>
      </w:r>
      <w:r w:rsidRPr="00A87D39">
        <w:rPr>
          <w:rFonts w:ascii="Times New Roman" w:hAnsi="Times New Roman"/>
          <w:b/>
          <w:i/>
          <w:color w:val="000000"/>
          <w:sz w:val="24"/>
          <w:szCs w:val="24"/>
          <w:u w:val="single"/>
        </w:rPr>
        <w:t>съизпълнители + научни консултанти + технически сътрудници + програмист + възнаграждение за изпълнителя (поотделно и/или общо).</w:t>
      </w:r>
    </w:p>
    <w:p w:rsidR="00021119" w:rsidRPr="00A87D39" w:rsidRDefault="00021119" w:rsidP="006173C9">
      <w:pPr>
        <w:spacing w:after="0" w:line="240" w:lineRule="auto"/>
        <w:jc w:val="both"/>
        <w:rPr>
          <w:rFonts w:ascii="Times New Roman" w:hAnsi="Times New Roman"/>
          <w:i/>
          <w:sz w:val="24"/>
          <w:szCs w:val="24"/>
        </w:rPr>
      </w:pPr>
      <w:r w:rsidRPr="00A87D39">
        <w:rPr>
          <w:rFonts w:ascii="Times New Roman" w:hAnsi="Times New Roman"/>
          <w:sz w:val="24"/>
          <w:szCs w:val="24"/>
        </w:rPr>
        <w:tab/>
      </w:r>
      <w:r w:rsidRPr="00A87D39">
        <w:rPr>
          <w:rFonts w:ascii="Times New Roman" w:hAnsi="Times New Roman"/>
          <w:i/>
          <w:sz w:val="24"/>
          <w:szCs w:val="24"/>
          <w:lang w:val="ru-RU"/>
        </w:rPr>
        <w:t xml:space="preserve">Средствата за "подизпълнител" са за заплащане на лице, което ще организира набирането на лица за здрави контроли и финансиране участието на последните. Посочват се трите имена на лицето и месторабота </w:t>
      </w:r>
      <w:r w:rsidRPr="00A87D39">
        <w:rPr>
          <w:rFonts w:ascii="Times New Roman" w:hAnsi="Times New Roman"/>
          <w:sz w:val="24"/>
          <w:szCs w:val="24"/>
          <w:lang w:val="ru-RU"/>
        </w:rPr>
        <w:t>в “Приложение към финансовия план”</w:t>
      </w:r>
      <w:r w:rsidRPr="00A87D39">
        <w:rPr>
          <w:rFonts w:ascii="Times New Roman" w:hAnsi="Times New Roman"/>
          <w:sz w:val="24"/>
          <w:szCs w:val="24"/>
        </w:rPr>
        <w:t xml:space="preserve">. </w:t>
      </w:r>
      <w:r w:rsidRPr="00A87D39">
        <w:rPr>
          <w:rFonts w:ascii="Times New Roman" w:hAnsi="Times New Roman"/>
          <w:i/>
          <w:iCs/>
          <w:sz w:val="24"/>
          <w:szCs w:val="24"/>
        </w:rPr>
        <w:t xml:space="preserve">Предвидената сума не може да надвишава </w:t>
      </w:r>
      <w:r w:rsidRPr="00A87D39">
        <w:rPr>
          <w:rFonts w:ascii="Times New Roman" w:hAnsi="Times New Roman"/>
          <w:i/>
          <w:iCs/>
          <w:sz w:val="24"/>
          <w:szCs w:val="24"/>
          <w:lang w:val="en-US"/>
        </w:rPr>
        <w:t>3</w:t>
      </w:r>
      <w:r w:rsidRPr="00A87D39">
        <w:rPr>
          <w:rFonts w:ascii="Times New Roman" w:hAnsi="Times New Roman"/>
          <w:i/>
          <w:iCs/>
          <w:sz w:val="24"/>
          <w:szCs w:val="24"/>
        </w:rPr>
        <w:t>0% от общата стойност на проекта.</w:t>
      </w:r>
    </w:p>
    <w:p w:rsidR="00021119" w:rsidRPr="00A87D39" w:rsidRDefault="00021119" w:rsidP="00B72138">
      <w:pPr>
        <w:tabs>
          <w:tab w:val="num" w:pos="1440"/>
        </w:tabs>
        <w:spacing w:after="0" w:line="240" w:lineRule="auto"/>
        <w:jc w:val="both"/>
        <w:rPr>
          <w:rFonts w:ascii="Times New Roman" w:hAnsi="Times New Roman"/>
          <w:color w:val="000000"/>
          <w:sz w:val="24"/>
          <w:szCs w:val="24"/>
          <w:u w:val="single"/>
          <w:lang w:val="en-US"/>
        </w:rPr>
      </w:pPr>
      <w:r w:rsidRPr="00A87D39">
        <w:rPr>
          <w:rFonts w:ascii="Times New Roman" w:hAnsi="Times New Roman"/>
          <w:color w:val="000000"/>
          <w:sz w:val="24"/>
          <w:szCs w:val="24"/>
          <w:u w:val="single"/>
          <w:lang w:val="en-US"/>
        </w:rPr>
        <w:t>* В параметри “подизпълнител”, “съизпълнители”, “</w:t>
      </w:r>
      <w:r w:rsidRPr="00A87D39">
        <w:rPr>
          <w:rFonts w:ascii="Times New Roman" w:hAnsi="Times New Roman"/>
          <w:color w:val="000000"/>
          <w:sz w:val="24"/>
          <w:szCs w:val="24"/>
          <w:u w:val="single"/>
        </w:rPr>
        <w:t xml:space="preserve">научни </w:t>
      </w:r>
      <w:r w:rsidRPr="00A87D39">
        <w:rPr>
          <w:rFonts w:ascii="Times New Roman" w:hAnsi="Times New Roman"/>
          <w:color w:val="000000"/>
          <w:sz w:val="24"/>
          <w:szCs w:val="24"/>
          <w:u w:val="single"/>
          <w:lang w:val="en-US"/>
        </w:rPr>
        <w:t xml:space="preserve">консултанти”, “технически сътрудници” и “програмист” се посочват трите имена на предлаганото лице, местоработата (или пенсионер), както и мотивация за необходимостта от включването в </w:t>
      </w:r>
      <w:r w:rsidRPr="00A87D39">
        <w:rPr>
          <w:rFonts w:ascii="Times New Roman" w:hAnsi="Times New Roman"/>
          <w:color w:val="000000"/>
          <w:sz w:val="24"/>
          <w:szCs w:val="24"/>
          <w:u w:val="single"/>
        </w:rPr>
        <w:t>проекта</w:t>
      </w:r>
      <w:r w:rsidRPr="00A87D39">
        <w:rPr>
          <w:rFonts w:ascii="Times New Roman" w:hAnsi="Times New Roman"/>
          <w:color w:val="000000"/>
          <w:sz w:val="24"/>
          <w:szCs w:val="24"/>
          <w:u w:val="single"/>
          <w:lang w:val="en-US"/>
        </w:rPr>
        <w:t>.</w:t>
      </w:r>
    </w:p>
    <w:p w:rsidR="00021119" w:rsidRPr="00A87D39" w:rsidRDefault="00021119" w:rsidP="00B72138">
      <w:pPr>
        <w:spacing w:after="0" w:line="240" w:lineRule="auto"/>
        <w:jc w:val="both"/>
        <w:rPr>
          <w:rFonts w:ascii="Times New Roman" w:hAnsi="Times New Roman"/>
          <w:color w:val="000000"/>
          <w:sz w:val="24"/>
          <w:szCs w:val="24"/>
          <w:u w:val="single"/>
          <w:lang w:val="ru-RU"/>
        </w:rPr>
      </w:pPr>
      <w:r w:rsidRPr="00A87D39">
        <w:rPr>
          <w:rFonts w:ascii="Times New Roman" w:hAnsi="Times New Roman"/>
          <w:color w:val="000000"/>
          <w:sz w:val="24"/>
          <w:szCs w:val="24"/>
          <w:lang w:val="ru-RU"/>
        </w:rPr>
        <w:t>*</w:t>
      </w:r>
      <w:r w:rsidRPr="00A87D39">
        <w:rPr>
          <w:rFonts w:ascii="Times New Roman" w:hAnsi="Times New Roman"/>
          <w:color w:val="000000"/>
          <w:sz w:val="24"/>
          <w:szCs w:val="24"/>
        </w:rPr>
        <w:t xml:space="preserve"> </w:t>
      </w:r>
      <w:r w:rsidRPr="00A87D39">
        <w:rPr>
          <w:rFonts w:ascii="Times New Roman" w:hAnsi="Times New Roman"/>
          <w:color w:val="000000"/>
          <w:sz w:val="24"/>
          <w:szCs w:val="24"/>
          <w:u w:val="single"/>
        </w:rPr>
        <w:t xml:space="preserve">ИЗПЪЛНИТЕЛЯТ-ДОКТОРАНТ </w:t>
      </w:r>
      <w:r w:rsidR="00F13F4E">
        <w:rPr>
          <w:rFonts w:ascii="Times New Roman" w:hAnsi="Times New Roman"/>
          <w:color w:val="000000"/>
          <w:sz w:val="24"/>
          <w:szCs w:val="24"/>
          <w:u w:val="single"/>
        </w:rPr>
        <w:t>И</w:t>
      </w:r>
      <w:r w:rsidR="00F13F4E" w:rsidRPr="00F13F4E">
        <w:rPr>
          <w:rFonts w:ascii="Times New Roman" w:hAnsi="Times New Roman"/>
          <w:color w:val="000000"/>
          <w:sz w:val="24"/>
          <w:szCs w:val="24"/>
          <w:u w:val="single"/>
        </w:rPr>
        <w:t xml:space="preserve"> ГЛАВНИЯ СЧЕТОВОДИТЕЛ на базовата организация НОСЯТ </w:t>
      </w:r>
      <w:r w:rsidRPr="00A87D39">
        <w:rPr>
          <w:rFonts w:ascii="Times New Roman" w:hAnsi="Times New Roman"/>
          <w:color w:val="000000"/>
          <w:sz w:val="24"/>
          <w:szCs w:val="24"/>
          <w:u w:val="single"/>
        </w:rPr>
        <w:t>ОТГОВОРНОСТ ЗА ВЕРНОСТТА НА СУМИТЕ, визирани в колона “Обща сума (в лева)”, съобразно количеството и единичната цена и в “Обща сума на</w:t>
      </w:r>
      <w:r w:rsidR="00F13F4E">
        <w:rPr>
          <w:rFonts w:ascii="Times New Roman" w:hAnsi="Times New Roman"/>
          <w:color w:val="000000"/>
          <w:sz w:val="24"/>
          <w:szCs w:val="24"/>
          <w:u w:val="single"/>
        </w:rPr>
        <w:t xml:space="preserve"> проекта”. Същото се отнася и </w:t>
      </w:r>
      <w:r w:rsidR="00F13F4E" w:rsidRPr="00F13F4E">
        <w:rPr>
          <w:rFonts w:ascii="Times New Roman" w:hAnsi="Times New Roman"/>
          <w:color w:val="000000"/>
          <w:sz w:val="24"/>
          <w:szCs w:val="24"/>
          <w:u w:val="single"/>
        </w:rPr>
        <w:t xml:space="preserve">за описаното </w:t>
      </w:r>
      <w:r w:rsidRPr="00A87D39">
        <w:rPr>
          <w:rFonts w:ascii="Times New Roman" w:hAnsi="Times New Roman"/>
          <w:color w:val="000000"/>
          <w:sz w:val="24"/>
          <w:szCs w:val="24"/>
          <w:u w:val="single"/>
        </w:rPr>
        <w:t xml:space="preserve"> т. 13.</w:t>
      </w:r>
    </w:p>
    <w:p w:rsidR="00021119" w:rsidRPr="00D579E8" w:rsidRDefault="00021119" w:rsidP="00B72138">
      <w:pPr>
        <w:spacing w:after="0" w:line="240" w:lineRule="auto"/>
        <w:jc w:val="both"/>
        <w:rPr>
          <w:rFonts w:ascii="Times New Roman" w:hAnsi="Times New Roman"/>
          <w:color w:val="000000"/>
          <w:sz w:val="24"/>
          <w:szCs w:val="20"/>
          <w:lang w:val="ru-RU"/>
        </w:rPr>
      </w:pPr>
    </w:p>
    <w:p w:rsidR="00021119" w:rsidRDefault="00021119" w:rsidP="00B72138">
      <w:pPr>
        <w:spacing w:after="0" w:line="240" w:lineRule="auto"/>
        <w:jc w:val="both"/>
        <w:rPr>
          <w:rFonts w:ascii="Times New Roman" w:hAnsi="Times New Roman"/>
          <w:i/>
          <w:caps/>
          <w:color w:val="000000"/>
          <w:sz w:val="24"/>
          <w:szCs w:val="20"/>
        </w:rPr>
      </w:pPr>
      <w:r w:rsidRPr="00D579E8">
        <w:rPr>
          <w:rFonts w:ascii="Times New Roman" w:hAnsi="Times New Roman"/>
          <w:color w:val="000000"/>
          <w:sz w:val="24"/>
          <w:szCs w:val="20"/>
        </w:rPr>
        <w:t xml:space="preserve">13. </w:t>
      </w:r>
      <w:r w:rsidR="003A543E">
        <w:rPr>
          <w:rFonts w:ascii="Times New Roman" w:hAnsi="Times New Roman"/>
          <w:color w:val="000000"/>
          <w:sz w:val="24"/>
          <w:szCs w:val="20"/>
        </w:rPr>
        <w:tab/>
      </w:r>
      <w:r w:rsidRPr="00D579E8">
        <w:rPr>
          <w:rFonts w:ascii="Times New Roman" w:hAnsi="Times New Roman"/>
          <w:color w:val="000000"/>
          <w:sz w:val="28"/>
          <w:szCs w:val="20"/>
        </w:rPr>
        <w:t>ПРИЛОЖЕНИЕ КЪМ ФИНАНСОВИЯ ПЛАН</w:t>
      </w:r>
      <w:r w:rsidRPr="00D579E8">
        <w:rPr>
          <w:rFonts w:ascii="Times New Roman" w:hAnsi="Times New Roman"/>
          <w:color w:val="000000"/>
          <w:sz w:val="24"/>
          <w:szCs w:val="20"/>
        </w:rPr>
        <w:t xml:space="preserve"> </w:t>
      </w:r>
      <w:r w:rsidRPr="00D102E0">
        <w:rPr>
          <w:rFonts w:ascii="Times New Roman" w:hAnsi="Times New Roman"/>
          <w:i/>
          <w:color w:val="000000"/>
          <w:sz w:val="24"/>
          <w:szCs w:val="20"/>
        </w:rPr>
        <w:t>(</w:t>
      </w:r>
      <w:r w:rsidR="007845AB" w:rsidRPr="00D102E0">
        <w:rPr>
          <w:rFonts w:ascii="Times New Roman" w:hAnsi="Times New Roman"/>
          <w:i/>
          <w:color w:val="000000"/>
          <w:sz w:val="24"/>
          <w:szCs w:val="20"/>
        </w:rPr>
        <w:t>съдържа конкретизация по отделните параметри описани задължително съгласно указанията за попълването им</w:t>
      </w:r>
      <w:r w:rsidRPr="00D102E0">
        <w:rPr>
          <w:rFonts w:ascii="Times New Roman" w:hAnsi="Times New Roman"/>
          <w:i/>
          <w:caps/>
          <w:color w:val="000000"/>
          <w:sz w:val="24"/>
          <w:szCs w:val="20"/>
        </w:rPr>
        <w:t>):</w:t>
      </w:r>
    </w:p>
    <w:p w:rsidR="007845AB" w:rsidRPr="00D579E8" w:rsidRDefault="007845AB" w:rsidP="00B72138">
      <w:pPr>
        <w:spacing w:after="0" w:line="240" w:lineRule="auto"/>
        <w:jc w:val="both"/>
        <w:rPr>
          <w:rFonts w:ascii="Times New Roman" w:hAnsi="Times New Roman"/>
          <w:iCs/>
          <w:caps/>
          <w:color w:val="000000"/>
          <w:sz w:val="24"/>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181944">
        <w:trPr>
          <w:cantSplit/>
        </w:trPr>
        <w:tc>
          <w:tcPr>
            <w:tcW w:w="1008" w:type="dxa"/>
            <w:vMerge w:val="restart"/>
          </w:tcPr>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 НА ПАРА-</w:t>
            </w: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ГРАФ</w:t>
            </w: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ПО</w:t>
            </w: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ЕБК</w:t>
            </w:r>
          </w:p>
        </w:tc>
        <w:tc>
          <w:tcPr>
            <w:tcW w:w="7020" w:type="dxa"/>
            <w:gridSpan w:val="3"/>
          </w:tcPr>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КОНКРЕТИЗАЦИЯ НА РАЗХОДА:</w:t>
            </w:r>
          </w:p>
        </w:tc>
        <w:tc>
          <w:tcPr>
            <w:tcW w:w="1620" w:type="dxa"/>
            <w:vMerge w:val="restart"/>
          </w:tcPr>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ОБЩА</w:t>
            </w: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СУМА</w:t>
            </w:r>
          </w:p>
          <w:p w:rsidR="00021119"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(В ЛЕВА)</w:t>
            </w:r>
          </w:p>
          <w:p w:rsidR="00021119" w:rsidRPr="009717A9" w:rsidRDefault="00021119" w:rsidP="00B72138">
            <w:pPr>
              <w:spacing w:after="0" w:line="240" w:lineRule="auto"/>
              <w:jc w:val="center"/>
              <w:rPr>
                <w:rFonts w:ascii="Times New Roman" w:hAnsi="Times New Roman"/>
                <w:b/>
                <w:color w:val="000000"/>
                <w:sz w:val="24"/>
                <w:szCs w:val="20"/>
              </w:rPr>
            </w:pPr>
            <w:r w:rsidRPr="009717A9">
              <w:rPr>
                <w:rFonts w:ascii="Times New Roman" w:hAnsi="Times New Roman"/>
                <w:b/>
                <w:color w:val="000000"/>
                <w:sz w:val="24"/>
                <w:szCs w:val="20"/>
              </w:rPr>
              <w:t>с ДДС</w:t>
            </w:r>
          </w:p>
        </w:tc>
      </w:tr>
      <w:tr w:rsidR="00021119" w:rsidRPr="00453681" w:rsidTr="00181944">
        <w:trPr>
          <w:cantSplit/>
        </w:trPr>
        <w:tc>
          <w:tcPr>
            <w:tcW w:w="1008" w:type="dxa"/>
            <w:vMerge/>
          </w:tcPr>
          <w:p w:rsidR="00021119" w:rsidRPr="00D579E8" w:rsidRDefault="00021119" w:rsidP="00B72138">
            <w:pPr>
              <w:spacing w:after="0" w:line="240" w:lineRule="auto"/>
              <w:jc w:val="both"/>
              <w:rPr>
                <w:rFonts w:ascii="Times New Roman" w:hAnsi="Times New Roman"/>
                <w:color w:val="000000"/>
                <w:sz w:val="24"/>
                <w:szCs w:val="20"/>
              </w:rPr>
            </w:pPr>
          </w:p>
        </w:tc>
        <w:tc>
          <w:tcPr>
            <w:tcW w:w="3960" w:type="dxa"/>
          </w:tcPr>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НАИМЕНОВАНИЕ НА РАЗХОДА</w:t>
            </w: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по икономическо предназначение</w:t>
            </w: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(елементи на план-сметката)</w:t>
            </w:r>
          </w:p>
        </w:tc>
        <w:tc>
          <w:tcPr>
            <w:tcW w:w="1440" w:type="dxa"/>
          </w:tcPr>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КОЛИЧЕ-</w:t>
            </w: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СТВО</w:t>
            </w:r>
          </w:p>
        </w:tc>
        <w:tc>
          <w:tcPr>
            <w:tcW w:w="1620" w:type="dxa"/>
          </w:tcPr>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ЕДИНИЧНА</w:t>
            </w:r>
          </w:p>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ЦЕНА</w:t>
            </w:r>
          </w:p>
          <w:p w:rsidR="00021119"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(В ЛЕВА)</w:t>
            </w:r>
          </w:p>
          <w:p w:rsidR="00021119" w:rsidRPr="009717A9" w:rsidRDefault="00021119" w:rsidP="00B72138">
            <w:pPr>
              <w:spacing w:after="0" w:line="240" w:lineRule="auto"/>
              <w:jc w:val="center"/>
              <w:rPr>
                <w:rFonts w:ascii="Times New Roman" w:hAnsi="Times New Roman"/>
                <w:b/>
                <w:color w:val="000000"/>
                <w:sz w:val="24"/>
                <w:szCs w:val="20"/>
              </w:rPr>
            </w:pPr>
            <w:r w:rsidRPr="009717A9">
              <w:rPr>
                <w:rFonts w:ascii="Times New Roman" w:hAnsi="Times New Roman"/>
                <w:b/>
                <w:color w:val="000000"/>
                <w:sz w:val="24"/>
                <w:szCs w:val="20"/>
              </w:rPr>
              <w:t>с ДДС</w:t>
            </w:r>
          </w:p>
        </w:tc>
        <w:tc>
          <w:tcPr>
            <w:tcW w:w="1620" w:type="dxa"/>
            <w:vMerge/>
          </w:tcPr>
          <w:p w:rsidR="00021119" w:rsidRPr="00D579E8" w:rsidRDefault="00021119" w:rsidP="00B72138">
            <w:pPr>
              <w:spacing w:after="0" w:line="240" w:lineRule="auto"/>
              <w:jc w:val="both"/>
              <w:rPr>
                <w:rFonts w:ascii="Times New Roman" w:hAnsi="Times New Roman"/>
                <w:color w:val="000000"/>
                <w:sz w:val="24"/>
                <w:szCs w:val="20"/>
              </w:rPr>
            </w:pPr>
          </w:p>
        </w:tc>
      </w:tr>
      <w:tr w:rsidR="00021119" w:rsidRPr="00453681" w:rsidTr="00181944">
        <w:tc>
          <w:tcPr>
            <w:tcW w:w="1008" w:type="dxa"/>
          </w:tcPr>
          <w:p w:rsidR="00021119" w:rsidRPr="00D579E8" w:rsidRDefault="00021119" w:rsidP="00B72138">
            <w:pPr>
              <w:spacing w:after="0" w:line="240" w:lineRule="auto"/>
              <w:jc w:val="center"/>
              <w:rPr>
                <w:rFonts w:ascii="Times New Roman" w:hAnsi="Times New Roman"/>
                <w:color w:val="000000"/>
                <w:sz w:val="24"/>
                <w:szCs w:val="20"/>
              </w:rPr>
            </w:pPr>
            <w:r w:rsidRPr="00D579E8">
              <w:rPr>
                <w:rFonts w:ascii="Times New Roman" w:hAnsi="Times New Roman"/>
                <w:color w:val="000000"/>
                <w:sz w:val="24"/>
                <w:szCs w:val="20"/>
              </w:rPr>
              <w:t>10-14</w:t>
            </w:r>
          </w:p>
        </w:tc>
        <w:tc>
          <w:tcPr>
            <w:tcW w:w="3960" w:type="dxa"/>
          </w:tcPr>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Научноизследователски разходи:</w:t>
            </w:r>
          </w:p>
        </w:tc>
        <w:tc>
          <w:tcPr>
            <w:tcW w:w="1440" w:type="dxa"/>
            <w:tcBorders>
              <w:right w:val="nil"/>
            </w:tcBorders>
          </w:tcPr>
          <w:p w:rsidR="00021119" w:rsidRPr="00D579E8" w:rsidRDefault="00021119" w:rsidP="00B72138">
            <w:pPr>
              <w:spacing w:after="0" w:line="240" w:lineRule="auto"/>
              <w:jc w:val="both"/>
              <w:rPr>
                <w:rFonts w:ascii="Times New Roman" w:hAnsi="Times New Roman"/>
                <w:color w:val="000000"/>
                <w:sz w:val="24"/>
                <w:szCs w:val="20"/>
              </w:rPr>
            </w:pPr>
          </w:p>
        </w:tc>
        <w:tc>
          <w:tcPr>
            <w:tcW w:w="1620" w:type="dxa"/>
            <w:tcBorders>
              <w:left w:val="nil"/>
              <w:right w:val="nil"/>
            </w:tcBorders>
          </w:tcPr>
          <w:p w:rsidR="00021119" w:rsidRPr="00D579E8" w:rsidRDefault="00021119" w:rsidP="00B72138">
            <w:pPr>
              <w:spacing w:after="0" w:line="240" w:lineRule="auto"/>
              <w:jc w:val="both"/>
              <w:rPr>
                <w:rFonts w:ascii="Times New Roman" w:hAnsi="Times New Roman"/>
                <w:color w:val="000000"/>
                <w:sz w:val="24"/>
                <w:szCs w:val="20"/>
              </w:rPr>
            </w:pPr>
          </w:p>
        </w:tc>
        <w:tc>
          <w:tcPr>
            <w:tcW w:w="1620" w:type="dxa"/>
            <w:tcBorders>
              <w:left w:val="nil"/>
            </w:tcBorders>
          </w:tcPr>
          <w:p w:rsidR="00021119" w:rsidRPr="00D579E8" w:rsidRDefault="00021119" w:rsidP="00B72138">
            <w:pPr>
              <w:spacing w:after="0" w:line="240" w:lineRule="auto"/>
              <w:jc w:val="center"/>
              <w:rPr>
                <w:rFonts w:ascii="Times New Roman" w:hAnsi="Times New Roman"/>
                <w:color w:val="000000"/>
                <w:sz w:val="24"/>
                <w:szCs w:val="20"/>
              </w:rPr>
            </w:pPr>
          </w:p>
        </w:tc>
      </w:tr>
      <w:tr w:rsidR="00021119" w:rsidRPr="00453681" w:rsidTr="00181944">
        <w:tc>
          <w:tcPr>
            <w:tcW w:w="1008" w:type="dxa"/>
            <w:tcBorders>
              <w:bottom w:val="nil"/>
            </w:tcBorders>
          </w:tcPr>
          <w:p w:rsidR="00021119" w:rsidRPr="00D579E8" w:rsidRDefault="00021119" w:rsidP="00B72138">
            <w:pPr>
              <w:spacing w:after="0" w:line="240" w:lineRule="auto"/>
              <w:jc w:val="both"/>
              <w:rPr>
                <w:rFonts w:ascii="Times New Roman" w:hAnsi="Times New Roman"/>
                <w:color w:val="000000"/>
                <w:sz w:val="24"/>
                <w:szCs w:val="20"/>
              </w:rPr>
            </w:pPr>
          </w:p>
        </w:tc>
        <w:tc>
          <w:tcPr>
            <w:tcW w:w="3960" w:type="dxa"/>
          </w:tcPr>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т. </w:t>
            </w:r>
          </w:p>
          <w:p w:rsidR="00021119" w:rsidRPr="00D579E8" w:rsidRDefault="00021119" w:rsidP="00B72138">
            <w:pPr>
              <w:spacing w:after="0" w:line="240" w:lineRule="auto"/>
              <w:jc w:val="both"/>
              <w:rPr>
                <w:rFonts w:ascii="Times New Roman" w:hAnsi="Times New Roman"/>
                <w:color w:val="000000"/>
                <w:sz w:val="24"/>
                <w:szCs w:val="20"/>
              </w:rPr>
            </w:pPr>
          </w:p>
        </w:tc>
        <w:tc>
          <w:tcPr>
            <w:tcW w:w="1440" w:type="dxa"/>
          </w:tcPr>
          <w:p w:rsidR="00021119" w:rsidRPr="00D579E8" w:rsidRDefault="00021119" w:rsidP="00B72138">
            <w:pPr>
              <w:spacing w:after="0" w:line="240" w:lineRule="auto"/>
              <w:jc w:val="both"/>
              <w:rPr>
                <w:rFonts w:ascii="Times New Roman" w:hAnsi="Times New Roman"/>
                <w:color w:val="000000"/>
                <w:sz w:val="24"/>
                <w:szCs w:val="20"/>
              </w:rPr>
            </w:pPr>
          </w:p>
        </w:tc>
        <w:tc>
          <w:tcPr>
            <w:tcW w:w="1620" w:type="dxa"/>
          </w:tcPr>
          <w:p w:rsidR="00021119" w:rsidRPr="00D579E8" w:rsidRDefault="00021119" w:rsidP="006C03FB">
            <w:pPr>
              <w:spacing w:after="0" w:line="240" w:lineRule="auto"/>
              <w:jc w:val="right"/>
              <w:rPr>
                <w:rFonts w:ascii="Times New Roman" w:hAnsi="Times New Roman"/>
                <w:color w:val="000000"/>
                <w:sz w:val="24"/>
                <w:szCs w:val="20"/>
              </w:rPr>
            </w:pPr>
          </w:p>
        </w:tc>
        <w:tc>
          <w:tcPr>
            <w:tcW w:w="1620" w:type="dxa"/>
          </w:tcPr>
          <w:p w:rsidR="00021119" w:rsidRPr="00D579E8" w:rsidRDefault="00021119" w:rsidP="006C03FB">
            <w:pPr>
              <w:spacing w:after="0" w:line="240" w:lineRule="auto"/>
              <w:jc w:val="right"/>
              <w:rPr>
                <w:rFonts w:ascii="Times New Roman" w:hAnsi="Times New Roman"/>
                <w:color w:val="000000"/>
                <w:sz w:val="24"/>
                <w:szCs w:val="20"/>
              </w:rPr>
            </w:pPr>
          </w:p>
        </w:tc>
      </w:tr>
      <w:tr w:rsidR="00021119" w:rsidRPr="00453681" w:rsidTr="00181944">
        <w:tc>
          <w:tcPr>
            <w:tcW w:w="1008" w:type="dxa"/>
            <w:tcBorders>
              <w:top w:val="nil"/>
            </w:tcBorders>
          </w:tcPr>
          <w:p w:rsidR="00021119" w:rsidRPr="00D579E8" w:rsidRDefault="00021119" w:rsidP="00B72138">
            <w:pPr>
              <w:spacing w:after="0" w:line="240" w:lineRule="auto"/>
              <w:jc w:val="both"/>
              <w:rPr>
                <w:rFonts w:ascii="Times New Roman" w:hAnsi="Times New Roman"/>
                <w:color w:val="000000"/>
                <w:sz w:val="24"/>
                <w:szCs w:val="20"/>
              </w:rPr>
            </w:pPr>
          </w:p>
        </w:tc>
        <w:tc>
          <w:tcPr>
            <w:tcW w:w="3960" w:type="dxa"/>
          </w:tcPr>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т. </w:t>
            </w:r>
          </w:p>
          <w:p w:rsidR="00021119" w:rsidRPr="00D579E8" w:rsidRDefault="00021119" w:rsidP="00B72138">
            <w:pPr>
              <w:spacing w:after="0" w:line="240" w:lineRule="auto"/>
              <w:jc w:val="both"/>
              <w:rPr>
                <w:rFonts w:ascii="Times New Roman" w:hAnsi="Times New Roman"/>
                <w:color w:val="000000"/>
                <w:sz w:val="24"/>
                <w:szCs w:val="20"/>
              </w:rPr>
            </w:pPr>
          </w:p>
        </w:tc>
        <w:tc>
          <w:tcPr>
            <w:tcW w:w="1440" w:type="dxa"/>
          </w:tcPr>
          <w:p w:rsidR="00021119" w:rsidRPr="00D579E8" w:rsidRDefault="00021119" w:rsidP="00B72138">
            <w:pPr>
              <w:spacing w:after="0" w:line="240" w:lineRule="auto"/>
              <w:jc w:val="both"/>
              <w:rPr>
                <w:rFonts w:ascii="Times New Roman" w:hAnsi="Times New Roman"/>
                <w:color w:val="000000"/>
                <w:sz w:val="24"/>
                <w:szCs w:val="20"/>
              </w:rPr>
            </w:pPr>
          </w:p>
        </w:tc>
        <w:tc>
          <w:tcPr>
            <w:tcW w:w="1620" w:type="dxa"/>
          </w:tcPr>
          <w:p w:rsidR="00021119" w:rsidRPr="00D579E8" w:rsidRDefault="00021119" w:rsidP="006C03FB">
            <w:pPr>
              <w:spacing w:after="0" w:line="240" w:lineRule="auto"/>
              <w:jc w:val="right"/>
              <w:rPr>
                <w:rFonts w:ascii="Times New Roman" w:hAnsi="Times New Roman"/>
                <w:color w:val="000000"/>
                <w:sz w:val="24"/>
                <w:szCs w:val="20"/>
              </w:rPr>
            </w:pPr>
          </w:p>
        </w:tc>
        <w:tc>
          <w:tcPr>
            <w:tcW w:w="1620" w:type="dxa"/>
          </w:tcPr>
          <w:p w:rsidR="00021119" w:rsidRPr="00D579E8" w:rsidRDefault="00021119" w:rsidP="006C03FB">
            <w:pPr>
              <w:spacing w:after="0" w:line="240" w:lineRule="auto"/>
              <w:jc w:val="right"/>
              <w:rPr>
                <w:rFonts w:ascii="Times New Roman" w:hAnsi="Times New Roman"/>
                <w:color w:val="000000"/>
                <w:sz w:val="24"/>
                <w:szCs w:val="20"/>
              </w:rPr>
            </w:pPr>
          </w:p>
        </w:tc>
      </w:tr>
    </w:tbl>
    <w:p w:rsidR="004C0476" w:rsidRPr="00D579E8" w:rsidRDefault="004C0476" w:rsidP="00B72138">
      <w:pPr>
        <w:spacing w:after="0" w:line="240" w:lineRule="auto"/>
        <w:jc w:val="both"/>
        <w:rPr>
          <w:rFonts w:ascii="Times New Roman" w:hAnsi="Times New Roman"/>
          <w:color w:val="000000"/>
          <w:sz w:val="24"/>
          <w:szCs w:val="20"/>
          <w:lang w:val="ru-RU"/>
        </w:rPr>
      </w:pPr>
    </w:p>
    <w:p w:rsidR="001413E5" w:rsidRPr="001413E5" w:rsidRDefault="001413E5" w:rsidP="001413E5">
      <w:pPr>
        <w:spacing w:after="0" w:line="240" w:lineRule="auto"/>
        <w:jc w:val="both"/>
        <w:rPr>
          <w:rFonts w:ascii="Times New Roman" w:eastAsia="Times New Roman" w:hAnsi="Times New Roman"/>
          <w:bCs/>
          <w:color w:val="000000"/>
          <w:sz w:val="28"/>
          <w:szCs w:val="28"/>
        </w:rPr>
      </w:pPr>
      <w:r w:rsidRPr="00D102E0">
        <w:rPr>
          <w:rFonts w:ascii="Times New Roman" w:eastAsia="Times New Roman" w:hAnsi="Times New Roman"/>
          <w:b/>
          <w:i/>
          <w:color w:val="000000"/>
          <w:sz w:val="24"/>
          <w:szCs w:val="24"/>
          <w:u w:val="single"/>
        </w:rPr>
        <w:t>ЗАДЪЛЖИТЕЛНИ УКАЗАНИЯ</w:t>
      </w:r>
      <w:r w:rsidRPr="00D102E0">
        <w:rPr>
          <w:rFonts w:ascii="Times New Roman" w:eastAsia="Times New Roman" w:hAnsi="Times New Roman"/>
          <w:color w:val="000000"/>
          <w:sz w:val="28"/>
          <w:szCs w:val="28"/>
        </w:rPr>
        <w:t>:</w:t>
      </w:r>
    </w:p>
    <w:p w:rsidR="00021119" w:rsidRPr="00D579E8" w:rsidRDefault="00021119" w:rsidP="00B72138">
      <w:pPr>
        <w:spacing w:after="0" w:line="240" w:lineRule="auto"/>
        <w:jc w:val="both"/>
        <w:rPr>
          <w:rFonts w:ascii="Times New Roman" w:hAnsi="Times New Roman"/>
          <w:color w:val="000000"/>
          <w:sz w:val="24"/>
          <w:szCs w:val="20"/>
          <w:lang w:val="ru-RU"/>
        </w:rPr>
      </w:pPr>
    </w:p>
    <w:p w:rsidR="00021119" w:rsidRPr="00D71CAE" w:rsidRDefault="00021119" w:rsidP="009717A9">
      <w:pPr>
        <w:spacing w:after="0" w:line="240" w:lineRule="auto"/>
        <w:jc w:val="both"/>
        <w:rPr>
          <w:rFonts w:ascii="Times New Roman" w:hAnsi="Times New Roman"/>
          <w:color w:val="000000"/>
          <w:sz w:val="24"/>
          <w:szCs w:val="24"/>
        </w:rPr>
      </w:pPr>
      <w:r w:rsidRPr="00D71CAE">
        <w:rPr>
          <w:rFonts w:ascii="Times New Roman" w:hAnsi="Times New Roman"/>
          <w:color w:val="000000"/>
          <w:sz w:val="24"/>
          <w:szCs w:val="24"/>
          <w:lang w:val="ru-RU"/>
        </w:rPr>
        <w:t xml:space="preserve">1. </w:t>
      </w:r>
      <w:r w:rsidRPr="00D71CAE">
        <w:rPr>
          <w:rFonts w:ascii="Times New Roman" w:hAnsi="Times New Roman"/>
          <w:color w:val="000000"/>
          <w:sz w:val="24"/>
          <w:szCs w:val="24"/>
        </w:rPr>
        <w:t xml:space="preserve">Вътрешните промени по елементите на план-сметката се извършват само след съгласуване с </w:t>
      </w:r>
      <w:r w:rsidR="00EC3F2F">
        <w:rPr>
          <w:rFonts w:ascii="Times New Roman" w:hAnsi="Times New Roman"/>
          <w:color w:val="000000"/>
          <w:sz w:val="24"/>
          <w:szCs w:val="24"/>
        </w:rPr>
        <w:t>Ръководител на отдел „Финансови и човешки ресурси“, т.и. Главен</w:t>
      </w:r>
      <w:r w:rsidR="00EC3F2F" w:rsidRPr="00286878">
        <w:rPr>
          <w:rFonts w:ascii="Times New Roman" w:hAnsi="Times New Roman"/>
          <w:color w:val="000000"/>
          <w:sz w:val="24"/>
          <w:szCs w:val="24"/>
        </w:rPr>
        <w:t xml:space="preserve"> счетоводител</w:t>
      </w:r>
      <w:r w:rsidR="00EC3F2F" w:rsidRPr="00D71CAE">
        <w:rPr>
          <w:rFonts w:ascii="Times New Roman" w:hAnsi="Times New Roman"/>
          <w:color w:val="000000"/>
          <w:sz w:val="24"/>
          <w:szCs w:val="24"/>
        </w:rPr>
        <w:t xml:space="preserve"> </w:t>
      </w:r>
      <w:r w:rsidRPr="00D71CAE">
        <w:rPr>
          <w:rFonts w:ascii="Times New Roman" w:hAnsi="Times New Roman"/>
          <w:color w:val="000000"/>
          <w:sz w:val="24"/>
          <w:szCs w:val="24"/>
        </w:rPr>
        <w:t>на Медицински университет – София</w:t>
      </w:r>
      <w:r w:rsidRPr="00D71CAE">
        <w:rPr>
          <w:rFonts w:ascii="Times New Roman" w:hAnsi="Times New Roman"/>
          <w:color w:val="000000"/>
          <w:sz w:val="24"/>
          <w:szCs w:val="24"/>
          <w:lang w:val="ru-RU"/>
        </w:rPr>
        <w:t>,</w:t>
      </w:r>
      <w:r w:rsidRPr="00D71CAE">
        <w:rPr>
          <w:rFonts w:ascii="Times New Roman" w:hAnsi="Times New Roman"/>
          <w:color w:val="000000"/>
          <w:sz w:val="24"/>
          <w:szCs w:val="24"/>
        </w:rPr>
        <w:t xml:space="preserve"> по решение на Съвета по медицинска наук</w:t>
      </w:r>
      <w:r w:rsidR="007845AB">
        <w:rPr>
          <w:rFonts w:ascii="Times New Roman" w:hAnsi="Times New Roman"/>
          <w:color w:val="000000"/>
          <w:sz w:val="24"/>
          <w:szCs w:val="24"/>
        </w:rPr>
        <w:t xml:space="preserve">а, след </w:t>
      </w:r>
      <w:r w:rsidR="007845AB" w:rsidRPr="00D102E0">
        <w:rPr>
          <w:rFonts w:ascii="Times New Roman" w:hAnsi="Times New Roman"/>
          <w:color w:val="000000"/>
          <w:sz w:val="24"/>
          <w:szCs w:val="24"/>
          <w:u w:val="single"/>
        </w:rPr>
        <w:t>представяне на междинен финансов</w:t>
      </w:r>
      <w:r w:rsidRPr="00D102E0">
        <w:rPr>
          <w:rFonts w:ascii="Times New Roman" w:hAnsi="Times New Roman"/>
          <w:color w:val="000000"/>
          <w:sz w:val="24"/>
          <w:szCs w:val="24"/>
          <w:u w:val="single"/>
        </w:rPr>
        <w:t xml:space="preserve"> отчет</w:t>
      </w:r>
      <w:r w:rsidRPr="00D71CAE">
        <w:rPr>
          <w:rFonts w:ascii="Times New Roman" w:hAnsi="Times New Roman"/>
          <w:color w:val="000000"/>
          <w:sz w:val="24"/>
          <w:szCs w:val="24"/>
        </w:rPr>
        <w:t xml:space="preserve">. </w:t>
      </w:r>
      <w:r w:rsidRPr="00D71CAE">
        <w:rPr>
          <w:rFonts w:ascii="Times New Roman" w:hAnsi="Times New Roman"/>
          <w:color w:val="000000"/>
          <w:sz w:val="24"/>
          <w:szCs w:val="24"/>
          <w:lang w:val="en-US"/>
        </w:rPr>
        <w:t>П</w:t>
      </w:r>
      <w:r w:rsidRPr="00D71CAE">
        <w:rPr>
          <w:rFonts w:ascii="Times New Roman" w:hAnsi="Times New Roman"/>
          <w:color w:val="000000"/>
          <w:sz w:val="24"/>
          <w:szCs w:val="24"/>
        </w:rPr>
        <w:t>реди представяне в отдел „Наука</w:t>
      </w:r>
      <w:r w:rsidR="009B490E">
        <w:rPr>
          <w:rFonts w:ascii="Times New Roman" w:hAnsi="Times New Roman"/>
          <w:color w:val="000000"/>
          <w:sz w:val="24"/>
          <w:szCs w:val="24"/>
        </w:rPr>
        <w:t xml:space="preserve"> и акредитация</w:t>
      </w:r>
      <w:r w:rsidRPr="00D71CAE">
        <w:rPr>
          <w:rFonts w:ascii="Times New Roman" w:hAnsi="Times New Roman"/>
          <w:color w:val="000000"/>
          <w:sz w:val="24"/>
          <w:szCs w:val="24"/>
        </w:rPr>
        <w:t>” на Ректората на МУ – София, предложенията за тези промени трябва да бъдат съгласувани от Главния счетоводител на базовата организация.</w:t>
      </w:r>
    </w:p>
    <w:p w:rsidR="00021119" w:rsidRPr="00D71CAE" w:rsidRDefault="00021119" w:rsidP="009717A9">
      <w:pPr>
        <w:spacing w:after="0" w:line="240" w:lineRule="auto"/>
        <w:ind w:firstLine="720"/>
        <w:jc w:val="both"/>
        <w:rPr>
          <w:rFonts w:ascii="Times New Roman" w:hAnsi="Times New Roman"/>
          <w:color w:val="000000"/>
          <w:sz w:val="24"/>
          <w:szCs w:val="24"/>
        </w:rPr>
      </w:pPr>
      <w:r w:rsidRPr="00D71CAE">
        <w:rPr>
          <w:rFonts w:ascii="Times New Roman" w:hAnsi="Times New Roman"/>
          <w:color w:val="000000"/>
          <w:sz w:val="24"/>
          <w:szCs w:val="24"/>
        </w:rPr>
        <w:t>2. Независимо от начина и източниците на финансиране, разходването на средствата следва да се отчита по съответните разходни параграфи и подпараграфи на ЕБК за съответната финансова година, в зависимост от икономическия характер на разхода.</w:t>
      </w:r>
    </w:p>
    <w:p w:rsidR="00021119" w:rsidRPr="00D71CAE" w:rsidRDefault="00021119" w:rsidP="009717A9">
      <w:pPr>
        <w:spacing w:after="0" w:line="240" w:lineRule="auto"/>
        <w:jc w:val="both"/>
        <w:rPr>
          <w:rFonts w:ascii="Times New Roman" w:hAnsi="Times New Roman"/>
          <w:color w:val="000000"/>
          <w:sz w:val="24"/>
          <w:szCs w:val="24"/>
        </w:rPr>
      </w:pPr>
      <w:r w:rsidRPr="00D71CAE">
        <w:rPr>
          <w:rFonts w:ascii="Times New Roman" w:hAnsi="Times New Roman"/>
          <w:color w:val="000000"/>
          <w:sz w:val="24"/>
          <w:szCs w:val="24"/>
        </w:rPr>
        <w:tab/>
        <w:t>3. Разходите, свързани с научната дейност на висшите училища, се планират и отчитат съгласно класификацията на разходите по функции и по икономически тип, като за целта се ползва дейност–162–Научноизследователско дело.</w:t>
      </w:r>
    </w:p>
    <w:p w:rsidR="00021119" w:rsidRPr="00D71CAE" w:rsidRDefault="00021119" w:rsidP="009717A9">
      <w:pPr>
        <w:spacing w:after="60" w:line="240" w:lineRule="auto"/>
        <w:jc w:val="both"/>
        <w:rPr>
          <w:rFonts w:ascii="Times New Roman" w:hAnsi="Times New Roman"/>
          <w:color w:val="000000"/>
          <w:sz w:val="24"/>
          <w:szCs w:val="24"/>
        </w:rPr>
      </w:pPr>
      <w:r w:rsidRPr="00D71CAE">
        <w:rPr>
          <w:rFonts w:ascii="Times New Roman" w:hAnsi="Times New Roman"/>
          <w:color w:val="000000"/>
          <w:sz w:val="24"/>
          <w:szCs w:val="24"/>
        </w:rPr>
        <w:tab/>
        <w:t>4</w:t>
      </w:r>
      <w:r w:rsidRPr="000830C3">
        <w:rPr>
          <w:rFonts w:ascii="Times New Roman" w:hAnsi="Times New Roman"/>
          <w:color w:val="000000"/>
          <w:sz w:val="24"/>
          <w:szCs w:val="24"/>
        </w:rPr>
        <w:t xml:space="preserve">. </w:t>
      </w:r>
      <w:r w:rsidRPr="000830C3">
        <w:rPr>
          <w:rFonts w:ascii="Times New Roman" w:hAnsi="Times New Roman"/>
          <w:color w:val="000000"/>
          <w:sz w:val="24"/>
          <w:szCs w:val="24"/>
          <w:lang w:val="en-GB"/>
        </w:rPr>
        <w:t xml:space="preserve">Средствата по </w:t>
      </w:r>
      <w:r w:rsidRPr="000830C3">
        <w:rPr>
          <w:rFonts w:ascii="Times New Roman" w:hAnsi="Times New Roman"/>
          <w:color w:val="000000"/>
          <w:sz w:val="24"/>
          <w:szCs w:val="24"/>
        </w:rPr>
        <w:t xml:space="preserve">Наредба </w:t>
      </w:r>
      <w:r w:rsidR="00835E02" w:rsidRPr="000830C3">
        <w:rPr>
          <w:rFonts w:ascii="Times New Roman" w:hAnsi="Times New Roman"/>
          <w:color w:val="000000"/>
          <w:sz w:val="24"/>
          <w:szCs w:val="24"/>
        </w:rPr>
        <w:t>за условията и реда за оценката</w:t>
      </w:r>
      <w:r w:rsidR="00A017E7" w:rsidRPr="000830C3">
        <w:rPr>
          <w:rFonts w:ascii="Times New Roman" w:hAnsi="Times New Roman"/>
          <w:color w:val="000000"/>
          <w:sz w:val="24"/>
          <w:szCs w:val="24"/>
        </w:rPr>
        <w:t>, планирането, разпределението и разходването на средствата от държавния бюджет за финансир</w:t>
      </w:r>
      <w:r w:rsidR="00835E02" w:rsidRPr="000830C3">
        <w:rPr>
          <w:rFonts w:ascii="Times New Roman" w:hAnsi="Times New Roman"/>
          <w:color w:val="000000"/>
          <w:sz w:val="24"/>
          <w:szCs w:val="24"/>
        </w:rPr>
        <w:t>ане на присъщата на държавните в</w:t>
      </w:r>
      <w:r w:rsidR="00A017E7" w:rsidRPr="000830C3">
        <w:rPr>
          <w:rFonts w:ascii="Times New Roman" w:hAnsi="Times New Roman"/>
          <w:color w:val="000000"/>
          <w:sz w:val="24"/>
          <w:szCs w:val="24"/>
        </w:rPr>
        <w:t>исши училища нау</w:t>
      </w:r>
      <w:r w:rsidR="00835E02" w:rsidRPr="000830C3">
        <w:rPr>
          <w:rFonts w:ascii="Times New Roman" w:hAnsi="Times New Roman"/>
          <w:color w:val="000000"/>
          <w:sz w:val="24"/>
          <w:szCs w:val="24"/>
        </w:rPr>
        <w:t xml:space="preserve">чна или художествено творческа дейност </w:t>
      </w:r>
      <w:r w:rsidRPr="000830C3">
        <w:rPr>
          <w:rFonts w:ascii="Times New Roman" w:hAnsi="Times New Roman"/>
          <w:color w:val="000000"/>
          <w:sz w:val="24"/>
          <w:szCs w:val="24"/>
        </w:rPr>
        <w:t xml:space="preserve">(обн. ДВ бр. </w:t>
      </w:r>
      <w:r w:rsidR="00A017E7" w:rsidRPr="000830C3">
        <w:rPr>
          <w:rFonts w:ascii="Times New Roman" w:hAnsi="Times New Roman"/>
          <w:color w:val="000000"/>
          <w:sz w:val="24"/>
          <w:szCs w:val="24"/>
        </w:rPr>
        <w:t>73</w:t>
      </w:r>
      <w:r w:rsidRPr="000830C3">
        <w:rPr>
          <w:rFonts w:ascii="Times New Roman" w:hAnsi="Times New Roman"/>
          <w:color w:val="000000"/>
          <w:sz w:val="24"/>
          <w:szCs w:val="24"/>
        </w:rPr>
        <w:t>/</w:t>
      </w:r>
      <w:r w:rsidR="00A017E7" w:rsidRPr="000830C3">
        <w:rPr>
          <w:rFonts w:ascii="Times New Roman" w:hAnsi="Times New Roman"/>
          <w:color w:val="000000"/>
          <w:sz w:val="24"/>
          <w:szCs w:val="24"/>
        </w:rPr>
        <w:t>16</w:t>
      </w:r>
      <w:r w:rsidRPr="000830C3">
        <w:rPr>
          <w:rFonts w:ascii="Times New Roman" w:hAnsi="Times New Roman"/>
          <w:color w:val="000000"/>
          <w:sz w:val="24"/>
          <w:szCs w:val="24"/>
        </w:rPr>
        <w:t>.</w:t>
      </w:r>
      <w:r w:rsidR="00A017E7" w:rsidRPr="000830C3">
        <w:rPr>
          <w:rFonts w:ascii="Times New Roman" w:hAnsi="Times New Roman"/>
          <w:color w:val="000000"/>
          <w:sz w:val="24"/>
          <w:szCs w:val="24"/>
        </w:rPr>
        <w:t>09.2016</w:t>
      </w:r>
      <w:r w:rsidR="00835E02" w:rsidRPr="000830C3">
        <w:rPr>
          <w:rFonts w:ascii="Times New Roman" w:hAnsi="Times New Roman"/>
          <w:color w:val="000000"/>
          <w:sz w:val="24"/>
          <w:szCs w:val="24"/>
        </w:rPr>
        <w:t xml:space="preserve"> г.</w:t>
      </w:r>
      <w:r w:rsidR="002B230F" w:rsidRPr="000830C3">
        <w:rPr>
          <w:rFonts w:ascii="Times New Roman" w:hAnsi="Times New Roman"/>
          <w:color w:val="000000"/>
          <w:sz w:val="24"/>
          <w:szCs w:val="24"/>
        </w:rPr>
        <w:t xml:space="preserve"> в сила от 01.01.2017 г.</w:t>
      </w:r>
      <w:r w:rsidR="007845AB">
        <w:rPr>
          <w:rFonts w:ascii="Times New Roman" w:hAnsi="Times New Roman"/>
          <w:color w:val="000000"/>
          <w:sz w:val="24"/>
          <w:szCs w:val="24"/>
        </w:rPr>
        <w:t>,</w:t>
      </w:r>
      <w:r w:rsidR="007845AB" w:rsidRPr="007845AB">
        <w:t xml:space="preserve"> </w:t>
      </w:r>
      <w:r w:rsidR="007845AB" w:rsidRPr="007845AB">
        <w:rPr>
          <w:rFonts w:ascii="Times New Roman" w:hAnsi="Times New Roman"/>
          <w:color w:val="000000"/>
          <w:sz w:val="24"/>
          <w:szCs w:val="24"/>
        </w:rPr>
        <w:t>приета с ПМС № 233 от 10.09.2016 г.</w:t>
      </w:r>
      <w:r w:rsidR="00835E02" w:rsidRPr="000830C3">
        <w:rPr>
          <w:rFonts w:ascii="Times New Roman" w:hAnsi="Times New Roman"/>
          <w:color w:val="000000"/>
          <w:sz w:val="24"/>
          <w:szCs w:val="24"/>
        </w:rPr>
        <w:t>) на МОН</w:t>
      </w:r>
      <w:r w:rsidRPr="000830C3">
        <w:rPr>
          <w:rFonts w:ascii="Times New Roman" w:hAnsi="Times New Roman"/>
          <w:color w:val="000000"/>
          <w:sz w:val="24"/>
          <w:szCs w:val="24"/>
        </w:rPr>
        <w:t xml:space="preserve">, </w:t>
      </w:r>
      <w:r w:rsidRPr="000830C3">
        <w:rPr>
          <w:rFonts w:ascii="Times New Roman" w:hAnsi="Times New Roman"/>
          <w:color w:val="000000"/>
          <w:sz w:val="24"/>
          <w:szCs w:val="24"/>
          <w:lang w:val="en-GB"/>
        </w:rPr>
        <w:t>разходвани чрез системата за грантово финансиране в МУ-София, следва да се отчитат в дейност-341-Академии, университети и висши училища.</w:t>
      </w:r>
    </w:p>
    <w:p w:rsidR="00021119" w:rsidRPr="00D71CAE" w:rsidRDefault="00021119" w:rsidP="009717A9">
      <w:pPr>
        <w:spacing w:after="0" w:line="240" w:lineRule="auto"/>
        <w:jc w:val="both"/>
        <w:rPr>
          <w:rFonts w:ascii="Times New Roman" w:hAnsi="Times New Roman"/>
          <w:color w:val="000000"/>
          <w:sz w:val="24"/>
          <w:szCs w:val="24"/>
        </w:rPr>
      </w:pPr>
      <w:r w:rsidRPr="00D71CAE">
        <w:rPr>
          <w:rFonts w:ascii="Times New Roman" w:hAnsi="Times New Roman"/>
          <w:color w:val="000000"/>
          <w:sz w:val="24"/>
          <w:szCs w:val="24"/>
        </w:rPr>
        <w:lastRenderedPageBreak/>
        <w:tab/>
        <w:t>5. Ежегодно в срок до 30.1</w:t>
      </w:r>
      <w:r w:rsidR="00A47394">
        <w:rPr>
          <w:rFonts w:ascii="Times New Roman" w:hAnsi="Times New Roman"/>
          <w:color w:val="000000"/>
          <w:sz w:val="24"/>
          <w:szCs w:val="24"/>
        </w:rPr>
        <w:t>1. в отдел „Финансови</w:t>
      </w:r>
      <w:r w:rsidR="00EC3F2F">
        <w:rPr>
          <w:rFonts w:ascii="Times New Roman" w:hAnsi="Times New Roman"/>
          <w:color w:val="000000"/>
          <w:sz w:val="24"/>
          <w:szCs w:val="24"/>
        </w:rPr>
        <w:t xml:space="preserve"> и човешки</w:t>
      </w:r>
      <w:r w:rsidR="00A47394">
        <w:rPr>
          <w:rFonts w:ascii="Times New Roman" w:hAnsi="Times New Roman"/>
          <w:color w:val="000000"/>
          <w:sz w:val="24"/>
          <w:szCs w:val="24"/>
        </w:rPr>
        <w:t xml:space="preserve"> ресурси</w:t>
      </w:r>
      <w:r w:rsidRPr="00D71CAE">
        <w:rPr>
          <w:rFonts w:ascii="Times New Roman" w:hAnsi="Times New Roman"/>
          <w:color w:val="000000"/>
          <w:sz w:val="24"/>
          <w:szCs w:val="24"/>
        </w:rPr>
        <w:t xml:space="preserve">” на Медицински университет – София, Ректорат, се предоставят от Главните счетоводители на </w:t>
      </w:r>
      <w:r w:rsidRPr="002626B9">
        <w:rPr>
          <w:rFonts w:ascii="Times New Roman" w:hAnsi="Times New Roman"/>
          <w:color w:val="000000"/>
          <w:sz w:val="24"/>
          <w:szCs w:val="24"/>
          <w:highlight w:val="lightGray"/>
        </w:rPr>
        <w:t>звена</w:t>
      </w:r>
      <w:r w:rsidR="003351C8" w:rsidRPr="002626B9">
        <w:rPr>
          <w:rFonts w:ascii="Times New Roman" w:hAnsi="Times New Roman"/>
          <w:color w:val="000000"/>
          <w:sz w:val="24"/>
          <w:szCs w:val="24"/>
          <w:highlight w:val="lightGray"/>
        </w:rPr>
        <w:t>та</w:t>
      </w:r>
      <w:r w:rsidRPr="00D71CAE">
        <w:rPr>
          <w:rFonts w:ascii="Times New Roman" w:hAnsi="Times New Roman"/>
          <w:color w:val="000000"/>
          <w:sz w:val="24"/>
          <w:szCs w:val="24"/>
        </w:rPr>
        <w:t xml:space="preserve"> предложения за трансформации от § 10-14 – Учебни и научно-изследователски разходи и книги за библиотеките по параграфи на ЕБК и подпараграфи, съобразно извършените разходи по касов отчет към 31.10. и очакваното изпълнение към 31.12.</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360" w:lineRule="atLeast"/>
        <w:jc w:val="both"/>
        <w:rPr>
          <w:rFonts w:ascii="Times New Roman" w:hAnsi="Times New Roman"/>
          <w:color w:val="000000"/>
          <w:sz w:val="24"/>
          <w:szCs w:val="20"/>
        </w:rPr>
      </w:pPr>
      <w:r w:rsidRPr="00D579E8">
        <w:rPr>
          <w:rFonts w:ascii="Times New Roman" w:hAnsi="Times New Roman"/>
          <w:color w:val="000000"/>
          <w:sz w:val="24"/>
          <w:szCs w:val="20"/>
        </w:rPr>
        <w:t xml:space="preserve">14. </w:t>
      </w:r>
      <w:r w:rsidR="003A543E">
        <w:rPr>
          <w:rFonts w:ascii="Times New Roman" w:hAnsi="Times New Roman"/>
          <w:color w:val="000000"/>
          <w:sz w:val="24"/>
          <w:szCs w:val="20"/>
        </w:rPr>
        <w:tab/>
      </w:r>
      <w:r w:rsidRPr="00D579E8">
        <w:rPr>
          <w:rFonts w:ascii="Times New Roman" w:hAnsi="Times New Roman"/>
          <w:color w:val="000000"/>
          <w:sz w:val="28"/>
          <w:szCs w:val="20"/>
        </w:rPr>
        <w:t>ОПИСАНИЕ НА ПРОЕКТА</w:t>
      </w:r>
      <w:r w:rsidRPr="00D579E8">
        <w:rPr>
          <w:rFonts w:ascii="Times New Roman" w:hAnsi="Times New Roman"/>
          <w:color w:val="000000"/>
          <w:sz w:val="24"/>
          <w:szCs w:val="20"/>
        </w:rPr>
        <w:t>:</w:t>
      </w:r>
      <w:r w:rsidRPr="00D579E8">
        <w:rPr>
          <w:rFonts w:ascii="Times New Roman" w:hAnsi="Times New Roman"/>
          <w:color w:val="000000"/>
          <w:sz w:val="24"/>
          <w:szCs w:val="20"/>
          <w:lang w:val="en-GB"/>
        </w:rPr>
        <w:t xml:space="preserve"> </w:t>
      </w:r>
    </w:p>
    <w:p w:rsidR="00021119" w:rsidRPr="0009228C" w:rsidRDefault="00021119" w:rsidP="00B2315D">
      <w:pPr>
        <w:numPr>
          <w:ilvl w:val="1"/>
          <w:numId w:val="25"/>
        </w:numPr>
        <w:spacing w:after="0" w:line="360" w:lineRule="atLeast"/>
        <w:jc w:val="both"/>
        <w:rPr>
          <w:rFonts w:ascii="Times New Roman" w:hAnsi="Times New Roman"/>
          <w:i/>
          <w:caps/>
          <w:color w:val="000000"/>
          <w:sz w:val="28"/>
          <w:szCs w:val="28"/>
          <w:lang w:val="ru-RU"/>
        </w:rPr>
      </w:pPr>
      <w:r w:rsidRPr="0009228C">
        <w:rPr>
          <w:rFonts w:ascii="Times New Roman" w:hAnsi="Times New Roman"/>
          <w:color w:val="000000"/>
          <w:sz w:val="28"/>
          <w:szCs w:val="28"/>
          <w:lang w:val="ru-RU"/>
        </w:rPr>
        <w:t xml:space="preserve">ТЕМА </w:t>
      </w:r>
      <w:r w:rsidRPr="0009228C">
        <w:rPr>
          <w:rFonts w:ascii="Times New Roman" w:hAnsi="Times New Roman"/>
          <w:i/>
          <w:color w:val="000000"/>
          <w:sz w:val="28"/>
          <w:szCs w:val="28"/>
          <w:lang w:val="ru-RU"/>
        </w:rPr>
        <w:t>(наименование</w:t>
      </w:r>
      <w:r w:rsidRPr="0009228C">
        <w:rPr>
          <w:rFonts w:ascii="Times New Roman" w:hAnsi="Times New Roman"/>
          <w:i/>
          <w:caps/>
          <w:color w:val="000000"/>
          <w:sz w:val="28"/>
          <w:szCs w:val="28"/>
          <w:lang w:val="ru-RU"/>
        </w:rPr>
        <w:t>):</w:t>
      </w:r>
      <w:r w:rsidRPr="0009228C">
        <w:rPr>
          <w:rFonts w:ascii="Times New Roman" w:hAnsi="Times New Roman"/>
          <w:iCs/>
          <w:caps/>
          <w:color w:val="000000"/>
          <w:sz w:val="28"/>
          <w:szCs w:val="28"/>
          <w:lang w:val="ru-RU"/>
        </w:rPr>
        <w:t xml:space="preserve"> </w:t>
      </w:r>
    </w:p>
    <w:p w:rsidR="00021119" w:rsidRPr="0009228C" w:rsidRDefault="00021119" w:rsidP="00B2315D">
      <w:pPr>
        <w:numPr>
          <w:ilvl w:val="1"/>
          <w:numId w:val="25"/>
        </w:numPr>
        <w:spacing w:after="0" w:line="360" w:lineRule="atLeast"/>
        <w:jc w:val="both"/>
        <w:rPr>
          <w:rFonts w:ascii="Times New Roman" w:hAnsi="Times New Roman"/>
          <w:i/>
          <w:caps/>
          <w:color w:val="000000"/>
          <w:sz w:val="28"/>
          <w:szCs w:val="28"/>
        </w:rPr>
      </w:pPr>
      <w:r w:rsidRPr="0009228C">
        <w:rPr>
          <w:rFonts w:ascii="Times New Roman" w:hAnsi="Times New Roman"/>
          <w:color w:val="000000"/>
          <w:sz w:val="28"/>
          <w:szCs w:val="28"/>
          <w:lang w:val="ru-RU"/>
        </w:rPr>
        <w:t xml:space="preserve">АНОТАЦИЯ </w:t>
      </w:r>
      <w:r w:rsidRPr="0009228C">
        <w:rPr>
          <w:rFonts w:ascii="Times New Roman" w:hAnsi="Times New Roman"/>
          <w:i/>
          <w:sz w:val="28"/>
          <w:szCs w:val="28"/>
          <w:lang w:val="en-US"/>
        </w:rPr>
        <w:t>(текс</w:t>
      </w:r>
      <w:r w:rsidRPr="0009228C">
        <w:rPr>
          <w:rFonts w:ascii="Times New Roman" w:hAnsi="Times New Roman"/>
          <w:i/>
          <w:sz w:val="28"/>
          <w:szCs w:val="28"/>
        </w:rPr>
        <w:t>т</w:t>
      </w:r>
      <w:r w:rsidRPr="0009228C">
        <w:rPr>
          <w:rFonts w:ascii="Times New Roman" w:hAnsi="Times New Roman"/>
          <w:i/>
          <w:sz w:val="28"/>
          <w:szCs w:val="28"/>
          <w:lang w:val="en-US"/>
        </w:rPr>
        <w:t xml:space="preserve">ът се </w:t>
      </w:r>
      <w:r w:rsidRPr="009717A9">
        <w:rPr>
          <w:rFonts w:ascii="Times New Roman" w:hAnsi="Times New Roman"/>
          <w:b/>
          <w:i/>
          <w:sz w:val="28"/>
          <w:szCs w:val="28"/>
          <w:u w:val="single"/>
          <w:lang w:val="en-US"/>
        </w:rPr>
        <w:t>попълва в обозначеното каре</w:t>
      </w:r>
      <w:r w:rsidRPr="0009228C">
        <w:rPr>
          <w:rFonts w:ascii="Times New Roman" w:hAnsi="Times New Roman"/>
          <w:i/>
          <w:sz w:val="28"/>
          <w:szCs w:val="28"/>
        </w:rPr>
        <w:t xml:space="preserve"> след съответната формулировка</w:t>
      </w:r>
      <w:r w:rsidRPr="0009228C">
        <w:rPr>
          <w:rFonts w:ascii="Times New Roman" w:hAnsi="Times New Roman"/>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021119" w:rsidRPr="00453681" w:rsidTr="006173C9">
        <w:tc>
          <w:tcPr>
            <w:tcW w:w="9828" w:type="dxa"/>
          </w:tcPr>
          <w:p w:rsidR="00021119" w:rsidRPr="00453681" w:rsidRDefault="00021119" w:rsidP="00A8677B">
            <w:pPr>
              <w:numPr>
                <w:ilvl w:val="0"/>
                <w:numId w:val="13"/>
              </w:numPr>
              <w:spacing w:after="0" w:line="240" w:lineRule="auto"/>
              <w:jc w:val="both"/>
              <w:rPr>
                <w:rFonts w:ascii="Times New Roman" w:hAnsi="Times New Roman"/>
                <w:sz w:val="28"/>
              </w:rPr>
            </w:pPr>
            <w:r w:rsidRPr="00453681">
              <w:rPr>
                <w:rFonts w:ascii="Times New Roman" w:hAnsi="Times New Roman"/>
                <w:sz w:val="28"/>
              </w:rPr>
              <w:t xml:space="preserve">ЦЕЛ НА ИЗСЛЕДВАНЕТО: </w:t>
            </w:r>
          </w:p>
          <w:p w:rsidR="00021119" w:rsidRPr="00453681" w:rsidRDefault="00021119" w:rsidP="00A8677B">
            <w:pPr>
              <w:numPr>
                <w:ilvl w:val="0"/>
                <w:numId w:val="13"/>
              </w:numPr>
              <w:spacing w:after="0" w:line="240" w:lineRule="auto"/>
              <w:jc w:val="both"/>
              <w:rPr>
                <w:rFonts w:ascii="Times New Roman" w:hAnsi="Times New Roman"/>
                <w:sz w:val="28"/>
              </w:rPr>
            </w:pPr>
            <w:r w:rsidRPr="00453681">
              <w:rPr>
                <w:rFonts w:ascii="Times New Roman" w:hAnsi="Times New Roman"/>
                <w:sz w:val="28"/>
              </w:rPr>
              <w:t xml:space="preserve">НАУЧНА ИДЕЯ ИЛИ РАБОТНА ХИПОТЕЗА (ФОРМУЛИРАНЕ): </w:t>
            </w:r>
          </w:p>
          <w:p w:rsidR="00021119" w:rsidRPr="00453681" w:rsidRDefault="00021119" w:rsidP="00A8677B">
            <w:pPr>
              <w:numPr>
                <w:ilvl w:val="0"/>
                <w:numId w:val="13"/>
              </w:numPr>
              <w:spacing w:after="0" w:line="240" w:lineRule="auto"/>
              <w:jc w:val="both"/>
              <w:rPr>
                <w:rFonts w:ascii="Times New Roman" w:hAnsi="Times New Roman"/>
                <w:sz w:val="28"/>
              </w:rPr>
            </w:pPr>
            <w:r w:rsidRPr="00453681">
              <w:rPr>
                <w:rFonts w:ascii="Times New Roman" w:hAnsi="Times New Roman"/>
                <w:sz w:val="28"/>
              </w:rPr>
              <w:t xml:space="preserve">ИЗПОЛЗВАНИ ИЗСЛЕДОВАТЕЛСКИ МЕТОДИ: </w:t>
            </w:r>
          </w:p>
          <w:p w:rsidR="00D92E87" w:rsidRPr="00753CD7" w:rsidRDefault="00021119" w:rsidP="00753CD7">
            <w:pPr>
              <w:numPr>
                <w:ilvl w:val="0"/>
                <w:numId w:val="13"/>
              </w:numPr>
              <w:spacing w:after="0" w:line="240" w:lineRule="auto"/>
              <w:jc w:val="both"/>
              <w:rPr>
                <w:rFonts w:ascii="Times New Roman" w:hAnsi="Times New Roman"/>
                <w:sz w:val="28"/>
              </w:rPr>
            </w:pPr>
            <w:r w:rsidRPr="00453681">
              <w:rPr>
                <w:rFonts w:ascii="Times New Roman" w:hAnsi="Times New Roman"/>
                <w:sz w:val="28"/>
              </w:rPr>
              <w:t xml:space="preserve">ХАРАКТЕРИСТИКА НА ОЧАКВАНИЯ ПРИНОС (ПРАКТИЧЕСКА ИЛИ ТЕОРЕТИЧНА НАСОЧЕНОСТ): </w:t>
            </w:r>
          </w:p>
        </w:tc>
      </w:tr>
    </w:tbl>
    <w:p w:rsidR="00021119" w:rsidRPr="00D579E8" w:rsidRDefault="00021119" w:rsidP="00A8677B">
      <w:pPr>
        <w:spacing w:after="0" w:line="240" w:lineRule="auto"/>
        <w:jc w:val="both"/>
        <w:rPr>
          <w:rFonts w:ascii="Times New Roman" w:hAnsi="Times New Roman"/>
          <w:i/>
          <w:color w:val="000000"/>
          <w:sz w:val="28"/>
          <w:szCs w:val="20"/>
        </w:rPr>
      </w:pPr>
      <w:r w:rsidRPr="00D579E8">
        <w:rPr>
          <w:rFonts w:ascii="Times New Roman" w:hAnsi="Times New Roman"/>
          <w:color w:val="000000"/>
          <w:sz w:val="28"/>
          <w:szCs w:val="20"/>
        </w:rPr>
        <w:t>*</w:t>
      </w:r>
      <w:r w:rsidRPr="00D579E8">
        <w:rPr>
          <w:rFonts w:ascii="Times New Roman" w:hAnsi="Times New Roman"/>
          <w:i/>
          <w:color w:val="000000"/>
          <w:sz w:val="28"/>
          <w:szCs w:val="20"/>
        </w:rPr>
        <w:t>Анотацията не следва да надхвърля една страница</w:t>
      </w:r>
    </w:p>
    <w:p w:rsidR="00021119" w:rsidRPr="00D579E8" w:rsidRDefault="00021119" w:rsidP="00B72138">
      <w:pPr>
        <w:spacing w:after="0" w:line="240" w:lineRule="auto"/>
        <w:jc w:val="both"/>
        <w:rPr>
          <w:rFonts w:ascii="Times New Roman" w:hAnsi="Times New Roman"/>
          <w:color w:val="000000"/>
          <w:sz w:val="24"/>
          <w:szCs w:val="20"/>
          <w:lang w:val="en-US"/>
        </w:rPr>
      </w:pPr>
    </w:p>
    <w:p w:rsidR="007845AB" w:rsidRPr="003A543E" w:rsidRDefault="00021119" w:rsidP="007845AB">
      <w:pPr>
        <w:spacing w:after="0" w:line="240" w:lineRule="auto"/>
        <w:jc w:val="both"/>
        <w:rPr>
          <w:rFonts w:ascii="Times New Roman" w:hAnsi="Times New Roman"/>
          <w:color w:val="000000"/>
          <w:sz w:val="28"/>
          <w:szCs w:val="20"/>
          <w:lang w:val="ru-RU"/>
        </w:rPr>
      </w:pPr>
      <w:r w:rsidRPr="00D579E8">
        <w:rPr>
          <w:rFonts w:ascii="Times New Roman" w:hAnsi="Times New Roman"/>
          <w:color w:val="000000"/>
          <w:sz w:val="24"/>
          <w:szCs w:val="20"/>
          <w:lang w:val="ru-RU"/>
        </w:rPr>
        <w:t xml:space="preserve">15. </w:t>
      </w:r>
      <w:r w:rsidR="003A543E">
        <w:rPr>
          <w:rFonts w:ascii="Times New Roman" w:hAnsi="Times New Roman"/>
          <w:color w:val="000000"/>
          <w:sz w:val="24"/>
          <w:szCs w:val="20"/>
          <w:lang w:val="ru-RU"/>
        </w:rPr>
        <w:tab/>
      </w:r>
      <w:r w:rsidR="003A543E">
        <w:rPr>
          <w:rFonts w:ascii="Times New Roman" w:hAnsi="Times New Roman"/>
          <w:color w:val="000000"/>
          <w:sz w:val="28"/>
          <w:szCs w:val="20"/>
          <w:lang w:val="ru-RU"/>
        </w:rPr>
        <w:t xml:space="preserve">ЛИТЕРАТУРЕН </w:t>
      </w:r>
      <w:r w:rsidR="003A543E" w:rsidRPr="003A543E">
        <w:rPr>
          <w:rFonts w:ascii="Times New Roman" w:hAnsi="Times New Roman"/>
          <w:color w:val="000000"/>
          <w:sz w:val="28"/>
          <w:szCs w:val="20"/>
          <w:lang w:val="ru-RU"/>
        </w:rPr>
        <w:t>ОБЗОР</w:t>
      </w:r>
      <w:r w:rsidR="003A543E" w:rsidRPr="003A543E">
        <w:rPr>
          <w:rFonts w:ascii="Times New Roman" w:eastAsia="Times New Roman" w:hAnsi="Times New Roman"/>
          <w:bCs/>
          <w:color w:val="000000"/>
          <w:sz w:val="28"/>
          <w:szCs w:val="28"/>
        </w:rPr>
        <w:t xml:space="preserve"> </w:t>
      </w:r>
      <w:r w:rsidR="007845AB" w:rsidRPr="003A543E">
        <w:rPr>
          <w:rFonts w:ascii="Times New Roman" w:eastAsia="Times New Roman" w:hAnsi="Times New Roman"/>
          <w:bCs/>
          <w:color w:val="000000"/>
          <w:sz w:val="28"/>
          <w:szCs w:val="28"/>
        </w:rPr>
        <w:t>(</w:t>
      </w:r>
      <w:r w:rsidR="007845AB" w:rsidRPr="003A543E">
        <w:rPr>
          <w:rFonts w:ascii="Times New Roman" w:eastAsia="Times New Roman" w:hAnsi="Times New Roman"/>
          <w:color w:val="000000"/>
          <w:sz w:val="24"/>
          <w:szCs w:val="24"/>
        </w:rPr>
        <w:t>АНАЛИЗ НА НАУЧНИТЕ ИЗСЛЕДВАНИЯ ПО ТЕМАТА НА ПРЕДЛАГАНИЯ ПРОЕКТ В БЪЛГАРИЯ И ЧУЖБИНА И АКТУАЛНОСТ НА НАУЧНАТА ПРОБЛЕМАТИКА, ПРИДРУЖЕНИ С ЦИТИРАНЕ НА ЛИТЕРАТУРНИТЕ ИЗТОЧНИЦИ</w:t>
      </w:r>
      <w:r w:rsidR="007845AB" w:rsidRPr="003A543E">
        <w:rPr>
          <w:rFonts w:ascii="Times New Roman" w:eastAsia="Times New Roman" w:hAnsi="Times New Roman"/>
          <w:color w:val="000000"/>
          <w:sz w:val="28"/>
          <w:szCs w:val="28"/>
        </w:rPr>
        <w:t>)</w:t>
      </w:r>
      <w:r w:rsidR="007845AB" w:rsidRPr="003A543E">
        <w:rPr>
          <w:rFonts w:ascii="Times New Roman" w:eastAsia="Times New Roman" w:hAnsi="Times New Roman"/>
          <w:color w:val="000000"/>
          <w:sz w:val="28"/>
          <w:szCs w:val="20"/>
        </w:rPr>
        <w:t>:</w:t>
      </w:r>
    </w:p>
    <w:p w:rsidR="00D31345" w:rsidRPr="003A543E" w:rsidRDefault="00D31345" w:rsidP="00D31345">
      <w:pPr>
        <w:spacing w:after="0" w:line="240" w:lineRule="auto"/>
        <w:jc w:val="both"/>
        <w:rPr>
          <w:rFonts w:ascii="Times New Roman" w:eastAsia="Times New Roman" w:hAnsi="Times New Roman"/>
          <w:b/>
          <w:i/>
          <w:color w:val="000000"/>
          <w:sz w:val="28"/>
          <w:szCs w:val="20"/>
          <w:lang w:val="en-US"/>
        </w:rPr>
      </w:pPr>
    </w:p>
    <w:p w:rsidR="007845AB" w:rsidRPr="003A543E" w:rsidRDefault="007845AB" w:rsidP="007845AB">
      <w:pPr>
        <w:numPr>
          <w:ilvl w:val="0"/>
          <w:numId w:val="3"/>
        </w:numPr>
        <w:spacing w:before="320" w:after="0" w:line="240" w:lineRule="auto"/>
        <w:jc w:val="both"/>
        <w:rPr>
          <w:rFonts w:ascii="Times New Roman" w:hAnsi="Times New Roman"/>
          <w:i/>
          <w:color w:val="000000"/>
          <w:sz w:val="24"/>
          <w:szCs w:val="20"/>
          <w:lang w:val="ru-RU"/>
        </w:rPr>
      </w:pPr>
      <w:r w:rsidRPr="007845AB">
        <w:rPr>
          <w:rFonts w:ascii="Times New Roman" w:hAnsi="Times New Roman"/>
          <w:i/>
          <w:color w:val="000000"/>
          <w:sz w:val="24"/>
          <w:szCs w:val="20"/>
          <w:lang w:val="ru-RU"/>
        </w:rPr>
        <w:t xml:space="preserve">Попълва се съгласно изискванията </w:t>
      </w:r>
      <w:r w:rsidRPr="003A543E">
        <w:rPr>
          <w:rFonts w:ascii="Times New Roman" w:hAnsi="Times New Roman"/>
          <w:i/>
          <w:color w:val="000000"/>
          <w:sz w:val="24"/>
          <w:szCs w:val="20"/>
          <w:lang w:val="ru-RU"/>
        </w:rPr>
        <w:t xml:space="preserve">на:  </w:t>
      </w:r>
      <w:hyperlink r:id="rId9" w:history="1">
        <w:r w:rsidRPr="003A543E">
          <w:rPr>
            <w:rFonts w:ascii="Times New Roman" w:hAnsi="Times New Roman"/>
            <w:i/>
            <w:color w:val="000000"/>
            <w:sz w:val="24"/>
            <w:szCs w:val="20"/>
            <w:lang w:val="ru-RU"/>
          </w:rPr>
          <w:t>http://www.icmje.org</w:t>
        </w:r>
      </w:hyperlink>
    </w:p>
    <w:p w:rsidR="007845AB" w:rsidRPr="00D579E8" w:rsidRDefault="007845AB" w:rsidP="007845AB">
      <w:pPr>
        <w:numPr>
          <w:ilvl w:val="0"/>
          <w:numId w:val="3"/>
        </w:numPr>
        <w:spacing w:after="0" w:line="260" w:lineRule="atLeast"/>
        <w:jc w:val="both"/>
        <w:rPr>
          <w:rFonts w:ascii="Times New Roman" w:hAnsi="Times New Roman"/>
          <w:i/>
          <w:color w:val="000000"/>
          <w:sz w:val="24"/>
          <w:szCs w:val="20"/>
        </w:rPr>
      </w:pPr>
      <w:r w:rsidRPr="00D579E8">
        <w:rPr>
          <w:rFonts w:ascii="Times New Roman" w:hAnsi="Times New Roman"/>
          <w:i/>
          <w:color w:val="000000"/>
          <w:sz w:val="24"/>
          <w:szCs w:val="20"/>
          <w:lang w:val="ru-RU"/>
        </w:rPr>
        <w:t xml:space="preserve">Публикациите на </w:t>
      </w:r>
      <w:r>
        <w:rPr>
          <w:rFonts w:ascii="Times New Roman" w:hAnsi="Times New Roman"/>
          <w:i/>
          <w:color w:val="000000"/>
          <w:sz w:val="24"/>
          <w:szCs w:val="20"/>
          <w:lang w:val="ru-RU"/>
        </w:rPr>
        <w:t>изпълнителят-докторант</w:t>
      </w:r>
      <w:r w:rsidRPr="00D579E8">
        <w:rPr>
          <w:rFonts w:ascii="Times New Roman" w:hAnsi="Times New Roman"/>
          <w:i/>
          <w:color w:val="000000"/>
          <w:sz w:val="24"/>
          <w:szCs w:val="20"/>
          <w:lang w:val="ru-RU"/>
        </w:rPr>
        <w:t xml:space="preserve"> се маркират със звездичка (*)</w:t>
      </w:r>
    </w:p>
    <w:p w:rsidR="007845AB" w:rsidRPr="00C55544" w:rsidRDefault="007845AB" w:rsidP="007845AB">
      <w:pPr>
        <w:numPr>
          <w:ilvl w:val="0"/>
          <w:numId w:val="3"/>
        </w:numPr>
        <w:spacing w:after="0" w:line="260" w:lineRule="atLeast"/>
        <w:jc w:val="both"/>
        <w:rPr>
          <w:rFonts w:ascii="Times New Roman" w:hAnsi="Times New Roman"/>
          <w:i/>
          <w:caps/>
          <w:color w:val="000000"/>
          <w:sz w:val="24"/>
          <w:szCs w:val="20"/>
          <w:lang w:val="ru-RU"/>
        </w:rPr>
      </w:pPr>
      <w:r>
        <w:rPr>
          <w:rFonts w:ascii="Times New Roman" w:hAnsi="Times New Roman"/>
          <w:i/>
          <w:color w:val="000000"/>
          <w:sz w:val="24"/>
          <w:szCs w:val="20"/>
          <w:lang w:val="ru-RU"/>
        </w:rPr>
        <w:t>Авторът прилага</w:t>
      </w:r>
      <w:r w:rsidRPr="00D579E8">
        <w:rPr>
          <w:rFonts w:ascii="Times New Roman" w:hAnsi="Times New Roman"/>
          <w:i/>
          <w:color w:val="000000"/>
          <w:sz w:val="24"/>
          <w:szCs w:val="20"/>
          <w:lang w:val="ru-RU"/>
        </w:rPr>
        <w:t xml:space="preserve"> ксероксни копия на най-значимите публикации, подбрани по </w:t>
      </w:r>
      <w:r>
        <w:rPr>
          <w:rFonts w:ascii="Times New Roman" w:hAnsi="Times New Roman"/>
          <w:i/>
          <w:color w:val="000000"/>
          <w:sz w:val="24"/>
          <w:szCs w:val="20"/>
          <w:lang w:val="ru-RU"/>
        </w:rPr>
        <w:t>негова</w:t>
      </w:r>
      <w:r w:rsidRPr="00D579E8">
        <w:rPr>
          <w:rFonts w:ascii="Times New Roman" w:hAnsi="Times New Roman"/>
          <w:i/>
          <w:color w:val="000000"/>
          <w:sz w:val="24"/>
          <w:szCs w:val="20"/>
          <w:lang w:val="ru-RU"/>
        </w:rPr>
        <w:t xml:space="preserve"> преценка</w:t>
      </w:r>
    </w:p>
    <w:p w:rsidR="007845AB" w:rsidRPr="007845AB" w:rsidRDefault="007845AB" w:rsidP="007845AB">
      <w:pPr>
        <w:spacing w:after="0" w:line="240" w:lineRule="auto"/>
        <w:jc w:val="both"/>
        <w:rPr>
          <w:rFonts w:ascii="Times New Roman" w:eastAsia="Times New Roman" w:hAnsi="Times New Roman"/>
          <w:color w:val="000000"/>
          <w:sz w:val="24"/>
          <w:szCs w:val="24"/>
          <w:highlight w:val="darkGray"/>
        </w:rPr>
      </w:pPr>
    </w:p>
    <w:p w:rsidR="00021119" w:rsidRPr="00C55544" w:rsidRDefault="00021119" w:rsidP="00C55544">
      <w:pPr>
        <w:spacing w:after="0" w:line="260" w:lineRule="atLeast"/>
        <w:ind w:left="360"/>
        <w:jc w:val="both"/>
        <w:rPr>
          <w:rFonts w:ascii="Times New Roman" w:hAnsi="Times New Roman"/>
          <w:caps/>
          <w:color w:val="000000"/>
          <w:sz w:val="24"/>
          <w:szCs w:val="20"/>
          <w:lang w:val="ru-RU"/>
        </w:rPr>
      </w:pP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16. </w:t>
      </w:r>
      <w:r w:rsidR="003A543E">
        <w:rPr>
          <w:rFonts w:ascii="Times New Roman" w:hAnsi="Times New Roman"/>
          <w:color w:val="000000"/>
          <w:sz w:val="24"/>
          <w:szCs w:val="20"/>
        </w:rPr>
        <w:tab/>
      </w:r>
      <w:r w:rsidRPr="00D579E8">
        <w:rPr>
          <w:rFonts w:ascii="Times New Roman" w:hAnsi="Times New Roman"/>
          <w:color w:val="000000"/>
          <w:sz w:val="28"/>
          <w:szCs w:val="20"/>
        </w:rPr>
        <w:t>ЦЕЛ И ЗАДАЧИ НА ИЗСЛЕДВАНЕТО</w:t>
      </w:r>
      <w:r w:rsidRPr="00D579E8">
        <w:rPr>
          <w:rFonts w:ascii="Times New Roman" w:hAnsi="Times New Roman"/>
          <w:color w:val="000000"/>
          <w:sz w:val="28"/>
          <w:szCs w:val="20"/>
          <w:lang w:val="en-US"/>
        </w:rPr>
        <w:t xml:space="preserve"> </w:t>
      </w:r>
      <w:r w:rsidRPr="00D579E8">
        <w:rPr>
          <w:rFonts w:ascii="Times New Roman" w:hAnsi="Times New Roman"/>
          <w:sz w:val="28"/>
        </w:rPr>
        <w:t>(</w:t>
      </w:r>
      <w:r w:rsidRPr="00D579E8">
        <w:rPr>
          <w:rFonts w:ascii="Times New Roman" w:hAnsi="Times New Roman"/>
          <w:i/>
          <w:sz w:val="28"/>
        </w:rPr>
        <w:t>пълна информация</w:t>
      </w:r>
      <w:r w:rsidRPr="00D579E8">
        <w:rPr>
          <w:rFonts w:ascii="Times New Roman" w:hAnsi="Times New Roman"/>
          <w:sz w:val="28"/>
        </w:rPr>
        <w:t>)</w:t>
      </w:r>
      <w:r w:rsidRPr="00D579E8">
        <w:rPr>
          <w:rFonts w:ascii="Times New Roman" w:hAnsi="Times New Roman"/>
          <w:color w:val="000000"/>
          <w:sz w:val="24"/>
          <w:szCs w:val="20"/>
        </w:rPr>
        <w:t>:</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17. </w:t>
      </w:r>
      <w:r w:rsidR="003A543E">
        <w:rPr>
          <w:rFonts w:ascii="Times New Roman" w:hAnsi="Times New Roman"/>
          <w:color w:val="000000"/>
          <w:sz w:val="24"/>
          <w:szCs w:val="20"/>
        </w:rPr>
        <w:tab/>
      </w:r>
      <w:r w:rsidRPr="00D579E8">
        <w:rPr>
          <w:rFonts w:ascii="Times New Roman" w:hAnsi="Times New Roman"/>
          <w:color w:val="000000"/>
          <w:sz w:val="28"/>
          <w:szCs w:val="20"/>
        </w:rPr>
        <w:t>НАУЧНА ИДЕЯ или РАБОТНА ХИПОТЕЗА</w:t>
      </w:r>
      <w:r w:rsidRPr="00D579E8">
        <w:rPr>
          <w:rFonts w:ascii="Times New Roman" w:hAnsi="Times New Roman"/>
          <w:color w:val="000000"/>
          <w:sz w:val="24"/>
          <w:szCs w:val="20"/>
        </w:rPr>
        <w:t>:</w:t>
      </w:r>
    </w:p>
    <w:p w:rsidR="00021119" w:rsidRPr="00D579E8" w:rsidRDefault="00021119" w:rsidP="00B72138">
      <w:pPr>
        <w:spacing w:after="0" w:line="240" w:lineRule="auto"/>
        <w:jc w:val="both"/>
        <w:rPr>
          <w:rFonts w:ascii="Times New Roman" w:hAnsi="Times New Roman"/>
          <w:color w:val="000000"/>
          <w:sz w:val="24"/>
          <w:szCs w:val="20"/>
        </w:rPr>
      </w:pPr>
    </w:p>
    <w:p w:rsidR="00021119"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18. </w:t>
      </w:r>
      <w:r w:rsidR="003A543E">
        <w:rPr>
          <w:rFonts w:ascii="Times New Roman" w:hAnsi="Times New Roman"/>
          <w:color w:val="000000"/>
          <w:sz w:val="24"/>
          <w:szCs w:val="20"/>
        </w:rPr>
        <w:tab/>
      </w:r>
      <w:r w:rsidRPr="00D579E8">
        <w:rPr>
          <w:rFonts w:ascii="Times New Roman" w:hAnsi="Times New Roman"/>
          <w:color w:val="000000"/>
          <w:sz w:val="28"/>
          <w:szCs w:val="20"/>
        </w:rPr>
        <w:t>МЕТОДИ НА ИЗСЛЕДВАНЕ</w:t>
      </w:r>
      <w:r w:rsidRPr="00D579E8">
        <w:rPr>
          <w:rFonts w:ascii="Times New Roman" w:hAnsi="Times New Roman"/>
          <w:color w:val="000000"/>
          <w:sz w:val="28"/>
          <w:szCs w:val="20"/>
          <w:lang w:val="en-US"/>
        </w:rPr>
        <w:t xml:space="preserve"> </w:t>
      </w:r>
      <w:r w:rsidRPr="00D579E8">
        <w:rPr>
          <w:rFonts w:ascii="Times New Roman" w:hAnsi="Times New Roman"/>
          <w:sz w:val="28"/>
        </w:rPr>
        <w:t>(</w:t>
      </w:r>
      <w:r w:rsidRPr="00D579E8">
        <w:rPr>
          <w:rFonts w:ascii="Times New Roman" w:hAnsi="Times New Roman"/>
          <w:i/>
          <w:sz w:val="28"/>
        </w:rPr>
        <w:t>пълна информация</w:t>
      </w:r>
      <w:r w:rsidRPr="00D579E8">
        <w:rPr>
          <w:rFonts w:ascii="Times New Roman" w:hAnsi="Times New Roman"/>
          <w:sz w:val="28"/>
        </w:rPr>
        <w:t>)</w:t>
      </w:r>
      <w:r w:rsidRPr="00D579E8">
        <w:rPr>
          <w:rFonts w:ascii="Times New Roman" w:hAnsi="Times New Roman"/>
          <w:color w:val="000000"/>
          <w:sz w:val="24"/>
          <w:szCs w:val="20"/>
        </w:rPr>
        <w:t>:</w:t>
      </w:r>
    </w:p>
    <w:p w:rsidR="00021119" w:rsidRPr="00402C61" w:rsidRDefault="00021119" w:rsidP="00B72138">
      <w:pPr>
        <w:spacing w:after="0" w:line="240" w:lineRule="auto"/>
        <w:jc w:val="both"/>
        <w:rPr>
          <w:rFonts w:ascii="Times New Roman" w:hAnsi="Times New Roman"/>
          <w:color w:val="000000"/>
          <w:sz w:val="24"/>
          <w:szCs w:val="20"/>
          <w:lang w:val="en-US"/>
        </w:rPr>
      </w:pPr>
    </w:p>
    <w:p w:rsidR="00021119" w:rsidRDefault="00021119" w:rsidP="00B72138">
      <w:pPr>
        <w:spacing w:after="0" w:line="240" w:lineRule="auto"/>
        <w:jc w:val="both"/>
        <w:rPr>
          <w:rFonts w:ascii="Times New Roman" w:hAnsi="Times New Roman"/>
          <w:i/>
          <w:color w:val="000000"/>
          <w:sz w:val="28"/>
          <w:szCs w:val="28"/>
        </w:rPr>
      </w:pPr>
      <w:r w:rsidRPr="00D579E8">
        <w:rPr>
          <w:rFonts w:ascii="Times New Roman" w:hAnsi="Times New Roman"/>
          <w:color w:val="000000"/>
          <w:sz w:val="24"/>
          <w:szCs w:val="20"/>
        </w:rPr>
        <w:t xml:space="preserve">19. </w:t>
      </w:r>
      <w:r w:rsidR="003A543E">
        <w:rPr>
          <w:rFonts w:ascii="Times New Roman" w:hAnsi="Times New Roman"/>
          <w:color w:val="000000"/>
          <w:sz w:val="24"/>
          <w:szCs w:val="20"/>
        </w:rPr>
        <w:tab/>
      </w:r>
      <w:r w:rsidRPr="00D579E8">
        <w:rPr>
          <w:rFonts w:ascii="Times New Roman" w:hAnsi="Times New Roman"/>
          <w:color w:val="000000"/>
          <w:sz w:val="28"/>
          <w:szCs w:val="20"/>
        </w:rPr>
        <w:t xml:space="preserve">РАБОТНА </w:t>
      </w:r>
      <w:r w:rsidRPr="0026086D">
        <w:rPr>
          <w:rFonts w:ascii="Times New Roman" w:hAnsi="Times New Roman"/>
          <w:color w:val="000000"/>
          <w:sz w:val="28"/>
          <w:szCs w:val="28"/>
        </w:rPr>
        <w:t xml:space="preserve">ПРОГРАМА </w:t>
      </w:r>
      <w:r w:rsidRPr="0026086D">
        <w:rPr>
          <w:rFonts w:ascii="Times New Roman" w:hAnsi="Times New Roman"/>
          <w:i/>
          <w:caps/>
          <w:color w:val="000000"/>
          <w:sz w:val="28"/>
          <w:szCs w:val="28"/>
        </w:rPr>
        <w:t>(</w:t>
      </w:r>
      <w:r w:rsidRPr="00D579E8">
        <w:rPr>
          <w:rFonts w:ascii="Times New Roman" w:hAnsi="Times New Roman"/>
          <w:i/>
          <w:sz w:val="28"/>
        </w:rPr>
        <w:t>пълна информация</w:t>
      </w:r>
      <w:r w:rsidRPr="0026086D">
        <w:rPr>
          <w:rFonts w:ascii="Times New Roman" w:hAnsi="Times New Roman"/>
          <w:i/>
          <w:color w:val="000000"/>
          <w:sz w:val="28"/>
          <w:szCs w:val="28"/>
        </w:rPr>
        <w:t xml:space="preserve"> </w:t>
      </w:r>
      <w:r>
        <w:rPr>
          <w:rFonts w:ascii="Times New Roman" w:hAnsi="Times New Roman"/>
          <w:i/>
          <w:color w:val="000000"/>
          <w:sz w:val="28"/>
          <w:szCs w:val="28"/>
        </w:rPr>
        <w:t xml:space="preserve">за </w:t>
      </w:r>
      <w:r w:rsidRPr="0026086D">
        <w:rPr>
          <w:rFonts w:ascii="Times New Roman" w:hAnsi="Times New Roman"/>
          <w:i/>
          <w:color w:val="000000"/>
          <w:sz w:val="28"/>
          <w:szCs w:val="28"/>
        </w:rPr>
        <w:t>етапите и обем дейности):</w:t>
      </w:r>
    </w:p>
    <w:p w:rsidR="007845AB" w:rsidRDefault="007845AB" w:rsidP="00B72138">
      <w:pPr>
        <w:spacing w:after="0" w:line="240" w:lineRule="auto"/>
        <w:jc w:val="both"/>
        <w:rPr>
          <w:rFonts w:ascii="Times New Roman" w:hAnsi="Times New Roman"/>
          <w:i/>
          <w:color w:val="000000"/>
          <w:sz w:val="28"/>
          <w:szCs w:val="28"/>
        </w:rPr>
      </w:pPr>
    </w:p>
    <w:p w:rsidR="007845AB" w:rsidRPr="003A543E" w:rsidRDefault="007845AB" w:rsidP="007845AB">
      <w:pPr>
        <w:pStyle w:val="ListParagraph"/>
        <w:numPr>
          <w:ilvl w:val="0"/>
          <w:numId w:val="40"/>
        </w:numPr>
        <w:spacing w:after="0" w:line="240" w:lineRule="auto"/>
        <w:ind w:left="426" w:hanging="426"/>
        <w:jc w:val="both"/>
        <w:rPr>
          <w:rFonts w:ascii="Times New Roman" w:hAnsi="Times New Roman"/>
          <w:color w:val="000000"/>
          <w:sz w:val="28"/>
          <w:szCs w:val="28"/>
        </w:rPr>
      </w:pPr>
      <w:r>
        <w:rPr>
          <w:rFonts w:ascii="Times New Roman" w:hAnsi="Times New Roman"/>
          <w:color w:val="000000"/>
          <w:sz w:val="28"/>
          <w:szCs w:val="28"/>
        </w:rPr>
        <w:t xml:space="preserve"> </w:t>
      </w:r>
      <w:r w:rsidR="003A543E">
        <w:rPr>
          <w:rFonts w:ascii="Times New Roman" w:hAnsi="Times New Roman"/>
          <w:color w:val="000000"/>
          <w:sz w:val="28"/>
          <w:szCs w:val="28"/>
        </w:rPr>
        <w:tab/>
      </w:r>
      <w:r w:rsidRPr="003A543E">
        <w:rPr>
          <w:rFonts w:ascii="Times New Roman" w:hAnsi="Times New Roman"/>
          <w:color w:val="000000"/>
          <w:sz w:val="28"/>
          <w:szCs w:val="28"/>
        </w:rPr>
        <w:t xml:space="preserve">ОЦЕНКА НА РИСКА ЗА НЕИЗПЪЛНЕНИЕ НА ПРОЕКТА:  </w:t>
      </w:r>
    </w:p>
    <w:p w:rsidR="00021119" w:rsidRPr="00D579E8" w:rsidRDefault="00021119" w:rsidP="00B72138">
      <w:pPr>
        <w:spacing w:after="0" w:line="220" w:lineRule="atLeast"/>
        <w:jc w:val="both"/>
        <w:rPr>
          <w:rFonts w:ascii="Times New Roman" w:hAnsi="Times New Roman"/>
          <w:caps/>
          <w:color w:val="000000"/>
          <w:sz w:val="24"/>
          <w:szCs w:val="20"/>
          <w:lang w:val="ru-RU"/>
        </w:rPr>
      </w:pPr>
    </w:p>
    <w:p w:rsidR="00A33C5B" w:rsidRDefault="007845AB" w:rsidP="00A33C5B">
      <w:pPr>
        <w:spacing w:after="0" w:line="220" w:lineRule="atLeast"/>
        <w:jc w:val="both"/>
        <w:rPr>
          <w:rFonts w:ascii="Times New Roman" w:hAnsi="Times New Roman"/>
          <w:color w:val="000000"/>
          <w:sz w:val="28"/>
          <w:szCs w:val="28"/>
          <w:lang w:val="ru-RU"/>
        </w:rPr>
      </w:pPr>
      <w:r>
        <w:rPr>
          <w:rFonts w:ascii="Times New Roman" w:hAnsi="Times New Roman"/>
          <w:caps/>
          <w:color w:val="000000"/>
          <w:sz w:val="24"/>
          <w:szCs w:val="20"/>
          <w:lang w:val="ru-RU"/>
        </w:rPr>
        <w:t>21</w:t>
      </w:r>
      <w:r w:rsidR="00021119" w:rsidRPr="00D579E8">
        <w:rPr>
          <w:rFonts w:ascii="Times New Roman" w:hAnsi="Times New Roman"/>
          <w:caps/>
          <w:color w:val="000000"/>
          <w:sz w:val="24"/>
          <w:szCs w:val="20"/>
          <w:lang w:val="ru-RU"/>
        </w:rPr>
        <w:t xml:space="preserve">. </w:t>
      </w:r>
      <w:r w:rsidR="003A543E">
        <w:rPr>
          <w:rFonts w:ascii="Times New Roman" w:hAnsi="Times New Roman"/>
          <w:caps/>
          <w:color w:val="000000"/>
          <w:sz w:val="24"/>
          <w:szCs w:val="20"/>
          <w:lang w:val="ru-RU"/>
        </w:rPr>
        <w:tab/>
      </w:r>
      <w:r w:rsidR="00021119" w:rsidRPr="00D579E8">
        <w:rPr>
          <w:rFonts w:ascii="Times New Roman" w:hAnsi="Times New Roman"/>
          <w:caps/>
          <w:color w:val="000000"/>
          <w:sz w:val="28"/>
          <w:szCs w:val="20"/>
          <w:lang w:val="ru-RU"/>
        </w:rPr>
        <w:t>Характеристика на очаквания принос</w:t>
      </w:r>
      <w:r w:rsidR="00021119" w:rsidRPr="00D579E8">
        <w:rPr>
          <w:rFonts w:ascii="Times New Roman" w:hAnsi="Times New Roman"/>
          <w:caps/>
          <w:color w:val="000000"/>
          <w:sz w:val="24"/>
          <w:szCs w:val="20"/>
          <w:lang w:val="ru-RU"/>
        </w:rPr>
        <w:t xml:space="preserve"> </w:t>
      </w:r>
      <w:r w:rsidR="00021119" w:rsidRPr="0026086D">
        <w:rPr>
          <w:rFonts w:ascii="Times New Roman" w:hAnsi="Times New Roman"/>
          <w:color w:val="000000"/>
          <w:sz w:val="28"/>
          <w:szCs w:val="28"/>
          <w:lang w:val="ru-RU"/>
        </w:rPr>
        <w:t>(</w:t>
      </w:r>
      <w:r w:rsidR="00021119" w:rsidRPr="00A33C5B">
        <w:rPr>
          <w:rFonts w:ascii="Times New Roman" w:hAnsi="Times New Roman"/>
          <w:i/>
          <w:color w:val="000000"/>
          <w:sz w:val="28"/>
          <w:szCs w:val="28"/>
          <w:lang w:val="ru-RU"/>
        </w:rPr>
        <w:t>практическа или теоретична насоченост</w:t>
      </w:r>
      <w:r w:rsidR="00021119" w:rsidRPr="0026086D">
        <w:rPr>
          <w:rFonts w:ascii="Times New Roman" w:hAnsi="Times New Roman"/>
          <w:color w:val="000000"/>
          <w:sz w:val="28"/>
          <w:szCs w:val="28"/>
          <w:lang w:val="ru-RU"/>
        </w:rPr>
        <w:t>)</w:t>
      </w:r>
    </w:p>
    <w:p w:rsidR="000830C3" w:rsidRDefault="000830C3" w:rsidP="00A33C5B">
      <w:pPr>
        <w:spacing w:after="0" w:line="220" w:lineRule="atLeast"/>
        <w:jc w:val="both"/>
        <w:rPr>
          <w:rFonts w:ascii="Times New Roman" w:hAnsi="Times New Roman"/>
          <w:color w:val="000000"/>
          <w:sz w:val="28"/>
          <w:szCs w:val="28"/>
          <w:lang w:val="en-US"/>
        </w:rPr>
      </w:pPr>
    </w:p>
    <w:p w:rsidR="000830C3" w:rsidRPr="000830C3" w:rsidRDefault="007845AB" w:rsidP="00A33C5B">
      <w:pPr>
        <w:spacing w:after="0" w:line="220" w:lineRule="atLeast"/>
        <w:jc w:val="both"/>
        <w:rPr>
          <w:rFonts w:ascii="Times New Roman" w:hAnsi="Times New Roman"/>
          <w:color w:val="000000"/>
          <w:sz w:val="28"/>
          <w:szCs w:val="28"/>
        </w:rPr>
      </w:pPr>
      <w:r>
        <w:rPr>
          <w:rFonts w:ascii="Times New Roman" w:hAnsi="Times New Roman"/>
          <w:caps/>
          <w:color w:val="000000"/>
          <w:sz w:val="24"/>
          <w:szCs w:val="20"/>
          <w:lang w:val="ru-RU"/>
        </w:rPr>
        <w:t>22</w:t>
      </w:r>
      <w:r w:rsidR="003A543E">
        <w:rPr>
          <w:rFonts w:ascii="Times New Roman" w:hAnsi="Times New Roman"/>
          <w:color w:val="000000"/>
          <w:sz w:val="28"/>
          <w:szCs w:val="28"/>
          <w:lang w:val="en-US"/>
        </w:rPr>
        <w:t>.</w:t>
      </w:r>
      <w:r w:rsidR="003A543E">
        <w:rPr>
          <w:rFonts w:ascii="Times New Roman" w:hAnsi="Times New Roman"/>
          <w:color w:val="000000"/>
          <w:sz w:val="28"/>
          <w:szCs w:val="28"/>
        </w:rPr>
        <w:t xml:space="preserve"> </w:t>
      </w:r>
      <w:r w:rsidR="000830C3">
        <w:rPr>
          <w:rFonts w:ascii="Times New Roman" w:hAnsi="Times New Roman"/>
          <w:color w:val="000000"/>
          <w:sz w:val="28"/>
          <w:szCs w:val="28"/>
        </w:rPr>
        <w:t>ПРИЛОЖИМОСТ НА РЕЗУЛТАТИТЕ (</w:t>
      </w:r>
      <w:r w:rsidR="000830C3" w:rsidRPr="000830C3">
        <w:rPr>
          <w:rFonts w:ascii="Times New Roman" w:hAnsi="Times New Roman"/>
          <w:i/>
          <w:color w:val="000000"/>
          <w:sz w:val="28"/>
          <w:szCs w:val="28"/>
        </w:rPr>
        <w:t>научни постижения, разпространение на резултатите, научен обмен, професионално развитие на кадрите, социални ефекти и др.</w:t>
      </w:r>
      <w:r w:rsidR="000830C3">
        <w:rPr>
          <w:rFonts w:ascii="Times New Roman" w:hAnsi="Times New Roman"/>
          <w:color w:val="000000"/>
          <w:sz w:val="28"/>
          <w:szCs w:val="28"/>
        </w:rPr>
        <w:t>)</w:t>
      </w:r>
    </w:p>
    <w:p w:rsidR="00021119" w:rsidRPr="0026086D" w:rsidRDefault="00021119" w:rsidP="00B72138">
      <w:pPr>
        <w:spacing w:after="0" w:line="220" w:lineRule="atLeast"/>
        <w:jc w:val="both"/>
        <w:rPr>
          <w:rFonts w:ascii="Times New Roman" w:hAnsi="Times New Roman"/>
          <w:color w:val="000000"/>
          <w:sz w:val="28"/>
          <w:szCs w:val="28"/>
          <w:lang w:val="ru-RU"/>
        </w:rPr>
      </w:pPr>
    </w:p>
    <w:p w:rsidR="00021119" w:rsidRPr="00D579E8" w:rsidRDefault="007845AB" w:rsidP="00B72138">
      <w:pPr>
        <w:spacing w:after="0" w:line="220" w:lineRule="atLeast"/>
        <w:jc w:val="both"/>
        <w:rPr>
          <w:rFonts w:ascii="Times New Roman" w:hAnsi="Times New Roman"/>
          <w:caps/>
          <w:color w:val="000000"/>
          <w:sz w:val="24"/>
          <w:szCs w:val="20"/>
        </w:rPr>
      </w:pPr>
      <w:r>
        <w:rPr>
          <w:rFonts w:ascii="Times New Roman" w:hAnsi="Times New Roman"/>
          <w:caps/>
          <w:color w:val="000000"/>
          <w:sz w:val="24"/>
          <w:szCs w:val="20"/>
        </w:rPr>
        <w:t>23</w:t>
      </w:r>
      <w:r w:rsidR="00021119" w:rsidRPr="00D579E8">
        <w:rPr>
          <w:rFonts w:ascii="Times New Roman" w:hAnsi="Times New Roman"/>
          <w:caps/>
          <w:color w:val="000000"/>
          <w:sz w:val="24"/>
          <w:szCs w:val="20"/>
        </w:rPr>
        <w:t xml:space="preserve">. </w:t>
      </w:r>
      <w:r w:rsidR="003A543E">
        <w:rPr>
          <w:rFonts w:ascii="Times New Roman" w:hAnsi="Times New Roman"/>
          <w:caps/>
          <w:color w:val="000000"/>
          <w:sz w:val="24"/>
          <w:szCs w:val="20"/>
        </w:rPr>
        <w:tab/>
      </w:r>
      <w:r w:rsidR="00021119" w:rsidRPr="00D579E8">
        <w:rPr>
          <w:rFonts w:ascii="Times New Roman" w:hAnsi="Times New Roman"/>
          <w:caps/>
          <w:color w:val="000000"/>
          <w:sz w:val="28"/>
          <w:szCs w:val="20"/>
        </w:rPr>
        <w:t>Биография на ИЗПЪЛНИТЕЛЯ (докторант)</w:t>
      </w:r>
      <w:r w:rsidR="00021119" w:rsidRPr="00D579E8">
        <w:rPr>
          <w:rFonts w:ascii="Times New Roman" w:hAnsi="Times New Roman"/>
          <w:caps/>
          <w:color w:val="000000"/>
          <w:sz w:val="24"/>
          <w:szCs w:val="20"/>
        </w:rPr>
        <w:t>:</w:t>
      </w:r>
    </w:p>
    <w:tbl>
      <w:tblPr>
        <w:tblW w:w="0" w:type="auto"/>
        <w:tblLayout w:type="fixed"/>
        <w:tblCellMar>
          <w:left w:w="40" w:type="dxa"/>
          <w:right w:w="40" w:type="dxa"/>
        </w:tblCellMar>
        <w:tblLook w:val="0000" w:firstRow="0" w:lastRow="0" w:firstColumn="0" w:lastColumn="0" w:noHBand="0" w:noVBand="0"/>
      </w:tblPr>
      <w:tblGrid>
        <w:gridCol w:w="9580"/>
      </w:tblGrid>
      <w:tr w:rsidR="00021119" w:rsidRPr="00453681" w:rsidTr="00181944">
        <w:trPr>
          <w:trHeight w:val="498"/>
        </w:trPr>
        <w:tc>
          <w:tcPr>
            <w:tcW w:w="9580" w:type="dxa"/>
            <w:tcBorders>
              <w:top w:val="single" w:sz="6" w:space="0" w:color="auto"/>
              <w:left w:val="single" w:sz="6" w:space="0" w:color="auto"/>
              <w:bottom w:val="single" w:sz="6" w:space="0" w:color="auto"/>
              <w:right w:val="single" w:sz="6" w:space="0" w:color="auto"/>
            </w:tcBorders>
          </w:tcPr>
          <w:p w:rsidR="00021119" w:rsidRPr="00D579E8" w:rsidRDefault="00021119" w:rsidP="00B72138">
            <w:pPr>
              <w:spacing w:before="4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ИМЕ, ПРЕЗИМЕ И ФАМИЛИЯ: ………………………………………………………………..</w:t>
            </w:r>
          </w:p>
        </w:tc>
      </w:tr>
      <w:tr w:rsidR="00021119" w:rsidRPr="00453681" w:rsidTr="00181944">
        <w:trPr>
          <w:trHeight w:val="1361"/>
        </w:trPr>
        <w:tc>
          <w:tcPr>
            <w:tcW w:w="9580" w:type="dxa"/>
            <w:tcBorders>
              <w:top w:val="single" w:sz="6" w:space="0" w:color="auto"/>
              <w:left w:val="single" w:sz="6" w:space="0" w:color="auto"/>
              <w:right w:val="single" w:sz="6" w:space="0" w:color="auto"/>
            </w:tcBorders>
          </w:tcPr>
          <w:p w:rsidR="00021119" w:rsidRPr="00D579E8" w:rsidRDefault="00021119" w:rsidP="00B72138">
            <w:pPr>
              <w:spacing w:before="4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ЕГН: </w:t>
            </w:r>
          </w:p>
          <w:p w:rsidR="00021119" w:rsidRPr="00D579E8" w:rsidRDefault="00021119" w:rsidP="00B72138">
            <w:pPr>
              <w:spacing w:before="40" w:after="0" w:line="240" w:lineRule="auto"/>
              <w:jc w:val="both"/>
              <w:rPr>
                <w:rFonts w:ascii="Times New Roman" w:hAnsi="Times New Roman"/>
                <w:color w:val="000000"/>
                <w:sz w:val="24"/>
                <w:szCs w:val="20"/>
                <w:lang w:val="ru-RU"/>
              </w:rPr>
            </w:pPr>
          </w:p>
          <w:p w:rsidR="00021119" w:rsidRPr="00D579E8" w:rsidRDefault="00021119" w:rsidP="00B72138">
            <w:pPr>
              <w:spacing w:before="4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            СЛУЖЕБЕН АДРЕС:                                                     ДОМАШЕН АДРЕС:                                                                                                                              </w:t>
            </w:r>
          </w:p>
        </w:tc>
      </w:tr>
      <w:tr w:rsidR="00021119" w:rsidRPr="00453681" w:rsidTr="00181944">
        <w:trPr>
          <w:trHeight w:val="345"/>
        </w:trPr>
        <w:tc>
          <w:tcPr>
            <w:tcW w:w="9580" w:type="dxa"/>
            <w:tcBorders>
              <w:left w:val="single" w:sz="6" w:space="0" w:color="auto"/>
              <w:right w:val="single" w:sz="6" w:space="0" w:color="auto"/>
            </w:tcBorders>
          </w:tcPr>
          <w:p w:rsidR="00021119" w:rsidRPr="00D579E8" w:rsidRDefault="00021119" w:rsidP="00B72138">
            <w:pPr>
              <w:spacing w:before="20" w:after="0" w:line="240" w:lineRule="auto"/>
              <w:jc w:val="both"/>
              <w:rPr>
                <w:rFonts w:ascii="Times New Roman" w:hAnsi="Times New Roman"/>
                <w:color w:val="000000"/>
                <w:sz w:val="24"/>
                <w:szCs w:val="20"/>
                <w:lang w:val="ru-RU"/>
              </w:rPr>
            </w:pPr>
          </w:p>
        </w:tc>
      </w:tr>
      <w:tr w:rsidR="00021119" w:rsidRPr="00453681" w:rsidTr="00181944">
        <w:trPr>
          <w:trHeight w:val="326"/>
        </w:trPr>
        <w:tc>
          <w:tcPr>
            <w:tcW w:w="9580" w:type="dxa"/>
            <w:tcBorders>
              <w:left w:val="single" w:sz="6" w:space="0" w:color="auto"/>
              <w:right w:val="single" w:sz="6" w:space="0" w:color="auto"/>
            </w:tcBorders>
          </w:tcPr>
          <w:p w:rsidR="00021119" w:rsidRPr="00D579E8" w:rsidRDefault="00021119" w:rsidP="00B72138">
            <w:pPr>
              <w:spacing w:before="2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ТЕЛ сл.: </w:t>
            </w:r>
          </w:p>
          <w:p w:rsidR="00021119" w:rsidRPr="00D579E8" w:rsidRDefault="00021119" w:rsidP="00B72138">
            <w:pPr>
              <w:spacing w:before="2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ТЕЛ. дом.: </w:t>
            </w:r>
          </w:p>
        </w:tc>
      </w:tr>
      <w:tr w:rsidR="00021119" w:rsidRPr="00453681" w:rsidTr="00181944">
        <w:trPr>
          <w:trHeight w:val="345"/>
        </w:trPr>
        <w:tc>
          <w:tcPr>
            <w:tcW w:w="9580" w:type="dxa"/>
            <w:tcBorders>
              <w:left w:val="single" w:sz="6" w:space="0" w:color="auto"/>
              <w:bottom w:val="single" w:sz="6" w:space="0" w:color="auto"/>
              <w:right w:val="single" w:sz="6" w:space="0" w:color="auto"/>
            </w:tcBorders>
          </w:tcPr>
          <w:p w:rsidR="00021119" w:rsidRPr="00D579E8" w:rsidRDefault="00021119" w:rsidP="00B72138">
            <w:pPr>
              <w:spacing w:before="2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тел.моб.: </w:t>
            </w:r>
          </w:p>
          <w:p w:rsidR="00021119" w:rsidRPr="00D579E8" w:rsidRDefault="00021119" w:rsidP="00B72138">
            <w:pPr>
              <w:spacing w:after="0" w:line="240" w:lineRule="auto"/>
              <w:jc w:val="both"/>
              <w:rPr>
                <w:rFonts w:ascii="Times New Roman" w:hAnsi="Times New Roman"/>
                <w:snapToGrid w:val="0"/>
                <w:color w:val="000000"/>
                <w:sz w:val="24"/>
                <w:szCs w:val="20"/>
                <w:lang w:val="en-GB"/>
              </w:rPr>
            </w:pPr>
            <w:r w:rsidRPr="00D579E8">
              <w:rPr>
                <w:rFonts w:ascii="Times New Roman" w:hAnsi="Times New Roman"/>
                <w:snapToGrid w:val="0"/>
                <w:color w:val="000000"/>
                <w:sz w:val="24"/>
                <w:szCs w:val="20"/>
                <w:lang w:val="en-GB"/>
              </w:rPr>
              <w:t>e-mail:</w:t>
            </w:r>
          </w:p>
        </w:tc>
      </w:tr>
      <w:tr w:rsidR="00021119" w:rsidRPr="00453681" w:rsidTr="00181944">
        <w:trPr>
          <w:trHeight w:val="345"/>
        </w:trPr>
        <w:tc>
          <w:tcPr>
            <w:tcW w:w="9580" w:type="dxa"/>
            <w:tcBorders>
              <w:top w:val="single" w:sz="6" w:space="0" w:color="auto"/>
              <w:left w:val="single" w:sz="6" w:space="0" w:color="auto"/>
              <w:bottom w:val="single" w:sz="6" w:space="0" w:color="auto"/>
              <w:right w:val="single" w:sz="6" w:space="0" w:color="auto"/>
            </w:tcBorders>
          </w:tcPr>
          <w:p w:rsidR="00021119" w:rsidRPr="00D579E8" w:rsidRDefault="00680824" w:rsidP="00B72138">
            <w:pPr>
              <w:spacing w:before="20" w:after="0" w:line="240" w:lineRule="auto"/>
              <w:jc w:val="both"/>
              <w:rPr>
                <w:rFonts w:ascii="Times New Roman" w:hAnsi="Times New Roman"/>
                <w:color w:val="000000"/>
                <w:sz w:val="24"/>
                <w:szCs w:val="20"/>
              </w:rPr>
            </w:pPr>
            <w:r>
              <w:rPr>
                <w:rFonts w:ascii="Times New Roman" w:hAnsi="Times New Roman"/>
                <w:color w:val="000000"/>
                <w:sz w:val="24"/>
                <w:szCs w:val="20"/>
                <w:lang w:val="ru-RU"/>
              </w:rPr>
              <w:t>ПРИЗНАТА</w:t>
            </w:r>
            <w:r w:rsidR="00021119" w:rsidRPr="00D579E8">
              <w:rPr>
                <w:rFonts w:ascii="Times New Roman" w:hAnsi="Times New Roman"/>
                <w:color w:val="000000"/>
                <w:sz w:val="24"/>
                <w:szCs w:val="20"/>
                <w:lang w:val="ru-RU"/>
              </w:rPr>
              <w:t xml:space="preserve"> СПЕЦИАЛНОСТ от номенклатурата на специалностите за следдипломно обучение:</w:t>
            </w:r>
            <w:r w:rsidR="00021119" w:rsidRPr="00D579E8">
              <w:rPr>
                <w:rFonts w:ascii="Times New Roman" w:hAnsi="Times New Roman"/>
                <w:color w:val="000000"/>
                <w:sz w:val="24"/>
                <w:szCs w:val="20"/>
              </w:rPr>
              <w:t xml:space="preserve"> </w:t>
            </w:r>
          </w:p>
        </w:tc>
      </w:tr>
      <w:tr w:rsidR="00021119" w:rsidRPr="00453681" w:rsidTr="00181944">
        <w:trPr>
          <w:trHeight w:val="1035"/>
        </w:trPr>
        <w:tc>
          <w:tcPr>
            <w:tcW w:w="9580" w:type="dxa"/>
            <w:tcBorders>
              <w:top w:val="single" w:sz="6" w:space="0" w:color="auto"/>
              <w:left w:val="single" w:sz="6" w:space="0" w:color="auto"/>
              <w:bottom w:val="single" w:sz="6" w:space="0" w:color="auto"/>
              <w:right w:val="single" w:sz="6" w:space="0" w:color="auto"/>
            </w:tcBorders>
          </w:tcPr>
          <w:p w:rsidR="00021119" w:rsidRPr="00D579E8" w:rsidRDefault="00021119" w:rsidP="00B72138">
            <w:pPr>
              <w:spacing w:before="4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ГЛАВНИ НАСОКИ НА НАУЧНИТЕ ИНТЕРЕСИ: </w:t>
            </w:r>
          </w:p>
        </w:tc>
      </w:tr>
      <w:tr w:rsidR="00021119" w:rsidRPr="00453681" w:rsidTr="00181944">
        <w:trPr>
          <w:trHeight w:val="849"/>
        </w:trPr>
        <w:tc>
          <w:tcPr>
            <w:tcW w:w="9580" w:type="dxa"/>
            <w:tcBorders>
              <w:top w:val="single" w:sz="6" w:space="0" w:color="auto"/>
              <w:left w:val="single" w:sz="6" w:space="0" w:color="auto"/>
              <w:bottom w:val="single" w:sz="6" w:space="0" w:color="auto"/>
              <w:right w:val="single" w:sz="6" w:space="0" w:color="auto"/>
            </w:tcBorders>
          </w:tcPr>
          <w:p w:rsidR="00021119" w:rsidRDefault="00021119" w:rsidP="00B72138">
            <w:pPr>
              <w:spacing w:before="40" w:after="0" w:line="240" w:lineRule="auto"/>
              <w:jc w:val="both"/>
              <w:rPr>
                <w:rFonts w:ascii="Times New Roman" w:hAnsi="Times New Roman"/>
                <w:color w:val="000000"/>
                <w:sz w:val="24"/>
                <w:szCs w:val="20"/>
              </w:rPr>
            </w:pPr>
            <w:r w:rsidRPr="00D579E8">
              <w:rPr>
                <w:rFonts w:ascii="Times New Roman" w:hAnsi="Times New Roman"/>
                <w:color w:val="000000"/>
                <w:sz w:val="24"/>
                <w:szCs w:val="20"/>
                <w:lang w:val="ru-RU"/>
              </w:rPr>
              <w:t>УЧАСТИЕ В НАУЧНИ ГРАНТОВЕ У НАС И В ЧУЖБИНА</w:t>
            </w:r>
            <w:r w:rsidRPr="00D579E8">
              <w:rPr>
                <w:rFonts w:ascii="Times New Roman" w:hAnsi="Times New Roman"/>
                <w:b/>
                <w:color w:val="000000"/>
                <w:sz w:val="24"/>
                <w:szCs w:val="20"/>
                <w:lang w:val="ru-RU"/>
              </w:rPr>
              <w:t xml:space="preserve"> </w:t>
            </w:r>
            <w:r w:rsidRPr="00D579E8">
              <w:rPr>
                <w:rFonts w:ascii="Times New Roman" w:hAnsi="Times New Roman"/>
                <w:color w:val="000000"/>
                <w:sz w:val="24"/>
                <w:szCs w:val="20"/>
                <w:lang w:val="ru-RU"/>
              </w:rPr>
              <w:t xml:space="preserve">– самостоятелно или с научния ръководител </w:t>
            </w:r>
            <w:r w:rsidRPr="00D579E8">
              <w:rPr>
                <w:rFonts w:ascii="Times New Roman" w:hAnsi="Times New Roman"/>
                <w:i/>
                <w:iCs/>
                <w:color w:val="000000"/>
                <w:sz w:val="24"/>
                <w:szCs w:val="20"/>
              </w:rPr>
              <w:t xml:space="preserve">(посочва се темата, финансиращата организация </w:t>
            </w:r>
            <w:r w:rsidR="00506C14" w:rsidRPr="00506C14">
              <w:rPr>
                <w:rFonts w:ascii="Times New Roman" w:hAnsi="Times New Roman"/>
                <w:i/>
                <w:iCs/>
                <w:color w:val="000000"/>
                <w:sz w:val="24"/>
                <w:szCs w:val="20"/>
              </w:rPr>
              <w:t>№ на Договора и годината на стартиране на Гранта</w:t>
            </w:r>
            <w:r w:rsidRPr="00D579E8">
              <w:rPr>
                <w:rFonts w:ascii="Times New Roman" w:hAnsi="Times New Roman"/>
                <w:i/>
                <w:iCs/>
                <w:color w:val="000000"/>
                <w:sz w:val="24"/>
                <w:szCs w:val="20"/>
              </w:rPr>
              <w:t>)</w:t>
            </w:r>
            <w:r w:rsidRPr="00D579E8">
              <w:rPr>
                <w:rFonts w:ascii="Times New Roman" w:hAnsi="Times New Roman"/>
                <w:color w:val="000000"/>
                <w:sz w:val="24"/>
                <w:szCs w:val="20"/>
              </w:rPr>
              <w:t xml:space="preserve">: </w:t>
            </w:r>
          </w:p>
          <w:p w:rsidR="003A543E" w:rsidRPr="00D579E8" w:rsidRDefault="003A543E" w:rsidP="00B72138">
            <w:pPr>
              <w:spacing w:before="40" w:after="0" w:line="240" w:lineRule="auto"/>
              <w:jc w:val="both"/>
              <w:rPr>
                <w:rFonts w:ascii="Times New Roman" w:hAnsi="Times New Roman"/>
                <w:b/>
                <w:color w:val="000000"/>
                <w:sz w:val="24"/>
                <w:szCs w:val="20"/>
              </w:rPr>
            </w:pPr>
          </w:p>
        </w:tc>
      </w:tr>
      <w:tr w:rsidR="00021119" w:rsidRPr="00453681" w:rsidTr="00181944">
        <w:tblPrEx>
          <w:tblBorders>
            <w:top w:val="single" w:sz="6" w:space="0" w:color="auto"/>
            <w:left w:val="single" w:sz="6" w:space="0" w:color="auto"/>
            <w:bottom w:val="single" w:sz="6" w:space="0" w:color="auto"/>
            <w:right w:val="single" w:sz="6" w:space="0" w:color="auto"/>
            <w:insideH w:val="single" w:sz="6" w:space="0" w:color="auto"/>
          </w:tblBorders>
        </w:tblPrEx>
        <w:trPr>
          <w:cantSplit/>
          <w:trHeight w:val="893"/>
        </w:trPr>
        <w:tc>
          <w:tcPr>
            <w:tcW w:w="9580" w:type="dxa"/>
          </w:tcPr>
          <w:p w:rsidR="003437E7" w:rsidRDefault="003437E7" w:rsidP="003437E7">
            <w:pPr>
              <w:spacing w:before="40"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lang w:val="ru-RU"/>
              </w:rPr>
              <w:t xml:space="preserve">НАЙ-ЗНАЧИМИ ПУБЛИКАЦИИ ПРЕЗ ПОСЛЕДНИТЕ </w:t>
            </w:r>
            <w:r w:rsidRPr="00027376">
              <w:rPr>
                <w:rFonts w:ascii="Times New Roman" w:hAnsi="Times New Roman"/>
                <w:sz w:val="24"/>
                <w:szCs w:val="20"/>
                <w:lang w:val="ru-RU"/>
              </w:rPr>
              <w:t>ПЕТ</w:t>
            </w:r>
            <w:r w:rsidRPr="00DD6D32">
              <w:rPr>
                <w:rFonts w:ascii="Times New Roman" w:hAnsi="Times New Roman"/>
                <w:color w:val="000000"/>
                <w:sz w:val="24"/>
                <w:szCs w:val="20"/>
                <w:lang w:val="ru-RU"/>
              </w:rPr>
              <w:t xml:space="preserve"> Г</w:t>
            </w:r>
            <w:r w:rsidRPr="00D579E8">
              <w:rPr>
                <w:rFonts w:ascii="Times New Roman" w:hAnsi="Times New Roman"/>
                <w:color w:val="000000"/>
                <w:sz w:val="24"/>
                <w:szCs w:val="20"/>
                <w:lang w:val="ru-RU"/>
              </w:rPr>
              <w:t>ОДИНИ</w:t>
            </w:r>
            <w:r w:rsidRPr="00D579E8">
              <w:rPr>
                <w:rFonts w:ascii="Times New Roman" w:hAnsi="Times New Roman"/>
                <w:b/>
                <w:color w:val="000000"/>
                <w:sz w:val="24"/>
                <w:szCs w:val="20"/>
                <w:lang w:val="ru-RU"/>
              </w:rPr>
              <w:t xml:space="preserve"> </w:t>
            </w:r>
            <w:r w:rsidRPr="00D579E8">
              <w:rPr>
                <w:rFonts w:ascii="Times New Roman" w:hAnsi="Times New Roman"/>
                <w:color w:val="000000"/>
                <w:sz w:val="24"/>
                <w:szCs w:val="20"/>
                <w:lang w:val="ru-RU"/>
              </w:rPr>
              <w:t>(</w:t>
            </w:r>
            <w:r>
              <w:rPr>
                <w:rFonts w:ascii="Times New Roman" w:hAnsi="Times New Roman"/>
                <w:color w:val="000000"/>
                <w:sz w:val="24"/>
                <w:szCs w:val="20"/>
                <w:lang w:val="ru-RU"/>
              </w:rPr>
              <w:t xml:space="preserve">пълно библиографско описание </w:t>
            </w:r>
            <w:r w:rsidRPr="007D7D38">
              <w:rPr>
                <w:rFonts w:ascii="Times New Roman" w:hAnsi="Times New Roman"/>
                <w:color w:val="000000"/>
                <w:sz w:val="24"/>
                <w:szCs w:val="20"/>
                <w:lang w:val="ru-RU"/>
              </w:rPr>
              <w:t xml:space="preserve">по стандартите на БДС). </w:t>
            </w:r>
            <w:r w:rsidRPr="007D7D38">
              <w:rPr>
                <w:rFonts w:ascii="Times New Roman" w:hAnsi="Times New Roman"/>
                <w:i/>
                <w:color w:val="000000"/>
                <w:sz w:val="24"/>
                <w:szCs w:val="20"/>
                <w:lang w:val="ru-RU"/>
              </w:rPr>
              <w:t>Авторът</w:t>
            </w:r>
            <w:r w:rsidRPr="00D579E8">
              <w:rPr>
                <w:rFonts w:ascii="Times New Roman" w:hAnsi="Times New Roman"/>
                <w:i/>
                <w:color w:val="000000"/>
                <w:sz w:val="24"/>
                <w:szCs w:val="20"/>
                <w:lang w:val="ru-RU"/>
              </w:rPr>
              <w:t xml:space="preserve"> представя ксероксни копия на най-съществените по своя преценка.</w:t>
            </w:r>
            <w:r w:rsidRPr="00D579E8">
              <w:rPr>
                <w:rFonts w:ascii="Times New Roman" w:hAnsi="Times New Roman"/>
                <w:color w:val="000000"/>
                <w:sz w:val="24"/>
                <w:szCs w:val="20"/>
                <w:lang w:val="ru-RU"/>
              </w:rPr>
              <w:t xml:space="preserve"> </w:t>
            </w:r>
          </w:p>
          <w:p w:rsidR="003A543E" w:rsidRPr="00D579E8" w:rsidRDefault="003A543E" w:rsidP="003A543E">
            <w:pPr>
              <w:spacing w:before="40" w:after="0" w:line="240" w:lineRule="auto"/>
              <w:jc w:val="both"/>
              <w:rPr>
                <w:rFonts w:ascii="Times New Roman" w:hAnsi="Times New Roman"/>
                <w:b/>
                <w:color w:val="000000"/>
                <w:sz w:val="24"/>
                <w:szCs w:val="20"/>
              </w:rPr>
            </w:pPr>
          </w:p>
        </w:tc>
      </w:tr>
    </w:tbl>
    <w:p w:rsidR="00EF08D2" w:rsidRDefault="00EF08D2" w:rsidP="00680824">
      <w:pPr>
        <w:jc w:val="both"/>
        <w:rPr>
          <w:rFonts w:ascii="Times New Roman" w:hAnsi="Times New Roman"/>
          <w:b/>
          <w:i/>
          <w:color w:val="000000"/>
          <w:sz w:val="24"/>
          <w:szCs w:val="20"/>
        </w:rPr>
      </w:pPr>
    </w:p>
    <w:p w:rsidR="00680824" w:rsidRPr="00C7196B" w:rsidRDefault="00680824" w:rsidP="00680824">
      <w:pPr>
        <w:jc w:val="both"/>
        <w:rPr>
          <w:rFonts w:ascii="Times New Roman" w:eastAsia="Times New Roman" w:hAnsi="Times New Roman"/>
          <w:color w:val="000000"/>
          <w:sz w:val="28"/>
          <w:szCs w:val="28"/>
          <w:lang w:val="en-US"/>
        </w:rPr>
      </w:pPr>
      <w:r w:rsidRPr="00123AAB">
        <w:rPr>
          <w:rFonts w:ascii="Times New Roman" w:hAnsi="Times New Roman"/>
          <w:i/>
          <w:color w:val="000000"/>
          <w:sz w:val="24"/>
          <w:szCs w:val="20"/>
          <w:lang w:val="en-US"/>
        </w:rPr>
        <w:t xml:space="preserve"> </w:t>
      </w:r>
      <w:r w:rsidR="000830C3" w:rsidRPr="001544D0">
        <w:rPr>
          <w:rFonts w:ascii="Times New Roman" w:eastAsia="Times New Roman" w:hAnsi="Times New Roman"/>
          <w:color w:val="000000"/>
          <w:sz w:val="24"/>
          <w:szCs w:val="24"/>
        </w:rPr>
        <w:t>2</w:t>
      </w:r>
      <w:r w:rsidR="00F31B31" w:rsidRPr="001544D0">
        <w:rPr>
          <w:rFonts w:ascii="Times New Roman" w:eastAsia="Times New Roman" w:hAnsi="Times New Roman"/>
          <w:color w:val="000000"/>
          <w:sz w:val="24"/>
          <w:szCs w:val="24"/>
          <w:lang w:val="en-US"/>
        </w:rPr>
        <w:t>4</w:t>
      </w:r>
      <w:r w:rsidRPr="001544D0">
        <w:rPr>
          <w:rFonts w:ascii="Times New Roman" w:eastAsia="Times New Roman" w:hAnsi="Times New Roman"/>
          <w:color w:val="000000"/>
          <w:sz w:val="24"/>
          <w:szCs w:val="24"/>
        </w:rPr>
        <w:t>.</w:t>
      </w:r>
      <w:r w:rsidRPr="00C7196B">
        <w:rPr>
          <w:rFonts w:ascii="Times New Roman" w:eastAsia="Times New Roman" w:hAnsi="Times New Roman"/>
          <w:color w:val="000000"/>
          <w:sz w:val="28"/>
          <w:szCs w:val="28"/>
        </w:rPr>
        <w:t xml:space="preserve"> </w:t>
      </w:r>
      <w:r w:rsidR="003A543E">
        <w:rPr>
          <w:rFonts w:ascii="Times New Roman" w:eastAsia="Times New Roman" w:hAnsi="Times New Roman"/>
          <w:color w:val="000000"/>
          <w:sz w:val="28"/>
          <w:szCs w:val="28"/>
        </w:rPr>
        <w:tab/>
      </w:r>
      <w:r w:rsidRPr="00C7196B">
        <w:rPr>
          <w:rFonts w:ascii="Times New Roman" w:eastAsia="Times New Roman" w:hAnsi="Times New Roman"/>
          <w:color w:val="000000"/>
          <w:sz w:val="28"/>
          <w:szCs w:val="28"/>
        </w:rPr>
        <w:t>ПРОФЕСИОНАЛНА БИОГРАФИЯ на научния ръководител: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680824" w:rsidRPr="00C7196B" w:rsidTr="00680824">
        <w:tc>
          <w:tcPr>
            <w:tcW w:w="9828" w:type="dxa"/>
            <w:tcBorders>
              <w:top w:val="single" w:sz="4" w:space="0" w:color="auto"/>
              <w:left w:val="single" w:sz="4" w:space="0" w:color="auto"/>
              <w:bottom w:val="single" w:sz="4" w:space="0" w:color="auto"/>
              <w:right w:val="single" w:sz="4" w:space="0" w:color="auto"/>
            </w:tcBorders>
            <w:hideMark/>
          </w:tcPr>
          <w:p w:rsidR="00680824" w:rsidRPr="00C7196B" w:rsidRDefault="00123AAB"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ИМЕ, ПРЕЗИМЕ И ФАМИЛИЯ:</w:t>
            </w:r>
          </w:p>
          <w:p w:rsidR="00680824" w:rsidRPr="00C7196B" w:rsidRDefault="00680824" w:rsidP="00680824">
            <w:pPr>
              <w:spacing w:after="0" w:line="240" w:lineRule="auto"/>
              <w:jc w:val="both"/>
              <w:rPr>
                <w:rFonts w:ascii="Times New Roman" w:eastAsia="Times New Roman" w:hAnsi="Times New Roman"/>
                <w:color w:val="000000"/>
                <w:sz w:val="24"/>
                <w:szCs w:val="24"/>
                <w:lang w:val="en-US"/>
              </w:rPr>
            </w:pPr>
            <w:r w:rsidRPr="00C7196B">
              <w:rPr>
                <w:rFonts w:ascii="Times New Roman" w:eastAsia="Times New Roman" w:hAnsi="Times New Roman"/>
                <w:color w:val="000000"/>
                <w:sz w:val="24"/>
                <w:szCs w:val="24"/>
              </w:rPr>
              <w:t>………………………………………………………………........................………..</w:t>
            </w:r>
          </w:p>
        </w:tc>
      </w:tr>
      <w:tr w:rsidR="004C0476" w:rsidRPr="00C7196B" w:rsidTr="00680824">
        <w:tc>
          <w:tcPr>
            <w:tcW w:w="9828" w:type="dxa"/>
            <w:tcBorders>
              <w:top w:val="single" w:sz="4" w:space="0" w:color="auto"/>
              <w:left w:val="single" w:sz="4" w:space="0" w:color="auto"/>
              <w:bottom w:val="single" w:sz="4" w:space="0" w:color="auto"/>
              <w:right w:val="single" w:sz="4" w:space="0" w:color="auto"/>
            </w:tcBorders>
          </w:tcPr>
          <w:p w:rsidR="004C0476" w:rsidRPr="00C7196B" w:rsidRDefault="004C0476"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АКАДЕМИЧНА ДЛЪЖНОСТ:</w:t>
            </w:r>
          </w:p>
        </w:tc>
      </w:tr>
      <w:tr w:rsidR="004C0476" w:rsidRPr="00C7196B" w:rsidTr="00680824">
        <w:tc>
          <w:tcPr>
            <w:tcW w:w="9828" w:type="dxa"/>
            <w:tcBorders>
              <w:top w:val="single" w:sz="4" w:space="0" w:color="auto"/>
              <w:left w:val="single" w:sz="4" w:space="0" w:color="auto"/>
              <w:bottom w:val="single" w:sz="4" w:space="0" w:color="auto"/>
              <w:right w:val="single" w:sz="4" w:space="0" w:color="auto"/>
            </w:tcBorders>
          </w:tcPr>
          <w:p w:rsidR="004C0476" w:rsidRPr="00C7196B" w:rsidRDefault="004C0476"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ОНС „доктор”/НС „дн”:</w:t>
            </w:r>
          </w:p>
        </w:tc>
      </w:tr>
      <w:tr w:rsidR="0088084A" w:rsidRPr="00C7196B" w:rsidTr="00680824">
        <w:tc>
          <w:tcPr>
            <w:tcW w:w="9828" w:type="dxa"/>
            <w:tcBorders>
              <w:top w:val="single" w:sz="4" w:space="0" w:color="auto"/>
              <w:left w:val="single" w:sz="4" w:space="0" w:color="auto"/>
              <w:bottom w:val="single" w:sz="4" w:space="0" w:color="auto"/>
              <w:right w:val="single" w:sz="4" w:space="0" w:color="auto"/>
            </w:tcBorders>
          </w:tcPr>
          <w:p w:rsidR="0088084A" w:rsidRPr="00C7196B" w:rsidRDefault="0088084A" w:rsidP="00680824">
            <w:pPr>
              <w:spacing w:after="0" w:line="240" w:lineRule="auto"/>
              <w:jc w:val="both"/>
              <w:rPr>
                <w:rFonts w:ascii="Times New Roman" w:eastAsia="Times New Roman" w:hAnsi="Times New Roman"/>
                <w:color w:val="000000"/>
                <w:sz w:val="24"/>
                <w:szCs w:val="24"/>
              </w:rPr>
            </w:pPr>
            <w:r w:rsidRPr="0088084A">
              <w:rPr>
                <w:rFonts w:ascii="Times New Roman" w:eastAsia="Times New Roman" w:hAnsi="Times New Roman"/>
                <w:color w:val="000000"/>
                <w:sz w:val="24"/>
                <w:szCs w:val="24"/>
              </w:rPr>
              <w:t xml:space="preserve">ДЛЪЖНОСТ, ТРУДОВ договор в МУ-София (съгласно § 4д, т. 1 от допълнителните разпоредби на ЗВО) или граждански и ВЪЗРАСТ към датата на подаване на </w:t>
            </w:r>
            <w:r w:rsidRPr="0088084A">
              <w:rPr>
                <w:rFonts w:ascii="Times New Roman" w:eastAsia="Times New Roman" w:hAnsi="Times New Roman"/>
                <w:bCs/>
                <w:color w:val="000000"/>
                <w:sz w:val="24"/>
                <w:szCs w:val="24"/>
              </w:rPr>
              <w:t>проекта</w:t>
            </w:r>
            <w:r>
              <w:rPr>
                <w:rFonts w:ascii="Times New Roman" w:eastAsia="Times New Roman" w:hAnsi="Times New Roman"/>
                <w:bCs/>
                <w:color w:val="000000"/>
                <w:sz w:val="24"/>
                <w:szCs w:val="24"/>
              </w:rPr>
              <w:t>.</w:t>
            </w:r>
          </w:p>
        </w:tc>
      </w:tr>
      <w:tr w:rsidR="00680824" w:rsidRPr="00C7196B" w:rsidTr="00680824">
        <w:tc>
          <w:tcPr>
            <w:tcW w:w="9828" w:type="dxa"/>
            <w:tcBorders>
              <w:top w:val="single" w:sz="4" w:space="0" w:color="auto"/>
              <w:left w:val="single" w:sz="4" w:space="0" w:color="auto"/>
              <w:bottom w:val="single" w:sz="4" w:space="0" w:color="auto"/>
              <w:right w:val="single" w:sz="4" w:space="0" w:color="auto"/>
            </w:tcBorders>
            <w:hideMark/>
          </w:tcPr>
          <w:p w:rsidR="00680824" w:rsidRPr="00C7196B" w:rsidRDefault="00680824" w:rsidP="00680824">
            <w:pPr>
              <w:spacing w:after="0" w:line="240" w:lineRule="auto"/>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 xml:space="preserve">ЕГН: </w:t>
            </w:r>
          </w:p>
          <w:p w:rsidR="00680824" w:rsidRPr="00C7196B" w:rsidRDefault="00680824"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 xml:space="preserve">СЛУЖЕБЕН АДРЕС: </w:t>
            </w:r>
          </w:p>
          <w:p w:rsidR="00680824" w:rsidRPr="00C7196B" w:rsidRDefault="00680824"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 xml:space="preserve">ДОМАШЕН АДРЕС: </w:t>
            </w:r>
          </w:p>
          <w:p w:rsidR="00680824" w:rsidRPr="00C7196B" w:rsidRDefault="00680824"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 xml:space="preserve">ТЕЛ. СЛ.: </w:t>
            </w:r>
          </w:p>
          <w:p w:rsidR="00680824" w:rsidRPr="00C7196B" w:rsidRDefault="00680824"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ТЕЛ. ДОМ.:</w:t>
            </w:r>
          </w:p>
          <w:p w:rsidR="00680824" w:rsidRPr="00C7196B" w:rsidRDefault="00680824"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 xml:space="preserve">ТЕЛ. МОБ.: </w:t>
            </w:r>
          </w:p>
          <w:p w:rsidR="00680824" w:rsidRPr="00C7196B" w:rsidRDefault="00680824"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Е-</w:t>
            </w:r>
            <w:r w:rsidRPr="00C7196B">
              <w:rPr>
                <w:rFonts w:ascii="Times New Roman" w:eastAsia="Times New Roman" w:hAnsi="Times New Roman"/>
                <w:color w:val="000000"/>
                <w:sz w:val="24"/>
                <w:szCs w:val="24"/>
                <w:lang w:val="en-GB"/>
              </w:rPr>
              <w:t>MAIL:</w:t>
            </w:r>
            <w:r w:rsidRPr="00C7196B">
              <w:rPr>
                <w:rFonts w:ascii="Times New Roman" w:eastAsia="Times New Roman" w:hAnsi="Times New Roman"/>
                <w:color w:val="000000"/>
                <w:sz w:val="24"/>
                <w:szCs w:val="24"/>
              </w:rPr>
              <w:t xml:space="preserve"> </w:t>
            </w:r>
          </w:p>
        </w:tc>
      </w:tr>
      <w:tr w:rsidR="00680824" w:rsidRPr="00C7196B" w:rsidTr="00680824">
        <w:tc>
          <w:tcPr>
            <w:tcW w:w="9828" w:type="dxa"/>
            <w:tcBorders>
              <w:top w:val="single" w:sz="4" w:space="0" w:color="auto"/>
              <w:left w:val="single" w:sz="4" w:space="0" w:color="auto"/>
              <w:bottom w:val="single" w:sz="4" w:space="0" w:color="auto"/>
              <w:right w:val="single" w:sz="4" w:space="0" w:color="auto"/>
            </w:tcBorders>
            <w:hideMark/>
          </w:tcPr>
          <w:p w:rsidR="00680824" w:rsidRPr="00C7196B" w:rsidRDefault="00680824"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 xml:space="preserve">МЕСТОРАБОТА И ЗАЕМАНА ДЛЪЖНОСТ В МОМЕНТА: </w:t>
            </w:r>
          </w:p>
        </w:tc>
      </w:tr>
      <w:tr w:rsidR="00680824" w:rsidRPr="00C7196B" w:rsidTr="00680824">
        <w:tc>
          <w:tcPr>
            <w:tcW w:w="9828" w:type="dxa"/>
            <w:tcBorders>
              <w:top w:val="single" w:sz="4" w:space="0" w:color="auto"/>
              <w:left w:val="single" w:sz="4" w:space="0" w:color="auto"/>
              <w:bottom w:val="single" w:sz="4" w:space="0" w:color="auto"/>
              <w:right w:val="single" w:sz="4" w:space="0" w:color="auto"/>
            </w:tcBorders>
            <w:hideMark/>
          </w:tcPr>
          <w:p w:rsidR="00680824" w:rsidRPr="00C7196B" w:rsidRDefault="00680824"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 xml:space="preserve">ПРИЗНАТА СПЕЦИАЛНОСТ от номенклатурата на специалностите за следдипломно обучение: </w:t>
            </w:r>
          </w:p>
        </w:tc>
      </w:tr>
      <w:tr w:rsidR="00680824" w:rsidRPr="00C7196B" w:rsidTr="00680824">
        <w:tc>
          <w:tcPr>
            <w:tcW w:w="9828" w:type="dxa"/>
            <w:tcBorders>
              <w:top w:val="single" w:sz="4" w:space="0" w:color="auto"/>
              <w:left w:val="single" w:sz="4" w:space="0" w:color="auto"/>
              <w:bottom w:val="single" w:sz="4" w:space="0" w:color="auto"/>
              <w:right w:val="single" w:sz="4" w:space="0" w:color="auto"/>
            </w:tcBorders>
            <w:hideMark/>
          </w:tcPr>
          <w:p w:rsidR="00680824" w:rsidRPr="00C7196B" w:rsidRDefault="00680824"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 xml:space="preserve">ГЛАВНИ НАСОКИ НА НАУЧНИТЕ ИНТЕРЕСИ: </w:t>
            </w:r>
          </w:p>
        </w:tc>
      </w:tr>
      <w:tr w:rsidR="00680824" w:rsidRPr="00C7196B" w:rsidTr="00680824">
        <w:tc>
          <w:tcPr>
            <w:tcW w:w="9828" w:type="dxa"/>
            <w:tcBorders>
              <w:top w:val="single" w:sz="4" w:space="0" w:color="auto"/>
              <w:left w:val="single" w:sz="4" w:space="0" w:color="auto"/>
              <w:bottom w:val="single" w:sz="4" w:space="0" w:color="auto"/>
              <w:right w:val="single" w:sz="4" w:space="0" w:color="auto"/>
            </w:tcBorders>
            <w:hideMark/>
          </w:tcPr>
          <w:p w:rsidR="00680824" w:rsidRPr="00C7196B" w:rsidRDefault="00680824" w:rsidP="00680824">
            <w:pPr>
              <w:spacing w:after="0" w:line="240" w:lineRule="auto"/>
              <w:jc w:val="both"/>
              <w:rPr>
                <w:rFonts w:ascii="Times New Roman" w:eastAsia="Times New Roman" w:hAnsi="Times New Roman"/>
                <w:color w:val="000000"/>
                <w:sz w:val="24"/>
                <w:szCs w:val="24"/>
              </w:rPr>
            </w:pPr>
            <w:r w:rsidRPr="00C7196B">
              <w:rPr>
                <w:rFonts w:ascii="Times New Roman" w:eastAsia="Times New Roman" w:hAnsi="Times New Roman"/>
                <w:color w:val="000000"/>
                <w:sz w:val="24"/>
                <w:szCs w:val="24"/>
              </w:rPr>
              <w:t xml:space="preserve">ЧЛЕНСТВО В НАУЧНИ ОРГАНИЗАЦИИ: </w:t>
            </w:r>
          </w:p>
        </w:tc>
      </w:tr>
      <w:tr w:rsidR="00680824" w:rsidRPr="00C7196B" w:rsidTr="00680824">
        <w:tc>
          <w:tcPr>
            <w:tcW w:w="9828" w:type="dxa"/>
            <w:tcBorders>
              <w:top w:val="single" w:sz="4" w:space="0" w:color="auto"/>
              <w:left w:val="single" w:sz="4" w:space="0" w:color="auto"/>
              <w:bottom w:val="single" w:sz="4" w:space="0" w:color="auto"/>
              <w:right w:val="single" w:sz="4" w:space="0" w:color="auto"/>
            </w:tcBorders>
          </w:tcPr>
          <w:p w:rsidR="00680824" w:rsidRDefault="00680824" w:rsidP="00680824">
            <w:pPr>
              <w:spacing w:after="0" w:line="240" w:lineRule="auto"/>
              <w:jc w:val="both"/>
              <w:rPr>
                <w:rFonts w:ascii="Times New Roman" w:eastAsia="Times New Roman" w:hAnsi="Times New Roman"/>
                <w:i/>
                <w:iCs/>
                <w:color w:val="000000"/>
                <w:sz w:val="24"/>
                <w:szCs w:val="24"/>
              </w:rPr>
            </w:pPr>
            <w:r w:rsidRPr="00C7196B">
              <w:rPr>
                <w:rFonts w:ascii="Times New Roman" w:eastAsia="Times New Roman" w:hAnsi="Times New Roman"/>
                <w:color w:val="000000"/>
                <w:sz w:val="24"/>
                <w:szCs w:val="24"/>
              </w:rPr>
              <w:lastRenderedPageBreak/>
              <w:t xml:space="preserve">УЧАСТИЕ В НАУЧНИ ГРАНТОВЕ У НАС И В ЧУЖБИНА ПРЕЗ ПОСЛЕДНИТЕ </w:t>
            </w:r>
            <w:r w:rsidR="004C0476" w:rsidRPr="00C7196B">
              <w:rPr>
                <w:rFonts w:ascii="Times New Roman" w:eastAsia="Times New Roman" w:hAnsi="Times New Roman"/>
                <w:color w:val="000000"/>
                <w:sz w:val="24"/>
                <w:szCs w:val="24"/>
              </w:rPr>
              <w:t>ПЕТ</w:t>
            </w:r>
            <w:r w:rsidRPr="00C7196B">
              <w:rPr>
                <w:rFonts w:ascii="Times New Roman" w:eastAsia="Times New Roman" w:hAnsi="Times New Roman"/>
                <w:color w:val="000000"/>
                <w:sz w:val="24"/>
                <w:szCs w:val="24"/>
              </w:rPr>
              <w:t xml:space="preserve"> ГОДИНИ </w:t>
            </w:r>
            <w:r w:rsidRPr="00C7196B">
              <w:rPr>
                <w:rFonts w:ascii="Times New Roman" w:eastAsia="Times New Roman" w:hAnsi="Times New Roman"/>
                <w:i/>
                <w:iCs/>
                <w:color w:val="000000"/>
                <w:sz w:val="24"/>
                <w:szCs w:val="24"/>
              </w:rPr>
              <w:t xml:space="preserve">(посочва се темата, финансиращата организация </w:t>
            </w:r>
            <w:r w:rsidR="00506C14" w:rsidRPr="00C7196B">
              <w:rPr>
                <w:rFonts w:ascii="Times New Roman" w:eastAsia="Times New Roman" w:hAnsi="Times New Roman"/>
                <w:i/>
                <w:iCs/>
                <w:color w:val="000000"/>
                <w:sz w:val="24"/>
                <w:szCs w:val="24"/>
              </w:rPr>
              <w:t>№ на Договора и годината на стартиране на Гранта</w:t>
            </w:r>
            <w:r w:rsidRPr="00C7196B">
              <w:rPr>
                <w:rFonts w:ascii="Times New Roman" w:eastAsia="Times New Roman" w:hAnsi="Times New Roman"/>
                <w:i/>
                <w:iCs/>
                <w:color w:val="000000"/>
                <w:sz w:val="24"/>
                <w:szCs w:val="24"/>
              </w:rPr>
              <w:t>)</w:t>
            </w:r>
          </w:p>
          <w:p w:rsidR="004E4C1A" w:rsidRPr="001544D0" w:rsidRDefault="004E4C1A" w:rsidP="00680824">
            <w:pPr>
              <w:spacing w:after="0" w:line="240" w:lineRule="auto"/>
              <w:jc w:val="both"/>
              <w:rPr>
                <w:rFonts w:ascii="Times New Roman" w:eastAsia="Times New Roman" w:hAnsi="Times New Roman"/>
                <w:i/>
                <w:iCs/>
                <w:color w:val="000000"/>
                <w:sz w:val="24"/>
                <w:szCs w:val="24"/>
              </w:rPr>
            </w:pPr>
          </w:p>
        </w:tc>
      </w:tr>
      <w:tr w:rsidR="00680824" w:rsidRPr="00680824" w:rsidTr="00680824">
        <w:tc>
          <w:tcPr>
            <w:tcW w:w="9828" w:type="dxa"/>
            <w:tcBorders>
              <w:top w:val="single" w:sz="4" w:space="0" w:color="auto"/>
              <w:left w:val="single" w:sz="4" w:space="0" w:color="auto"/>
              <w:bottom w:val="single" w:sz="4" w:space="0" w:color="auto"/>
              <w:right w:val="single" w:sz="4" w:space="0" w:color="auto"/>
            </w:tcBorders>
          </w:tcPr>
          <w:p w:rsidR="0016280A" w:rsidRPr="003A543E" w:rsidRDefault="0016280A" w:rsidP="0016280A">
            <w:pPr>
              <w:tabs>
                <w:tab w:val="left" w:pos="360"/>
              </w:tabs>
              <w:spacing w:after="0" w:line="240" w:lineRule="auto"/>
              <w:jc w:val="both"/>
              <w:rPr>
                <w:rFonts w:ascii="Times New Roman" w:eastAsia="Times New Roman" w:hAnsi="Times New Roman"/>
                <w:spacing w:val="5"/>
                <w:sz w:val="24"/>
                <w:szCs w:val="24"/>
              </w:rPr>
            </w:pPr>
            <w:r w:rsidRPr="003A543E">
              <w:rPr>
                <w:rFonts w:ascii="Times New Roman" w:eastAsia="Times New Roman" w:hAnsi="Times New Roman"/>
                <w:spacing w:val="5"/>
                <w:sz w:val="24"/>
                <w:szCs w:val="24"/>
              </w:rPr>
              <w:t xml:space="preserve">ПУБЛИКАЦИИ В СПИСАНИЯ С ИМПАКТ ФАКТОР по </w:t>
            </w:r>
            <w:r w:rsidRPr="003A543E">
              <w:rPr>
                <w:rFonts w:ascii="Times New Roman" w:eastAsia="Times New Roman" w:hAnsi="Times New Roman"/>
                <w:spacing w:val="5"/>
                <w:sz w:val="24"/>
                <w:szCs w:val="24"/>
                <w:lang w:val="en-GB"/>
              </w:rPr>
              <w:t>Web of Science</w:t>
            </w:r>
            <w:r w:rsidRPr="003A543E">
              <w:rPr>
                <w:rFonts w:ascii="Times New Roman" w:eastAsia="Times New Roman" w:hAnsi="Times New Roman"/>
                <w:spacing w:val="5"/>
                <w:sz w:val="24"/>
                <w:szCs w:val="24"/>
              </w:rPr>
              <w:t xml:space="preserve"> (Elsevier) и с </w:t>
            </w:r>
            <w:r w:rsidRPr="003A543E">
              <w:rPr>
                <w:rFonts w:ascii="Times New Roman" w:eastAsia="Times New Roman" w:hAnsi="Times New Roman"/>
                <w:spacing w:val="5"/>
                <w:sz w:val="24"/>
                <w:szCs w:val="24"/>
                <w:lang w:val="en-GB"/>
              </w:rPr>
              <w:t>импакт ранг (Sсopus)</w:t>
            </w:r>
            <w:r w:rsidRPr="003A543E">
              <w:rPr>
                <w:rFonts w:ascii="Times New Roman" w:eastAsia="Times New Roman" w:hAnsi="Times New Roman"/>
                <w:spacing w:val="5"/>
                <w:sz w:val="24"/>
                <w:szCs w:val="24"/>
              </w:rPr>
              <w:t xml:space="preserve"> </w:t>
            </w:r>
            <w:r w:rsidRPr="003A543E">
              <w:rPr>
                <w:rFonts w:ascii="Times New Roman" w:eastAsia="Times New Roman" w:hAnsi="Times New Roman"/>
                <w:spacing w:val="5"/>
                <w:sz w:val="24"/>
                <w:szCs w:val="24"/>
                <w:u w:val="single"/>
              </w:rPr>
              <w:t>в научното направление на проекта по класификатора на СМН</w:t>
            </w:r>
            <w:r w:rsidRPr="003A543E">
              <w:rPr>
                <w:rFonts w:ascii="Times New Roman" w:eastAsia="Times New Roman" w:hAnsi="Times New Roman"/>
                <w:spacing w:val="5"/>
                <w:sz w:val="24"/>
                <w:szCs w:val="24"/>
              </w:rPr>
              <w:t xml:space="preserve"> през последните 5 години</w:t>
            </w:r>
            <w:r w:rsidRPr="003A543E">
              <w:rPr>
                <w:rFonts w:ascii="Times New Roman" w:eastAsia="Times New Roman" w:hAnsi="Times New Roman"/>
                <w:spacing w:val="5"/>
                <w:sz w:val="24"/>
                <w:szCs w:val="24"/>
                <w:lang w:val="en-US"/>
              </w:rPr>
              <w:t xml:space="preserve"> </w:t>
            </w:r>
          </w:p>
          <w:p w:rsidR="00680824" w:rsidRPr="003A543E" w:rsidRDefault="0016280A" w:rsidP="004E4C1A">
            <w:pPr>
              <w:tabs>
                <w:tab w:val="left" w:pos="360"/>
              </w:tabs>
              <w:spacing w:after="0" w:line="240" w:lineRule="auto"/>
              <w:jc w:val="both"/>
              <w:rPr>
                <w:rFonts w:ascii="Times New Roman" w:eastAsia="Times New Roman" w:hAnsi="Times New Roman"/>
                <w:sz w:val="24"/>
                <w:szCs w:val="24"/>
                <w:lang w:val="ru-RU"/>
              </w:rPr>
            </w:pPr>
            <w:r w:rsidRPr="003A543E">
              <w:rPr>
                <w:rFonts w:ascii="Times New Roman" w:eastAsia="Times New Roman" w:hAnsi="Times New Roman"/>
                <w:i/>
                <w:spacing w:val="5"/>
                <w:sz w:val="24"/>
                <w:szCs w:val="24"/>
                <w:lang w:val="ru-RU"/>
              </w:rPr>
              <w:t xml:space="preserve"> Изготвя се списък на публикациите</w:t>
            </w:r>
            <w:r w:rsidR="004E7264">
              <w:rPr>
                <w:rFonts w:ascii="Times New Roman" w:eastAsia="Times New Roman" w:hAnsi="Times New Roman"/>
                <w:i/>
                <w:spacing w:val="5"/>
                <w:sz w:val="24"/>
                <w:szCs w:val="24"/>
                <w:lang w:val="ru-RU"/>
              </w:rPr>
              <w:t>.</w:t>
            </w:r>
          </w:p>
          <w:p w:rsidR="004E4C1A" w:rsidRPr="004E4C1A" w:rsidRDefault="004E4C1A" w:rsidP="004E4C1A">
            <w:pPr>
              <w:tabs>
                <w:tab w:val="left" w:pos="360"/>
              </w:tabs>
              <w:spacing w:after="0" w:line="240" w:lineRule="auto"/>
              <w:jc w:val="both"/>
              <w:rPr>
                <w:rFonts w:ascii="Times New Roman" w:eastAsia="Times New Roman" w:hAnsi="Times New Roman"/>
                <w:sz w:val="24"/>
                <w:szCs w:val="24"/>
                <w:highlight w:val="lightGray"/>
                <w:lang w:val="ru-RU"/>
              </w:rPr>
            </w:pPr>
          </w:p>
        </w:tc>
      </w:tr>
      <w:tr w:rsidR="004E4C1A" w:rsidRPr="00C7196B" w:rsidTr="004E4C1A">
        <w:tc>
          <w:tcPr>
            <w:tcW w:w="9828" w:type="dxa"/>
            <w:tcBorders>
              <w:top w:val="single" w:sz="4" w:space="0" w:color="auto"/>
              <w:left w:val="single" w:sz="4" w:space="0" w:color="auto"/>
              <w:bottom w:val="single" w:sz="4" w:space="0" w:color="auto"/>
              <w:right w:val="single" w:sz="4" w:space="0" w:color="auto"/>
            </w:tcBorders>
          </w:tcPr>
          <w:p w:rsidR="004E4C1A" w:rsidRPr="003A543E" w:rsidRDefault="004E4C1A" w:rsidP="004E4C1A">
            <w:pPr>
              <w:tabs>
                <w:tab w:val="left" w:pos="360"/>
              </w:tabs>
              <w:spacing w:after="0" w:line="240" w:lineRule="auto"/>
              <w:jc w:val="both"/>
              <w:rPr>
                <w:rFonts w:ascii="Times New Roman" w:eastAsia="Times New Roman" w:hAnsi="Times New Roman"/>
                <w:spacing w:val="5"/>
                <w:sz w:val="24"/>
                <w:szCs w:val="24"/>
              </w:rPr>
            </w:pPr>
            <w:r w:rsidRPr="003A543E">
              <w:rPr>
                <w:rFonts w:ascii="Times New Roman" w:eastAsia="Times New Roman" w:hAnsi="Times New Roman"/>
                <w:spacing w:val="5"/>
                <w:sz w:val="24"/>
                <w:szCs w:val="24"/>
              </w:rPr>
              <w:t xml:space="preserve">ПУБЛИКАЦИИ В РЕФЕРИРАНИ НАУЧНИ ИЗДАНИЯ в научното направление на проекта по класификатора на СМН през последните 5 години </w:t>
            </w:r>
          </w:p>
          <w:p w:rsidR="004E4C1A" w:rsidRPr="003A543E" w:rsidRDefault="004E4C1A" w:rsidP="004E4C1A">
            <w:pPr>
              <w:tabs>
                <w:tab w:val="left" w:pos="360"/>
              </w:tabs>
              <w:spacing w:after="0" w:line="240" w:lineRule="auto"/>
              <w:jc w:val="both"/>
              <w:rPr>
                <w:rFonts w:ascii="Times New Roman" w:eastAsia="Times New Roman" w:hAnsi="Times New Roman"/>
                <w:i/>
                <w:spacing w:val="5"/>
                <w:sz w:val="24"/>
                <w:szCs w:val="24"/>
              </w:rPr>
            </w:pPr>
            <w:r w:rsidRPr="003A543E">
              <w:rPr>
                <w:rFonts w:ascii="Times New Roman" w:eastAsia="Times New Roman" w:hAnsi="Times New Roman"/>
                <w:i/>
                <w:spacing w:val="5"/>
                <w:sz w:val="24"/>
                <w:szCs w:val="24"/>
              </w:rPr>
              <w:t>Изготвя се списък на публикациите</w:t>
            </w:r>
            <w:r w:rsidR="003A543E" w:rsidRPr="003A543E">
              <w:rPr>
                <w:rFonts w:ascii="Times New Roman" w:eastAsia="Times New Roman" w:hAnsi="Times New Roman"/>
                <w:i/>
                <w:spacing w:val="5"/>
                <w:sz w:val="24"/>
                <w:szCs w:val="24"/>
              </w:rPr>
              <w:t>.</w:t>
            </w:r>
          </w:p>
          <w:p w:rsidR="004E4C1A" w:rsidRPr="004E4C1A" w:rsidRDefault="004E4C1A" w:rsidP="004E4C1A">
            <w:pPr>
              <w:tabs>
                <w:tab w:val="left" w:pos="360"/>
              </w:tabs>
              <w:spacing w:after="0" w:line="240" w:lineRule="auto"/>
              <w:jc w:val="both"/>
              <w:rPr>
                <w:rFonts w:ascii="Times New Roman" w:eastAsia="Times New Roman" w:hAnsi="Times New Roman"/>
                <w:spacing w:val="5"/>
                <w:sz w:val="24"/>
                <w:szCs w:val="24"/>
                <w:highlight w:val="lightGray"/>
              </w:rPr>
            </w:pPr>
          </w:p>
        </w:tc>
      </w:tr>
    </w:tbl>
    <w:p w:rsidR="000B2C2C" w:rsidRPr="00123AAB" w:rsidRDefault="000B2C2C" w:rsidP="00B72138">
      <w:pPr>
        <w:spacing w:after="0" w:line="240" w:lineRule="auto"/>
        <w:jc w:val="both"/>
        <w:rPr>
          <w:rFonts w:ascii="Times New Roman" w:hAnsi="Times New Roman"/>
          <w:b/>
          <w:i/>
          <w:color w:val="000000"/>
          <w:sz w:val="24"/>
          <w:szCs w:val="20"/>
        </w:rPr>
      </w:pPr>
    </w:p>
    <w:p w:rsidR="00021119" w:rsidRDefault="00021119" w:rsidP="00B72138">
      <w:pPr>
        <w:spacing w:after="0" w:line="240" w:lineRule="auto"/>
        <w:jc w:val="both"/>
        <w:rPr>
          <w:rFonts w:ascii="Times New Roman" w:hAnsi="Times New Roman"/>
          <w:b/>
          <w:i/>
          <w:color w:val="000000"/>
          <w:sz w:val="24"/>
          <w:szCs w:val="20"/>
          <w:lang w:val="ru-RU"/>
        </w:rPr>
      </w:pPr>
      <w:r w:rsidRPr="00D579E8">
        <w:rPr>
          <w:rFonts w:ascii="Times New Roman" w:hAnsi="Times New Roman"/>
          <w:b/>
          <w:i/>
          <w:color w:val="000000"/>
          <w:sz w:val="24"/>
          <w:szCs w:val="20"/>
          <w:lang w:val="ru-RU"/>
        </w:rPr>
        <w:t>*** При попълване на изследователския проект следва да се има предвид, че размерът на информацията по отделните точки не е ограничен!!!</w:t>
      </w:r>
    </w:p>
    <w:p w:rsidR="00021119" w:rsidRPr="00D579E8" w:rsidRDefault="00021119" w:rsidP="00B72138">
      <w:pPr>
        <w:spacing w:after="0" w:line="240" w:lineRule="auto"/>
        <w:jc w:val="both"/>
        <w:rPr>
          <w:rFonts w:ascii="Times New Roman" w:hAnsi="Times New Roman"/>
          <w:b/>
          <w:i/>
          <w:color w:val="000000"/>
          <w:sz w:val="24"/>
          <w:szCs w:val="20"/>
          <w:lang w:val="ru-RU"/>
        </w:rPr>
      </w:pPr>
    </w:p>
    <w:p w:rsidR="00CC6C21" w:rsidRDefault="00CC6C21" w:rsidP="00CC6C21">
      <w:pPr>
        <w:jc w:val="both"/>
        <w:rPr>
          <w:rFonts w:ascii="Times New Roman" w:hAnsi="Times New Roman"/>
          <w:b/>
          <w:color w:val="000000"/>
          <w:sz w:val="24"/>
          <w:szCs w:val="24"/>
          <w:lang w:val="ru-RU"/>
        </w:rPr>
      </w:pPr>
      <w:r>
        <w:rPr>
          <w:rFonts w:ascii="Times New Roman" w:hAnsi="Times New Roman"/>
          <w:b/>
          <w:color w:val="000000"/>
          <w:sz w:val="24"/>
          <w:szCs w:val="24"/>
        </w:rPr>
        <w:t>*****</w:t>
      </w:r>
      <w:r>
        <w:rPr>
          <w:rFonts w:ascii="Times New Roman" w:hAnsi="Times New Roman"/>
          <w:b/>
          <w:color w:val="000000"/>
          <w:sz w:val="24"/>
          <w:szCs w:val="24"/>
          <w:lang w:val="ru-RU"/>
        </w:rPr>
        <w:t xml:space="preserve"> </w:t>
      </w:r>
      <w:r w:rsidRPr="00A303ED">
        <w:rPr>
          <w:rFonts w:ascii="Times New Roman" w:hAnsi="Times New Roman"/>
          <w:b/>
          <w:color w:val="000000"/>
          <w:sz w:val="24"/>
          <w:szCs w:val="24"/>
          <w:lang w:val="ru-RU"/>
        </w:rPr>
        <w:t xml:space="preserve">За </w:t>
      </w:r>
      <w:r w:rsidRPr="00A303ED">
        <w:rPr>
          <w:rFonts w:ascii="Times New Roman" w:hAnsi="Times New Roman"/>
          <w:b/>
          <w:color w:val="000000"/>
          <w:sz w:val="24"/>
          <w:szCs w:val="24"/>
        </w:rPr>
        <w:t xml:space="preserve">осигуряване на необходимата информираност и координация при развитието на различни съвременни форми на обучение (електронно, дистанционно, Web-базирано, проектно-базирано, проблемно-базирано, мултимедийно, и др.) във факултетите на МУ – София, и за да се избегне дублиране при разработване на виртуални образователни среди, е необходимо да се взема мнението и да се получава съгласие от Университетския електронен информационен и образователен център, съгласно чл. 4 ал 2, чл. 6 (1) 2а и 2г, чл. 7 (1) 4 от Правилника за организиране на дистанционна форма на обучение в МУ - София. Следва да се има предвид и чл. 7 (4) „Предложенията по алинеи 1, 2 и 3 се внасят за разглеждане в Консултативния съвет по дистанционно обучение (КСДО)”. Университетският електронен информационен и образователен център е с адрес: бул. „Акад. Иван Евст. Гешов” 15 (Ректорат на МУ – София), етаж 12, стая 12, за контакт проф. д-р Тихомира Златанова, дм – </w:t>
      </w:r>
      <w:r w:rsidRPr="00A303ED">
        <w:rPr>
          <w:rFonts w:ascii="Times New Roman" w:hAnsi="Times New Roman"/>
          <w:b/>
          <w:color w:val="000000"/>
          <w:sz w:val="24"/>
          <w:szCs w:val="24"/>
          <w:lang w:val="en-US"/>
        </w:rPr>
        <w:t xml:space="preserve">тел. 02 952 </w:t>
      </w:r>
      <w:r w:rsidRPr="00A303ED">
        <w:rPr>
          <w:rFonts w:ascii="Times New Roman" w:hAnsi="Times New Roman"/>
          <w:b/>
          <w:color w:val="000000"/>
          <w:sz w:val="24"/>
          <w:szCs w:val="24"/>
        </w:rPr>
        <w:t xml:space="preserve">37 98 и </w:t>
      </w:r>
      <w:r w:rsidRPr="00A303ED">
        <w:rPr>
          <w:rFonts w:ascii="Times New Roman" w:hAnsi="Times New Roman"/>
          <w:b/>
          <w:color w:val="000000"/>
          <w:sz w:val="24"/>
          <w:szCs w:val="24"/>
          <w:lang w:val="en-US"/>
        </w:rPr>
        <w:t>e</w:t>
      </w:r>
      <w:r w:rsidRPr="00A303ED">
        <w:rPr>
          <w:rFonts w:ascii="Times New Roman" w:hAnsi="Times New Roman"/>
          <w:b/>
          <w:color w:val="000000"/>
          <w:sz w:val="24"/>
          <w:szCs w:val="24"/>
          <w:lang w:val="ru-RU"/>
        </w:rPr>
        <w:t>-</w:t>
      </w:r>
      <w:r w:rsidRPr="00A303ED">
        <w:rPr>
          <w:rFonts w:ascii="Times New Roman" w:hAnsi="Times New Roman"/>
          <w:b/>
          <w:color w:val="000000"/>
          <w:sz w:val="24"/>
          <w:szCs w:val="24"/>
          <w:lang w:val="en-US"/>
        </w:rPr>
        <w:t>mail</w:t>
      </w:r>
      <w:r w:rsidRPr="00A303ED">
        <w:rPr>
          <w:rFonts w:ascii="Times New Roman" w:hAnsi="Times New Roman"/>
          <w:b/>
          <w:color w:val="000000"/>
          <w:sz w:val="24"/>
          <w:szCs w:val="24"/>
          <w:lang w:val="ru-RU"/>
        </w:rPr>
        <w:t xml:space="preserve">: </w:t>
      </w:r>
      <w:hyperlink r:id="rId10" w:history="1">
        <w:r w:rsidRPr="00A303ED">
          <w:rPr>
            <w:rStyle w:val="Hyperlink"/>
            <w:sz w:val="24"/>
            <w:szCs w:val="24"/>
            <w:lang w:val="en-US"/>
          </w:rPr>
          <w:t>tzlatanova</w:t>
        </w:r>
        <w:r w:rsidRPr="00A303ED">
          <w:rPr>
            <w:rStyle w:val="Hyperlink"/>
            <w:sz w:val="24"/>
            <w:szCs w:val="24"/>
          </w:rPr>
          <w:t>@mu-sofia.bg</w:t>
        </w:r>
      </w:hyperlink>
      <w:r>
        <w:rPr>
          <w:rFonts w:ascii="Times New Roman" w:hAnsi="Times New Roman"/>
          <w:b/>
          <w:color w:val="000000"/>
          <w:sz w:val="24"/>
          <w:szCs w:val="24"/>
          <w:lang w:val="ru-RU"/>
        </w:rPr>
        <w:t xml:space="preserve"> </w:t>
      </w:r>
    </w:p>
    <w:p w:rsidR="00021119" w:rsidRDefault="00021119"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C50176" w:rsidRDefault="00C50176"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C50176" w:rsidRDefault="00C50176"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C50176" w:rsidRDefault="00C50176"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C50176" w:rsidRDefault="00C50176"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C50176" w:rsidRDefault="00C50176"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C50176" w:rsidRDefault="00C50176"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1544D0" w:rsidRPr="00C50176" w:rsidRDefault="001544D0"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A062DA" w:rsidRP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744841" w:rsidRPr="00744841" w:rsidRDefault="00744841" w:rsidP="00744841">
      <w:pPr>
        <w:spacing w:after="0" w:line="240" w:lineRule="auto"/>
        <w:jc w:val="both"/>
        <w:rPr>
          <w:rFonts w:ascii="Times New Roman" w:eastAsia="Times New Roman" w:hAnsi="Times New Roman"/>
          <w:color w:val="000000"/>
          <w:sz w:val="28"/>
          <w:szCs w:val="20"/>
        </w:rPr>
      </w:pPr>
    </w:p>
    <w:tbl>
      <w:tblPr>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4275"/>
        <w:gridCol w:w="2536"/>
      </w:tblGrid>
      <w:tr w:rsidR="00744841" w:rsidRPr="003A543E" w:rsidTr="00D31345">
        <w:tc>
          <w:tcPr>
            <w:tcW w:w="2785" w:type="dxa"/>
          </w:tcPr>
          <w:p w:rsidR="00744841" w:rsidRPr="003A543E" w:rsidRDefault="00744841" w:rsidP="00744841">
            <w:pPr>
              <w:tabs>
                <w:tab w:val="center" w:pos="4536"/>
                <w:tab w:val="right" w:pos="9072"/>
              </w:tabs>
              <w:spacing w:before="120" w:after="120" w:line="240" w:lineRule="auto"/>
              <w:jc w:val="center"/>
              <w:rPr>
                <w:rFonts w:ascii="Times New Roman" w:eastAsia="Times New Roman" w:hAnsi="Times New Roman"/>
                <w:b/>
                <w:sz w:val="24"/>
                <w:szCs w:val="24"/>
                <w:lang w:val="en-US" w:eastAsia="bg-BG"/>
              </w:rPr>
            </w:pPr>
            <w:r w:rsidRPr="003A543E">
              <w:rPr>
                <w:rFonts w:ascii="Times New Roman" w:eastAsia="Times New Roman" w:hAnsi="Times New Roman"/>
                <w:sz w:val="24"/>
                <w:szCs w:val="24"/>
                <w:lang w:val="en-US" w:eastAsia="bg-BG"/>
              </w:rPr>
              <w:lastRenderedPageBreak/>
              <w:t>МЕДИЦИНСКИ УНИВЕРСИТЕТ - СОФИЯ</w:t>
            </w:r>
          </w:p>
        </w:tc>
        <w:tc>
          <w:tcPr>
            <w:tcW w:w="4275" w:type="dxa"/>
          </w:tcPr>
          <w:p w:rsidR="00744841" w:rsidRPr="003A543E" w:rsidRDefault="00744841" w:rsidP="00744841">
            <w:pPr>
              <w:tabs>
                <w:tab w:val="center" w:pos="4536"/>
                <w:tab w:val="right" w:pos="9072"/>
              </w:tabs>
              <w:spacing w:before="60" w:after="0" w:line="240" w:lineRule="auto"/>
              <w:jc w:val="center"/>
              <w:rPr>
                <w:rFonts w:ascii="Verdana" w:eastAsia="Times New Roman" w:hAnsi="Verdana"/>
                <w:b/>
                <w:color w:val="000000"/>
                <w:sz w:val="24"/>
                <w:szCs w:val="24"/>
                <w:lang w:eastAsia="bg-BG"/>
              </w:rPr>
            </w:pPr>
            <w:r w:rsidRPr="003A543E">
              <w:rPr>
                <w:rFonts w:ascii="Times New Roman" w:eastAsia="Times New Roman" w:hAnsi="Times New Roman"/>
                <w:b/>
                <w:sz w:val="28"/>
                <w:szCs w:val="32"/>
                <w:lang w:eastAsia="bg-BG"/>
              </w:rPr>
              <w:t>ФОРМУЛЯР ЗА СЪГЛАСИЕ НА СУБЕКТА НА ДАННИ</w:t>
            </w:r>
          </w:p>
        </w:tc>
        <w:tc>
          <w:tcPr>
            <w:tcW w:w="2536" w:type="dxa"/>
            <w:vAlign w:val="center"/>
          </w:tcPr>
          <w:p w:rsidR="00744841" w:rsidRPr="003A543E" w:rsidRDefault="00744841" w:rsidP="00744841">
            <w:pPr>
              <w:tabs>
                <w:tab w:val="center" w:pos="4536"/>
                <w:tab w:val="right" w:pos="9072"/>
              </w:tabs>
              <w:spacing w:before="120" w:after="120" w:line="240" w:lineRule="auto"/>
              <w:jc w:val="center"/>
              <w:rPr>
                <w:rFonts w:ascii="Verdana" w:eastAsia="Times New Roman" w:hAnsi="Verdana"/>
                <w:color w:val="000000"/>
                <w:sz w:val="16"/>
                <w:szCs w:val="16"/>
                <w:lang w:eastAsia="bg-BG"/>
              </w:rPr>
            </w:pPr>
            <w:r w:rsidRPr="003A543E">
              <w:rPr>
                <w:rFonts w:ascii="Verdana" w:eastAsia="Times New Roman" w:hAnsi="Verdana"/>
                <w:color w:val="000000"/>
                <w:sz w:val="16"/>
                <w:szCs w:val="16"/>
                <w:lang w:eastAsia="bg-BG"/>
              </w:rPr>
              <w:t>Версия 01 / 2018-05-08 г.</w:t>
            </w:r>
          </w:p>
        </w:tc>
      </w:tr>
    </w:tbl>
    <w:p w:rsidR="00744841" w:rsidRPr="003A543E" w:rsidRDefault="00744841" w:rsidP="00744841">
      <w:pPr>
        <w:spacing w:after="0" w:line="240" w:lineRule="auto"/>
        <w:jc w:val="center"/>
        <w:rPr>
          <w:rFonts w:ascii="Times New Roman" w:eastAsia="Times New Roman" w:hAnsi="Times New Roman" w:cs="Calibri"/>
          <w:b/>
          <w:color w:val="000000"/>
          <w:sz w:val="24"/>
          <w:szCs w:val="24"/>
          <w:lang w:val="en-US"/>
        </w:rPr>
      </w:pPr>
    </w:p>
    <w:p w:rsidR="00744841" w:rsidRPr="003A543E" w:rsidRDefault="00744841" w:rsidP="00744841">
      <w:pPr>
        <w:spacing w:after="0" w:line="240" w:lineRule="auto"/>
        <w:jc w:val="center"/>
        <w:rPr>
          <w:rFonts w:ascii="Times New Roman" w:eastAsia="Times New Roman" w:hAnsi="Times New Roman" w:cs="Calibri"/>
          <w:b/>
          <w:color w:val="000000"/>
          <w:sz w:val="24"/>
          <w:szCs w:val="24"/>
          <w:lang w:val="en-US"/>
        </w:rPr>
      </w:pPr>
    </w:p>
    <w:p w:rsidR="00744841" w:rsidRPr="003A543E" w:rsidRDefault="00744841" w:rsidP="00744841">
      <w:pPr>
        <w:spacing w:after="0" w:line="240" w:lineRule="auto"/>
        <w:jc w:val="center"/>
        <w:rPr>
          <w:rFonts w:ascii="Times New Roman" w:eastAsia="Times New Roman" w:hAnsi="Times New Roman" w:cs="Calibri"/>
          <w:b/>
          <w:color w:val="000000"/>
          <w:sz w:val="24"/>
          <w:szCs w:val="24"/>
          <w:lang w:val="en-US"/>
        </w:rPr>
      </w:pPr>
    </w:p>
    <w:p w:rsidR="00744841" w:rsidRPr="003A543E" w:rsidRDefault="00744841" w:rsidP="00744841">
      <w:pPr>
        <w:spacing w:after="0" w:line="240" w:lineRule="auto"/>
        <w:jc w:val="center"/>
        <w:rPr>
          <w:rFonts w:ascii="Times New Roman" w:eastAsia="Times New Roman" w:hAnsi="Times New Roman" w:cs="Calibri"/>
          <w:b/>
          <w:color w:val="000000"/>
          <w:sz w:val="24"/>
          <w:szCs w:val="20"/>
        </w:rPr>
      </w:pPr>
      <w:r w:rsidRPr="003A543E">
        <w:rPr>
          <w:rFonts w:ascii="Times New Roman" w:eastAsia="Times New Roman" w:hAnsi="Times New Roman" w:cs="Calibri"/>
          <w:b/>
          <w:color w:val="000000"/>
          <w:sz w:val="24"/>
          <w:szCs w:val="20"/>
        </w:rPr>
        <w:t xml:space="preserve">ФОРМУЛЯР ЗА СЪГЛАСИЕ НА СУБЕКТА НА ДАННИ </w:t>
      </w:r>
    </w:p>
    <w:p w:rsidR="00744841" w:rsidRPr="003A543E" w:rsidRDefault="00744841" w:rsidP="00744841">
      <w:pPr>
        <w:spacing w:after="0" w:line="240" w:lineRule="auto"/>
        <w:rPr>
          <w:rFonts w:ascii="Times New Roman" w:eastAsia="Times New Roman" w:hAnsi="Times New Roman"/>
          <w:caps/>
          <w:color w:val="000000"/>
          <w:sz w:val="24"/>
          <w:szCs w:val="20"/>
        </w:rPr>
      </w:pPr>
    </w:p>
    <w:p w:rsidR="00744841" w:rsidRPr="003A543E" w:rsidRDefault="00744841" w:rsidP="00744841">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Аз,</w:t>
      </w:r>
    </w:p>
    <w:p w:rsidR="00744841" w:rsidRPr="003A543E" w:rsidRDefault="00744841" w:rsidP="00744841">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744841" w:rsidRDefault="00744841" w:rsidP="00744841">
      <w:pPr>
        <w:spacing w:after="0" w:line="240" w:lineRule="auto"/>
        <w:jc w:val="center"/>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r w:rsidRPr="003A543E">
        <w:rPr>
          <w:rFonts w:ascii="Times New Roman" w:eastAsia="Times New Roman" w:hAnsi="Times New Roman"/>
          <w:i/>
          <w:color w:val="000000"/>
          <w:sz w:val="24"/>
          <w:szCs w:val="20"/>
        </w:rPr>
        <w:t>три имена на субекта на данни</w:t>
      </w:r>
      <w:r w:rsidRPr="003A543E">
        <w:rPr>
          <w:rFonts w:ascii="Times New Roman" w:eastAsia="Times New Roman" w:hAnsi="Times New Roman"/>
          <w:color w:val="000000"/>
          <w:sz w:val="24"/>
          <w:szCs w:val="20"/>
        </w:rPr>
        <w:t>/</w:t>
      </w:r>
    </w:p>
    <w:p w:rsidR="003A543E" w:rsidRPr="003A543E" w:rsidRDefault="003A543E" w:rsidP="00744841">
      <w:pPr>
        <w:spacing w:after="0" w:line="240" w:lineRule="auto"/>
        <w:jc w:val="center"/>
        <w:rPr>
          <w:rFonts w:ascii="Times New Roman" w:eastAsia="Times New Roman" w:hAnsi="Times New Roman"/>
          <w:color w:val="000000"/>
          <w:sz w:val="24"/>
          <w:szCs w:val="20"/>
        </w:rPr>
      </w:pPr>
    </w:p>
    <w:p w:rsidR="00744841" w:rsidRPr="003A543E" w:rsidRDefault="00744841" w:rsidP="00744841">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се съгласявам с това, че МЕДИЦИНСКИ УНИВЕРСИТЕТ - СОФИЯ може да обработва следните мои лични данни </w:t>
      </w:r>
    </w:p>
    <w:p w:rsidR="00744841" w:rsidRPr="003A543E" w:rsidRDefault="00744841" w:rsidP="00744841">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744841" w:rsidRPr="003A543E" w:rsidRDefault="00744841" w:rsidP="00744841">
      <w:pPr>
        <w:spacing w:after="0" w:line="240" w:lineRule="auto"/>
        <w:jc w:val="both"/>
        <w:rPr>
          <w:rFonts w:ascii="Times New Roman" w:eastAsia="Times New Roman" w:hAnsi="Times New Roman"/>
          <w:color w:val="000000"/>
          <w:sz w:val="24"/>
          <w:szCs w:val="20"/>
        </w:rPr>
      </w:pPr>
    </w:p>
    <w:p w:rsidR="00744841" w:rsidRPr="003A543E" w:rsidRDefault="00744841" w:rsidP="00744841">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за целите на </w:t>
      </w:r>
    </w:p>
    <w:p w:rsidR="00744841" w:rsidRPr="003A543E" w:rsidRDefault="00744841" w:rsidP="00744841">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744841" w:rsidRPr="003A543E" w:rsidRDefault="00744841" w:rsidP="00744841">
      <w:pPr>
        <w:spacing w:after="0" w:line="240" w:lineRule="auto"/>
        <w:jc w:val="both"/>
        <w:rPr>
          <w:rFonts w:ascii="Times New Roman" w:eastAsia="Times New Roman" w:hAnsi="Times New Roman"/>
          <w:color w:val="000000"/>
          <w:sz w:val="24"/>
          <w:szCs w:val="20"/>
        </w:rPr>
      </w:pPr>
    </w:p>
    <w:p w:rsidR="00744841" w:rsidRPr="003A543E" w:rsidRDefault="00744841" w:rsidP="00744841">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Наясно съм и бях информиран, че мога да оттегля моето съгласие по всяко време, само по отношение на личните данни, които не засягат законосъобразността на обработването, като използвам “Формуляра за оттегляне на съгласието на субекта за данни", чрез изпращане по имейл на </w:t>
      </w:r>
      <w:hyperlink r:id="rId11" w:history="1">
        <w:r w:rsidRPr="003A543E">
          <w:rPr>
            <w:rFonts w:ascii="Times New Roman" w:eastAsia="Times New Roman" w:hAnsi="Times New Roman"/>
            <w:color w:val="000000"/>
            <w:sz w:val="24"/>
            <w:szCs w:val="20"/>
          </w:rPr>
          <w:t>dpo@mu-sofia.bg</w:t>
        </w:r>
      </w:hyperlink>
      <w:r w:rsidRPr="003A543E">
        <w:rPr>
          <w:rFonts w:ascii="Times New Roman" w:eastAsia="Times New Roman" w:hAnsi="Times New Roman"/>
          <w:color w:val="000000"/>
          <w:sz w:val="24"/>
          <w:szCs w:val="20"/>
        </w:rPr>
        <w:t xml:space="preserve"> или по пощата на гр. София 1431, бул. „Акад. Иван Гешов" № 15, МЕДИЦИНСКИ УНИВЕРСИТЕТ – СОФИЯ, Длъжностно лице по защита на личните данни.</w:t>
      </w:r>
    </w:p>
    <w:p w:rsidR="00744841" w:rsidRPr="003A543E" w:rsidRDefault="00744841" w:rsidP="00744841">
      <w:pPr>
        <w:spacing w:after="0" w:line="240" w:lineRule="auto"/>
        <w:jc w:val="both"/>
        <w:rPr>
          <w:rFonts w:ascii="Times New Roman" w:eastAsia="Times New Roman" w:hAnsi="Times New Roman" w:cs="Calibri"/>
          <w:color w:val="000000"/>
          <w:sz w:val="24"/>
          <w:szCs w:val="20"/>
          <w:lang w:val="en-GB"/>
        </w:rPr>
      </w:pPr>
    </w:p>
    <w:p w:rsidR="00744841" w:rsidRPr="003A543E" w:rsidRDefault="00744841" w:rsidP="00744841">
      <w:pPr>
        <w:spacing w:after="0" w:line="240" w:lineRule="auto"/>
        <w:jc w:val="both"/>
        <w:rPr>
          <w:rFonts w:ascii="Times New Roman" w:eastAsia="Times New Roman" w:hAnsi="Times New Roman" w:cs="Calibri"/>
          <w:color w:val="000000"/>
          <w:sz w:val="24"/>
          <w:szCs w:val="20"/>
        </w:rPr>
      </w:pPr>
      <w:r w:rsidRPr="003A543E">
        <w:rPr>
          <w:rFonts w:ascii="Times New Roman" w:eastAsia="Times New Roman" w:hAnsi="Times New Roman" w:cs="Calibri"/>
          <w:color w:val="000000"/>
          <w:sz w:val="24"/>
          <w:szCs w:val="20"/>
        </w:rPr>
        <w:t>..................................................................................................................</w:t>
      </w:r>
    </w:p>
    <w:p w:rsidR="00744841" w:rsidRPr="003A543E" w:rsidRDefault="00744841" w:rsidP="00744841">
      <w:pPr>
        <w:spacing w:after="0" w:line="240" w:lineRule="auto"/>
        <w:jc w:val="both"/>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w:t>
      </w:r>
      <w:r w:rsidRPr="003A543E">
        <w:rPr>
          <w:rFonts w:ascii="Times New Roman" w:eastAsia="Times New Roman" w:hAnsi="Times New Roman" w:cs="Calibri"/>
          <w:i/>
          <w:color w:val="000000"/>
          <w:sz w:val="24"/>
          <w:szCs w:val="20"/>
        </w:rPr>
        <w:t xml:space="preserve"> име</w:t>
      </w:r>
      <w:r w:rsidRPr="003A543E">
        <w:rPr>
          <w:rFonts w:ascii="Times New Roman" w:eastAsia="Times New Roman" w:hAnsi="Times New Roman" w:cs="Calibri"/>
          <w:i/>
          <w:color w:val="000000"/>
          <w:sz w:val="24"/>
          <w:szCs w:val="20"/>
          <w:lang w:val="en-GB"/>
        </w:rPr>
        <w:t xml:space="preserve"> </w:t>
      </w:r>
      <w:r w:rsidRPr="003A543E">
        <w:rPr>
          <w:rFonts w:ascii="Times New Roman" w:eastAsia="Times New Roman" w:hAnsi="Times New Roman" w:cs="Calibri"/>
          <w:i/>
          <w:color w:val="000000"/>
          <w:sz w:val="24"/>
          <w:szCs w:val="20"/>
        </w:rPr>
        <w:t>на субекта на данни</w:t>
      </w:r>
      <w:r w:rsidRPr="003A543E">
        <w:rPr>
          <w:rFonts w:ascii="Times New Roman" w:eastAsia="Times New Roman" w:hAnsi="Times New Roman" w:cs="Calibri"/>
          <w:color w:val="000000"/>
          <w:sz w:val="24"/>
          <w:szCs w:val="20"/>
        </w:rPr>
        <w:t xml:space="preserve"> /</w:t>
      </w:r>
    </w:p>
    <w:p w:rsidR="00744841" w:rsidRPr="003A543E" w:rsidRDefault="00744841" w:rsidP="00744841">
      <w:pPr>
        <w:spacing w:after="0" w:line="240" w:lineRule="auto"/>
        <w:jc w:val="both"/>
        <w:rPr>
          <w:rFonts w:ascii="Times New Roman" w:eastAsia="Times New Roman" w:hAnsi="Times New Roman" w:cs="Calibri"/>
          <w:color w:val="000000"/>
          <w:sz w:val="24"/>
          <w:szCs w:val="20"/>
          <w:lang w:val="en-GB"/>
        </w:rPr>
      </w:pPr>
    </w:p>
    <w:p w:rsidR="00744841" w:rsidRPr="003A543E" w:rsidRDefault="00744841" w:rsidP="00744841">
      <w:pPr>
        <w:spacing w:after="0" w:line="240" w:lineRule="auto"/>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Подпис</w:t>
      </w:r>
      <w:r w:rsidRPr="003A543E">
        <w:rPr>
          <w:rFonts w:ascii="Times New Roman" w:eastAsia="Times New Roman" w:hAnsi="Times New Roman" w:cs="Calibri"/>
          <w:color w:val="000000"/>
          <w:sz w:val="24"/>
          <w:szCs w:val="20"/>
          <w:lang w:val="en-GB"/>
        </w:rPr>
        <w:t>:</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rPr>
        <w:t>Дата</w:t>
      </w:r>
      <w:r w:rsidRPr="003A543E">
        <w:rPr>
          <w:rFonts w:ascii="Times New Roman" w:eastAsia="Times New Roman" w:hAnsi="Times New Roman" w:cs="Calibri"/>
          <w:color w:val="000000"/>
          <w:sz w:val="24"/>
          <w:szCs w:val="20"/>
          <w:lang w:val="en-GB"/>
        </w:rPr>
        <w:t>:</w:t>
      </w:r>
    </w:p>
    <w:p w:rsidR="00744841" w:rsidRPr="003A543E" w:rsidRDefault="00744841" w:rsidP="00744841">
      <w:pPr>
        <w:spacing w:after="0" w:line="240" w:lineRule="auto"/>
        <w:rPr>
          <w:rFonts w:ascii="Times New Roman" w:eastAsia="Times New Roman" w:hAnsi="Times New Roman" w:cs="Calibri"/>
          <w:color w:val="000000"/>
          <w:sz w:val="24"/>
          <w:szCs w:val="20"/>
          <w:lang w:val="en-GB"/>
        </w:rPr>
      </w:pPr>
    </w:p>
    <w:p w:rsidR="00744841" w:rsidRPr="00744841" w:rsidRDefault="00744841" w:rsidP="00744841">
      <w:pPr>
        <w:spacing w:after="0" w:line="240" w:lineRule="auto"/>
        <w:rPr>
          <w:rFonts w:ascii="Times New Roman" w:eastAsia="Times New Roman" w:hAnsi="Times New Roman"/>
          <w:color w:val="000000"/>
          <w:sz w:val="24"/>
          <w:szCs w:val="20"/>
          <w:lang w:val="en-GB"/>
        </w:rPr>
      </w:pPr>
      <w:r w:rsidRPr="003A543E">
        <w:rPr>
          <w:rFonts w:ascii="Times New Roman" w:eastAsia="Times New Roman" w:hAnsi="Times New Roman" w:cs="Calibri"/>
          <w:color w:val="000000"/>
          <w:sz w:val="24"/>
          <w:szCs w:val="20"/>
          <w:lang w:val="en-GB"/>
        </w:rPr>
        <w:t>_______________________________</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t>_____________________</w:t>
      </w:r>
    </w:p>
    <w:p w:rsidR="0012082F" w:rsidRDefault="0012082F"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C50176" w:rsidRPr="00C50176" w:rsidRDefault="00C50176" w:rsidP="00C50176">
      <w:pPr>
        <w:widowControl w:val="0"/>
        <w:autoSpaceDE w:val="0"/>
        <w:autoSpaceDN w:val="0"/>
        <w:adjustRightInd w:val="0"/>
        <w:spacing w:after="0" w:line="240" w:lineRule="auto"/>
        <w:jc w:val="both"/>
        <w:rPr>
          <w:rFonts w:ascii="Times New Roman" w:hAnsi="Times New Roman"/>
          <w:i/>
          <w:sz w:val="24"/>
          <w:szCs w:val="24"/>
          <w:lang w:eastAsia="bg-BG"/>
        </w:rPr>
      </w:pPr>
      <w:r>
        <w:rPr>
          <w:rFonts w:ascii="Times New Roman" w:hAnsi="Times New Roman"/>
          <w:i/>
          <w:sz w:val="24"/>
          <w:szCs w:val="24"/>
          <w:lang w:eastAsia="bg-BG"/>
        </w:rPr>
        <w:t>*</w:t>
      </w:r>
      <w:r w:rsidRPr="00C50176">
        <w:rPr>
          <w:rFonts w:ascii="Times New Roman" w:hAnsi="Times New Roman"/>
          <w:i/>
          <w:sz w:val="24"/>
          <w:szCs w:val="24"/>
          <w:lang w:eastAsia="bg-BG"/>
        </w:rPr>
        <w:t>Попълва се задължително от изпълнителя-докторант и научния/те</w:t>
      </w:r>
      <w:r>
        <w:rPr>
          <w:rFonts w:ascii="Times New Roman" w:hAnsi="Times New Roman"/>
          <w:i/>
          <w:sz w:val="24"/>
          <w:szCs w:val="24"/>
          <w:lang w:eastAsia="bg-BG"/>
        </w:rPr>
        <w:t xml:space="preserve"> р</w:t>
      </w:r>
      <w:r w:rsidRPr="00C50176">
        <w:rPr>
          <w:rFonts w:ascii="Times New Roman" w:hAnsi="Times New Roman"/>
          <w:i/>
          <w:sz w:val="24"/>
          <w:szCs w:val="24"/>
          <w:lang w:eastAsia="bg-BG"/>
        </w:rPr>
        <w:t>ъководител/ли.</w:t>
      </w: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A062DA" w:rsidRPr="00A062DA" w:rsidRDefault="00A062DA" w:rsidP="00B72138">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9F27B2" w:rsidRPr="009F27B2" w:rsidRDefault="009F27B2" w:rsidP="00B72138">
      <w:pPr>
        <w:widowControl w:val="0"/>
        <w:autoSpaceDE w:val="0"/>
        <w:autoSpaceDN w:val="0"/>
        <w:adjustRightInd w:val="0"/>
        <w:spacing w:after="0" w:line="240" w:lineRule="auto"/>
        <w:jc w:val="both"/>
        <w:rPr>
          <w:rFonts w:ascii="Times New Roman" w:hAnsi="Times New Roman"/>
          <w:sz w:val="28"/>
          <w:szCs w:val="28"/>
          <w:u w:val="single"/>
          <w:lang w:eastAsia="bg-BG"/>
        </w:rPr>
      </w:pPr>
    </w:p>
    <w:p w:rsidR="00021119" w:rsidRPr="00D579E8" w:rsidRDefault="00021119" w:rsidP="00B72138">
      <w:pPr>
        <w:spacing w:after="0" w:line="240" w:lineRule="auto"/>
        <w:jc w:val="center"/>
        <w:rPr>
          <w:rFonts w:ascii="Times New Roman" w:hAnsi="Times New Roman"/>
          <w:color w:val="000000"/>
          <w:sz w:val="28"/>
          <w:szCs w:val="20"/>
          <w:lang w:val="ru-RU"/>
        </w:rPr>
      </w:pPr>
      <w:r w:rsidRPr="00D579E8">
        <w:rPr>
          <w:rFonts w:ascii="Times New Roman" w:hAnsi="Times New Roman"/>
          <w:color w:val="000000"/>
          <w:sz w:val="28"/>
          <w:szCs w:val="20"/>
          <w:lang w:val="ru-RU"/>
        </w:rPr>
        <w:lastRenderedPageBreak/>
        <w:t>УКАЗАНИЯ ЗА ПОПЪЛВАНЕ НА ФИНАНСОВИЯ ПЛАН</w:t>
      </w:r>
    </w:p>
    <w:p w:rsidR="00021119" w:rsidRDefault="00021119" w:rsidP="00B72138">
      <w:pPr>
        <w:spacing w:after="0" w:line="240" w:lineRule="auto"/>
        <w:jc w:val="center"/>
        <w:rPr>
          <w:rFonts w:ascii="Times New Roman" w:hAnsi="Times New Roman"/>
          <w:bCs/>
          <w:color w:val="000000"/>
          <w:sz w:val="28"/>
          <w:szCs w:val="20"/>
          <w:u w:val="single"/>
        </w:rPr>
      </w:pPr>
      <w:r w:rsidRPr="00D579E8">
        <w:rPr>
          <w:rFonts w:ascii="Times New Roman" w:hAnsi="Times New Roman"/>
          <w:bCs/>
          <w:color w:val="000000"/>
          <w:sz w:val="28"/>
          <w:szCs w:val="20"/>
          <w:u w:val="single"/>
        </w:rPr>
        <w:t>т. 12 и т. 13 ОТ</w:t>
      </w:r>
      <w:r w:rsidRPr="00D579E8">
        <w:rPr>
          <w:rFonts w:ascii="Times New Roman" w:hAnsi="Times New Roman"/>
          <w:bCs/>
          <w:color w:val="000000"/>
          <w:sz w:val="28"/>
          <w:szCs w:val="20"/>
        </w:rPr>
        <w:t xml:space="preserve"> </w:t>
      </w:r>
      <w:r w:rsidRPr="00D579E8">
        <w:rPr>
          <w:rFonts w:ascii="Times New Roman" w:hAnsi="Times New Roman"/>
          <w:bCs/>
          <w:color w:val="000000"/>
          <w:sz w:val="28"/>
          <w:szCs w:val="20"/>
          <w:u w:val="single"/>
        </w:rPr>
        <w:t>ПРИЛОЖЕНИЕ 1</w:t>
      </w:r>
      <w:r w:rsidRPr="00D579E8">
        <w:rPr>
          <w:rFonts w:ascii="Times New Roman" w:hAnsi="Times New Roman"/>
          <w:bCs/>
          <w:color w:val="000000"/>
          <w:sz w:val="28"/>
          <w:szCs w:val="20"/>
        </w:rPr>
        <w:t xml:space="preserve"> </w:t>
      </w:r>
      <w:r w:rsidRPr="00D579E8">
        <w:rPr>
          <w:rFonts w:ascii="Times New Roman" w:hAnsi="Times New Roman"/>
          <w:bCs/>
          <w:color w:val="000000"/>
          <w:sz w:val="28"/>
          <w:szCs w:val="20"/>
          <w:u w:val="single"/>
        </w:rPr>
        <w:t>(Изследователски проект)</w:t>
      </w:r>
    </w:p>
    <w:p w:rsidR="00EF08D2" w:rsidRPr="00D579E8" w:rsidRDefault="00EF08D2" w:rsidP="00B72138">
      <w:pPr>
        <w:spacing w:after="0" w:line="240" w:lineRule="auto"/>
        <w:jc w:val="center"/>
        <w:rPr>
          <w:rFonts w:ascii="Times New Roman" w:hAnsi="Times New Roman"/>
          <w:bCs/>
          <w:color w:val="000000"/>
          <w:sz w:val="28"/>
          <w:szCs w:val="20"/>
        </w:rPr>
      </w:pPr>
    </w:p>
    <w:p w:rsidR="00EF08D2" w:rsidRPr="00EF08D2" w:rsidRDefault="00EF08D2" w:rsidP="00EF08D2">
      <w:pPr>
        <w:tabs>
          <w:tab w:val="left" w:pos="2655"/>
        </w:tabs>
        <w:spacing w:after="0" w:line="240" w:lineRule="auto"/>
        <w:jc w:val="both"/>
        <w:rPr>
          <w:rFonts w:ascii="Times New Roman" w:eastAsia="Times New Roman" w:hAnsi="Times New Roman"/>
          <w:b/>
          <w:color w:val="000000"/>
          <w:sz w:val="28"/>
          <w:szCs w:val="28"/>
          <w:u w:val="single"/>
        </w:rPr>
      </w:pPr>
      <w:r w:rsidRPr="00EF08D2">
        <w:rPr>
          <w:rFonts w:ascii="Times New Roman" w:eastAsia="Times New Roman" w:hAnsi="Times New Roman"/>
          <w:b/>
          <w:color w:val="000000"/>
          <w:sz w:val="28"/>
          <w:szCs w:val="28"/>
          <w:u w:val="single"/>
        </w:rPr>
        <w:t>Ползват се за информация, като задължително се спазват изискванията в тях. Не се прилагат при подаването на проекта за участие в конкурса.</w:t>
      </w:r>
    </w:p>
    <w:p w:rsidR="00021119" w:rsidRPr="00D579E8" w:rsidRDefault="00021119" w:rsidP="00B72138">
      <w:pPr>
        <w:spacing w:after="0" w:line="240" w:lineRule="auto"/>
        <w:jc w:val="both"/>
        <w:rPr>
          <w:rFonts w:ascii="Times New Roman" w:hAnsi="Times New Roman"/>
          <w:color w:val="000000"/>
          <w:sz w:val="28"/>
          <w:szCs w:val="20"/>
        </w:rPr>
      </w:pPr>
    </w:p>
    <w:p w:rsidR="00021119" w:rsidRPr="005B3822" w:rsidRDefault="00021119" w:rsidP="00B72138">
      <w:pPr>
        <w:spacing w:after="0" w:line="240" w:lineRule="auto"/>
        <w:jc w:val="both"/>
        <w:rPr>
          <w:rFonts w:ascii="Times New Roman" w:hAnsi="Times New Roman"/>
          <w:color w:val="000000"/>
          <w:sz w:val="24"/>
          <w:szCs w:val="24"/>
        </w:rPr>
      </w:pPr>
      <w:r w:rsidRPr="00D579E8">
        <w:rPr>
          <w:rFonts w:ascii="Times New Roman" w:hAnsi="Times New Roman"/>
          <w:color w:val="000000"/>
          <w:sz w:val="28"/>
          <w:szCs w:val="20"/>
          <w:lang w:val="ru-RU"/>
        </w:rPr>
        <w:t xml:space="preserve">*** </w:t>
      </w:r>
      <w:r w:rsidRPr="005B3822">
        <w:rPr>
          <w:rFonts w:ascii="Times New Roman" w:hAnsi="Times New Roman"/>
          <w:color w:val="000000"/>
          <w:sz w:val="24"/>
          <w:szCs w:val="24"/>
        </w:rPr>
        <w:t>Данните към т. 12 “Финансов план” се попълват в приложената таблица като се посочва общия сбор от сумите на предвиждащите се консумативи към съответния елемент на план-сметката без да се изтрива информацията за елементите, по които не се предвиждат разходи по изследователския проект.</w:t>
      </w:r>
    </w:p>
    <w:p w:rsidR="00021119" w:rsidRPr="005B3822" w:rsidRDefault="00021119" w:rsidP="00B72138">
      <w:pPr>
        <w:spacing w:after="0" w:line="240" w:lineRule="auto"/>
        <w:jc w:val="both"/>
        <w:rPr>
          <w:rFonts w:ascii="Times New Roman" w:hAnsi="Times New Roman"/>
          <w:color w:val="000000"/>
          <w:sz w:val="24"/>
          <w:szCs w:val="24"/>
        </w:rPr>
      </w:pPr>
    </w:p>
    <w:p w:rsidR="00021119" w:rsidRPr="005B3822" w:rsidRDefault="00021119" w:rsidP="00B72138">
      <w:pPr>
        <w:spacing w:after="0" w:line="240" w:lineRule="auto"/>
        <w:jc w:val="both"/>
        <w:rPr>
          <w:rFonts w:ascii="Times New Roman" w:hAnsi="Times New Roman"/>
          <w:color w:val="000000"/>
          <w:sz w:val="24"/>
          <w:szCs w:val="24"/>
        </w:rPr>
      </w:pPr>
      <w:r w:rsidRPr="005B3822">
        <w:rPr>
          <w:rFonts w:ascii="Times New Roman" w:hAnsi="Times New Roman"/>
          <w:color w:val="000000"/>
          <w:sz w:val="24"/>
          <w:szCs w:val="24"/>
          <w:lang w:val="ru-RU"/>
        </w:rPr>
        <w:t xml:space="preserve">*** </w:t>
      </w:r>
      <w:r w:rsidRPr="005B3822">
        <w:rPr>
          <w:rFonts w:ascii="Times New Roman" w:hAnsi="Times New Roman"/>
          <w:color w:val="000000"/>
          <w:sz w:val="24"/>
          <w:szCs w:val="24"/>
        </w:rPr>
        <w:t>Данните към т. 13 “Приложение към финансовия план” се попълват в приложената таблица като се посочват: точното наименование на елемента (от план-сметката), конкретно описание на химикалите, реактивите, консумативите и др., количеството, единичната цена и общата сума за тях.</w:t>
      </w:r>
    </w:p>
    <w:p w:rsidR="00021119" w:rsidRPr="005B3822" w:rsidRDefault="00021119" w:rsidP="00B72138">
      <w:pPr>
        <w:spacing w:after="0" w:line="240" w:lineRule="auto"/>
        <w:jc w:val="both"/>
        <w:rPr>
          <w:rFonts w:ascii="Times New Roman" w:hAnsi="Times New Roman"/>
          <w:color w:val="000000"/>
          <w:sz w:val="24"/>
          <w:szCs w:val="24"/>
        </w:rPr>
      </w:pPr>
    </w:p>
    <w:p w:rsidR="00021119" w:rsidRPr="005B3822" w:rsidRDefault="00021119" w:rsidP="00B72138">
      <w:pPr>
        <w:spacing w:after="0" w:line="240" w:lineRule="auto"/>
        <w:jc w:val="both"/>
        <w:rPr>
          <w:rFonts w:ascii="Times New Roman" w:hAnsi="Times New Roman"/>
          <w:color w:val="000000"/>
          <w:sz w:val="24"/>
          <w:szCs w:val="24"/>
        </w:rPr>
      </w:pPr>
      <w:r w:rsidRPr="005B3822">
        <w:rPr>
          <w:rFonts w:ascii="Times New Roman" w:hAnsi="Times New Roman"/>
          <w:b/>
          <w:color w:val="000000"/>
          <w:sz w:val="24"/>
          <w:szCs w:val="24"/>
          <w:lang w:val="en-US"/>
        </w:rPr>
        <w:t xml:space="preserve">*** </w:t>
      </w:r>
      <w:r w:rsidRPr="005B3822">
        <w:rPr>
          <w:rFonts w:ascii="Times New Roman" w:hAnsi="Times New Roman"/>
          <w:b/>
          <w:color w:val="000000"/>
          <w:sz w:val="24"/>
          <w:szCs w:val="24"/>
          <w:u w:val="single"/>
        </w:rPr>
        <w:t>Не се финансират разходи за</w:t>
      </w:r>
      <w:r w:rsidRPr="005B3822">
        <w:rPr>
          <w:rFonts w:ascii="Times New Roman" w:hAnsi="Times New Roman"/>
          <w:b/>
          <w:color w:val="000000"/>
          <w:sz w:val="24"/>
          <w:szCs w:val="24"/>
        </w:rPr>
        <w:t>:</w:t>
      </w:r>
      <w:r w:rsidRPr="005B3822">
        <w:rPr>
          <w:rFonts w:ascii="Times New Roman" w:hAnsi="Times New Roman"/>
          <w:color w:val="000000"/>
          <w:sz w:val="24"/>
          <w:szCs w:val="24"/>
        </w:rPr>
        <w:t xml:space="preserve"> заплащане на такси за участие в курсове за квалификация, компютърна грамотност, езикова подготовка и др.; закупуване на обзавеждане, битови уреди, телефонни апарати, работно облекло и обувки; за заплащане на телефони и ремонт на помещения.</w:t>
      </w:r>
    </w:p>
    <w:p w:rsidR="00021119" w:rsidRPr="00D579E8" w:rsidRDefault="00021119" w:rsidP="00B72138">
      <w:pPr>
        <w:spacing w:after="0" w:line="240" w:lineRule="auto"/>
        <w:jc w:val="both"/>
        <w:rPr>
          <w:rFonts w:ascii="Times New Roman" w:hAnsi="Times New Roman"/>
          <w:color w:val="000000"/>
          <w:sz w:val="28"/>
          <w:szCs w:val="20"/>
        </w:rPr>
      </w:pPr>
    </w:p>
    <w:p w:rsidR="00021119" w:rsidRPr="00D579E8" w:rsidRDefault="00021119" w:rsidP="00B72138">
      <w:pPr>
        <w:spacing w:after="0" w:line="240" w:lineRule="auto"/>
        <w:jc w:val="center"/>
        <w:rPr>
          <w:rFonts w:ascii="Times New Roman" w:hAnsi="Times New Roman"/>
          <w:bCs/>
          <w:color w:val="000000"/>
          <w:sz w:val="28"/>
          <w:szCs w:val="20"/>
        </w:rPr>
      </w:pPr>
      <w:r w:rsidRPr="00D579E8">
        <w:rPr>
          <w:rFonts w:ascii="Times New Roman" w:hAnsi="Times New Roman"/>
          <w:bCs/>
          <w:color w:val="000000"/>
          <w:sz w:val="28"/>
          <w:szCs w:val="20"/>
        </w:rPr>
        <w:t>ПАРАГРАФ 10-</w:t>
      </w:r>
      <w:r w:rsidRPr="003A543E">
        <w:rPr>
          <w:rFonts w:ascii="Times New Roman" w:hAnsi="Times New Roman"/>
          <w:bCs/>
          <w:color w:val="000000"/>
          <w:sz w:val="28"/>
          <w:szCs w:val="20"/>
        </w:rPr>
        <w:t xml:space="preserve">14 </w:t>
      </w:r>
      <w:r w:rsidR="00584414" w:rsidRPr="003A543E">
        <w:rPr>
          <w:rFonts w:ascii="Times New Roman" w:hAnsi="Times New Roman"/>
          <w:bCs/>
          <w:color w:val="000000"/>
          <w:sz w:val="28"/>
          <w:szCs w:val="20"/>
        </w:rPr>
        <w:t xml:space="preserve">ПО ЕБК </w:t>
      </w:r>
      <w:r w:rsidRPr="003A543E">
        <w:rPr>
          <w:rFonts w:ascii="Times New Roman" w:hAnsi="Times New Roman"/>
          <w:bCs/>
          <w:color w:val="000000"/>
          <w:sz w:val="28"/>
          <w:szCs w:val="20"/>
          <w:lang w:val="ru-RU"/>
        </w:rPr>
        <w:t>“НАУЧНО</w:t>
      </w:r>
      <w:r w:rsidRPr="00D579E8">
        <w:rPr>
          <w:rFonts w:ascii="Times New Roman" w:hAnsi="Times New Roman"/>
          <w:bCs/>
          <w:color w:val="000000"/>
          <w:sz w:val="28"/>
          <w:szCs w:val="20"/>
          <w:lang w:val="ru-RU"/>
        </w:rPr>
        <w:t>-ИЗСЛЕДОВАТЕЛСКИ РАЗХОДИ”</w:t>
      </w:r>
    </w:p>
    <w:p w:rsidR="00021119" w:rsidRPr="000655C2" w:rsidRDefault="00021119" w:rsidP="00B72138">
      <w:pPr>
        <w:spacing w:after="0" w:line="240" w:lineRule="auto"/>
        <w:jc w:val="both"/>
        <w:rPr>
          <w:rFonts w:ascii="Times New Roman" w:hAnsi="Times New Roman"/>
          <w:color w:val="000000"/>
          <w:sz w:val="28"/>
          <w:szCs w:val="28"/>
          <w:lang w:val="ru-RU"/>
        </w:rPr>
      </w:pPr>
    </w:p>
    <w:p w:rsidR="00021119" w:rsidRPr="002C15D4" w:rsidRDefault="00021119" w:rsidP="004177BE">
      <w:pPr>
        <w:spacing w:after="0" w:line="240" w:lineRule="auto"/>
        <w:jc w:val="both"/>
        <w:rPr>
          <w:rFonts w:ascii="Times New Roman" w:hAnsi="Times New Roman"/>
          <w:bCs/>
          <w:color w:val="000000"/>
          <w:sz w:val="28"/>
          <w:szCs w:val="28"/>
          <w:lang w:val="ru-RU"/>
        </w:rPr>
      </w:pPr>
      <w:r w:rsidRPr="002C15D4">
        <w:rPr>
          <w:rFonts w:ascii="Times New Roman" w:hAnsi="Times New Roman"/>
          <w:bCs/>
          <w:color w:val="000000"/>
          <w:sz w:val="28"/>
          <w:szCs w:val="28"/>
          <w:u w:val="single"/>
        </w:rPr>
        <w:t xml:space="preserve">Елемент </w:t>
      </w:r>
      <w:r w:rsidRPr="002C15D4">
        <w:rPr>
          <w:rFonts w:ascii="Times New Roman" w:hAnsi="Times New Roman"/>
          <w:bCs/>
          <w:color w:val="000000"/>
          <w:sz w:val="28"/>
          <w:szCs w:val="28"/>
          <w:u w:val="single"/>
          <w:lang w:val="ru-RU"/>
        </w:rPr>
        <w:t>т. 1. "ХИМИКАЛИ, РЕАКТИВИ</w:t>
      </w:r>
      <w:r>
        <w:rPr>
          <w:rFonts w:ascii="Times New Roman" w:hAnsi="Times New Roman"/>
          <w:bCs/>
          <w:color w:val="000000"/>
          <w:sz w:val="28"/>
          <w:szCs w:val="28"/>
          <w:u w:val="single"/>
          <w:lang w:val="ru-RU"/>
        </w:rPr>
        <w:t>, ЛЕКАРСТВЕНИ ПРОДУКТИ</w:t>
      </w:r>
      <w:r w:rsidRPr="002C15D4">
        <w:rPr>
          <w:rFonts w:ascii="Times New Roman" w:hAnsi="Times New Roman"/>
          <w:bCs/>
          <w:color w:val="000000"/>
          <w:sz w:val="28"/>
          <w:szCs w:val="28"/>
          <w:u w:val="single"/>
          <w:lang w:val="ru-RU"/>
        </w:rPr>
        <w:t xml:space="preserve"> И ДРУГИ КОНСУМАТИВИ</w:t>
      </w:r>
      <w:r w:rsidRPr="002C15D4">
        <w:rPr>
          <w:rFonts w:ascii="Times New Roman" w:hAnsi="Times New Roman"/>
          <w:bCs/>
          <w:color w:val="000000"/>
          <w:sz w:val="28"/>
          <w:szCs w:val="28"/>
          <w:lang w:val="ru-RU"/>
        </w:rPr>
        <w:t>"</w:t>
      </w:r>
    </w:p>
    <w:p w:rsidR="00021119" w:rsidRPr="002C15D4" w:rsidRDefault="00021119" w:rsidP="002C15D4">
      <w:pPr>
        <w:spacing w:after="0" w:line="240" w:lineRule="auto"/>
        <w:jc w:val="both"/>
        <w:rPr>
          <w:rFonts w:ascii="Times New Roman" w:hAnsi="Times New Roman"/>
          <w:bCs/>
          <w:color w:val="000000"/>
          <w:sz w:val="28"/>
          <w:szCs w:val="28"/>
          <w:lang w:val="ru-RU"/>
        </w:rPr>
      </w:pPr>
    </w:p>
    <w:p w:rsidR="00021119" w:rsidRPr="005B3822" w:rsidRDefault="00021119" w:rsidP="002C15D4">
      <w:pPr>
        <w:spacing w:after="0" w:line="240" w:lineRule="auto"/>
        <w:ind w:firstLine="720"/>
        <w:jc w:val="both"/>
        <w:rPr>
          <w:rFonts w:ascii="Times New Roman" w:hAnsi="Times New Roman"/>
          <w:iCs/>
          <w:color w:val="000000"/>
          <w:sz w:val="24"/>
          <w:szCs w:val="24"/>
          <w:lang w:val="en-GB"/>
        </w:rPr>
      </w:pPr>
      <w:r w:rsidRPr="005B3822">
        <w:rPr>
          <w:rFonts w:ascii="Times New Roman" w:hAnsi="Times New Roman"/>
          <w:i/>
          <w:color w:val="000000"/>
          <w:sz w:val="24"/>
          <w:szCs w:val="24"/>
          <w:lang w:val="en-GB"/>
        </w:rPr>
        <w:t>Средствата са за химикали, реактиви</w:t>
      </w:r>
      <w:r w:rsidRPr="005B3822">
        <w:rPr>
          <w:rFonts w:ascii="Times New Roman" w:hAnsi="Times New Roman"/>
          <w:i/>
          <w:color w:val="000000"/>
          <w:sz w:val="24"/>
          <w:szCs w:val="24"/>
        </w:rPr>
        <w:t>, лекарствени продукти</w:t>
      </w:r>
      <w:r w:rsidRPr="005B3822">
        <w:rPr>
          <w:rFonts w:ascii="Times New Roman" w:hAnsi="Times New Roman"/>
          <w:i/>
          <w:color w:val="000000"/>
          <w:sz w:val="24"/>
          <w:szCs w:val="24"/>
          <w:lang w:val="en-GB"/>
        </w:rPr>
        <w:t xml:space="preserve"> и консумативи, необходими за провеждане на изследванията – посочва се точното наименование. Доставката на химикали и реактиви следва да се извършва от Доставчици на територията на България или от страни членки на Европейския съюз с оглед данъчната ставка (ДДС) и рисковете при доставка от другите държави откъм срочност на изпълнение, съхранение и пр.</w:t>
      </w:r>
      <w:r w:rsidRPr="005B3822">
        <w:rPr>
          <w:rFonts w:ascii="Times New Roman" w:hAnsi="Times New Roman"/>
          <w:i/>
          <w:iCs/>
          <w:color w:val="000000"/>
          <w:sz w:val="24"/>
          <w:szCs w:val="24"/>
          <w:lang w:val="en-GB"/>
        </w:rPr>
        <w:t xml:space="preserve"> </w:t>
      </w:r>
      <w:r w:rsidRPr="005B3822">
        <w:rPr>
          <w:rFonts w:ascii="Times New Roman" w:hAnsi="Times New Roman"/>
          <w:iCs/>
          <w:color w:val="000000"/>
          <w:sz w:val="24"/>
          <w:szCs w:val="24"/>
          <w:lang w:val="en-GB"/>
        </w:rPr>
        <w:t>В “Приложение към финансовия план” единичната цена за съответния консуматив и общата сума да включват и 20% ДДС.</w:t>
      </w:r>
    </w:p>
    <w:p w:rsidR="00021119" w:rsidRPr="005B3822" w:rsidRDefault="00021119" w:rsidP="002C15D4">
      <w:pPr>
        <w:spacing w:after="0" w:line="240" w:lineRule="auto"/>
        <w:jc w:val="both"/>
        <w:rPr>
          <w:rFonts w:ascii="Times New Roman" w:hAnsi="Times New Roman"/>
          <w:b/>
          <w:color w:val="000000"/>
          <w:sz w:val="24"/>
          <w:szCs w:val="24"/>
        </w:rPr>
      </w:pPr>
      <w:r w:rsidRPr="005B3822">
        <w:rPr>
          <w:rFonts w:ascii="Times New Roman" w:hAnsi="Times New Roman"/>
          <w:b/>
          <w:i/>
          <w:iCs/>
          <w:color w:val="000000"/>
          <w:sz w:val="24"/>
          <w:szCs w:val="24"/>
          <w:highlight w:val="yellow"/>
          <w:u w:val="single"/>
          <w:lang w:val="en-GB"/>
        </w:rPr>
        <w:t>Пример</w:t>
      </w:r>
      <w:r w:rsidRPr="005B3822">
        <w:rPr>
          <w:rFonts w:ascii="Times New Roman" w:hAnsi="Times New Roman"/>
          <w:i/>
          <w:iCs/>
          <w:color w:val="000000"/>
          <w:sz w:val="24"/>
          <w:szCs w:val="24"/>
          <w:lang w:val="en-GB"/>
        </w:rPr>
        <w:t xml:space="preserve"> за попълване на т. 1</w:t>
      </w:r>
      <w:r w:rsidRPr="005B3822">
        <w:rPr>
          <w:rFonts w:ascii="Times New Roman" w:hAnsi="Times New Roman"/>
          <w:iCs/>
          <w:color w:val="000000"/>
          <w:sz w:val="24"/>
          <w:szCs w:val="24"/>
          <w:lang w:val="en-GB"/>
        </w:rPr>
        <w:t xml:space="preserve"> - </w:t>
      </w:r>
      <w:r w:rsidRPr="005B3822">
        <w:rPr>
          <w:rFonts w:ascii="Times New Roman" w:hAnsi="Times New Roman"/>
          <w:i/>
          <w:color w:val="000000"/>
          <w:sz w:val="24"/>
          <w:szCs w:val="24"/>
        </w:rPr>
        <w:t>Химикали,</w:t>
      </w:r>
      <w:r w:rsidRPr="005B3822">
        <w:rPr>
          <w:rFonts w:ascii="Times New Roman" w:hAnsi="Times New Roman"/>
          <w:i/>
          <w:color w:val="000000"/>
          <w:sz w:val="24"/>
          <w:szCs w:val="24"/>
          <w:lang w:val="ru-RU"/>
        </w:rPr>
        <w:t xml:space="preserve"> </w:t>
      </w:r>
      <w:r w:rsidRPr="005B3822">
        <w:rPr>
          <w:rFonts w:ascii="Times New Roman" w:hAnsi="Times New Roman"/>
          <w:i/>
          <w:color w:val="000000"/>
          <w:sz w:val="24"/>
          <w:szCs w:val="24"/>
        </w:rPr>
        <w:t>реактиви, лекарствени продукти</w:t>
      </w:r>
      <w:r w:rsidRPr="005B3822">
        <w:rPr>
          <w:rFonts w:ascii="Times New Roman" w:hAnsi="Times New Roman"/>
          <w:i/>
          <w:color w:val="000000"/>
          <w:sz w:val="24"/>
          <w:szCs w:val="24"/>
          <w:lang w:val="en-GB"/>
        </w:rPr>
        <w:t xml:space="preserve"> и др.</w:t>
      </w:r>
      <w:r w:rsidRPr="005B3822">
        <w:rPr>
          <w:rFonts w:ascii="Times New Roman" w:hAnsi="Times New Roman"/>
          <w:i/>
          <w:color w:val="000000"/>
          <w:sz w:val="24"/>
          <w:szCs w:val="24"/>
          <w:lang w:val="ru-RU"/>
        </w:rPr>
        <w:t xml:space="preserve"> </w:t>
      </w:r>
      <w:r w:rsidRPr="005B3822">
        <w:rPr>
          <w:rFonts w:ascii="Times New Roman" w:hAnsi="Times New Roman"/>
          <w:i/>
          <w:color w:val="000000"/>
          <w:sz w:val="24"/>
          <w:szCs w:val="24"/>
          <w:lang w:val="en-GB"/>
        </w:rPr>
        <w:t>консумативи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6B1BE0">
        <w:tc>
          <w:tcPr>
            <w:tcW w:w="1008" w:type="dxa"/>
          </w:tcPr>
          <w:p w:rsidR="00021119" w:rsidRPr="002C15D4" w:rsidRDefault="00021119" w:rsidP="002C15D4">
            <w:pPr>
              <w:spacing w:after="0" w:line="240" w:lineRule="auto"/>
              <w:jc w:val="both"/>
              <w:rPr>
                <w:rFonts w:ascii="Times New Roman" w:hAnsi="Times New Roman"/>
                <w:color w:val="000000"/>
                <w:sz w:val="24"/>
                <w:szCs w:val="24"/>
              </w:rPr>
            </w:pPr>
          </w:p>
        </w:tc>
        <w:tc>
          <w:tcPr>
            <w:tcW w:w="3960" w:type="dxa"/>
          </w:tcPr>
          <w:p w:rsidR="00021119" w:rsidRPr="002C15D4" w:rsidRDefault="00021119" w:rsidP="002C15D4">
            <w:pPr>
              <w:spacing w:after="0" w:line="240" w:lineRule="auto"/>
              <w:jc w:val="both"/>
              <w:rPr>
                <w:rFonts w:ascii="Times New Roman" w:hAnsi="Times New Roman"/>
                <w:b/>
                <w:color w:val="000000"/>
                <w:sz w:val="24"/>
                <w:szCs w:val="24"/>
              </w:rPr>
            </w:pPr>
            <w:r w:rsidRPr="002C15D4">
              <w:rPr>
                <w:rFonts w:ascii="Times New Roman" w:hAnsi="Times New Roman"/>
                <w:b/>
                <w:color w:val="000000"/>
                <w:sz w:val="24"/>
                <w:szCs w:val="24"/>
              </w:rPr>
              <w:t>т. 1. Химикали,</w:t>
            </w:r>
            <w:r w:rsidRPr="002C15D4">
              <w:rPr>
                <w:rFonts w:ascii="Times New Roman" w:hAnsi="Times New Roman"/>
                <w:b/>
                <w:color w:val="000000"/>
                <w:sz w:val="24"/>
                <w:szCs w:val="24"/>
                <w:lang w:val="ru-RU"/>
              </w:rPr>
              <w:t xml:space="preserve"> </w:t>
            </w:r>
            <w:r w:rsidRPr="002C15D4">
              <w:rPr>
                <w:rFonts w:ascii="Times New Roman" w:hAnsi="Times New Roman"/>
                <w:b/>
                <w:color w:val="000000"/>
                <w:sz w:val="24"/>
                <w:szCs w:val="24"/>
              </w:rPr>
              <w:t>реактиви,</w:t>
            </w:r>
          </w:p>
          <w:p w:rsidR="00021119" w:rsidRPr="002C15D4" w:rsidRDefault="00021119" w:rsidP="002C15D4">
            <w:pPr>
              <w:spacing w:after="0" w:line="240" w:lineRule="auto"/>
              <w:jc w:val="both"/>
              <w:rPr>
                <w:rFonts w:ascii="Times New Roman" w:hAnsi="Times New Roman"/>
                <w:b/>
                <w:color w:val="000000"/>
                <w:sz w:val="24"/>
                <w:szCs w:val="24"/>
              </w:rPr>
            </w:pPr>
            <w:r w:rsidRPr="002C15D4">
              <w:rPr>
                <w:rFonts w:ascii="Times New Roman" w:hAnsi="Times New Roman"/>
                <w:b/>
                <w:color w:val="000000"/>
                <w:sz w:val="24"/>
                <w:szCs w:val="24"/>
              </w:rPr>
              <w:t>лекарствени продукти и др.</w:t>
            </w:r>
            <w:r w:rsidRPr="002C15D4">
              <w:rPr>
                <w:rFonts w:ascii="Times New Roman" w:hAnsi="Times New Roman"/>
                <w:b/>
                <w:color w:val="000000"/>
                <w:sz w:val="24"/>
                <w:szCs w:val="24"/>
                <w:lang w:val="ru-RU"/>
              </w:rPr>
              <w:t xml:space="preserve"> </w:t>
            </w:r>
            <w:r w:rsidRPr="002C15D4">
              <w:rPr>
                <w:rFonts w:ascii="Times New Roman" w:hAnsi="Times New Roman"/>
                <w:b/>
                <w:color w:val="000000"/>
                <w:sz w:val="24"/>
                <w:szCs w:val="24"/>
              </w:rPr>
              <w:t>консумативи</w:t>
            </w:r>
          </w:p>
          <w:p w:rsidR="00021119" w:rsidRPr="002C15D4" w:rsidRDefault="00021119"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w:t>
            </w:r>
            <w:r w:rsidRPr="002C15D4">
              <w:rPr>
                <w:rFonts w:ascii="Times New Roman" w:hAnsi="Times New Roman"/>
                <w:i/>
                <w:color w:val="000000"/>
                <w:sz w:val="24"/>
                <w:szCs w:val="24"/>
              </w:rPr>
              <w:t>наименование)</w:t>
            </w: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w:t>
            </w:r>
            <w:r w:rsidRPr="002C15D4">
              <w:rPr>
                <w:rFonts w:ascii="Times New Roman" w:hAnsi="Times New Roman"/>
                <w:i/>
                <w:color w:val="000000"/>
                <w:sz w:val="24"/>
                <w:szCs w:val="24"/>
              </w:rPr>
              <w:t xml:space="preserve">наименование) </w:t>
            </w:r>
            <w:r w:rsidRPr="002C15D4">
              <w:rPr>
                <w:rFonts w:ascii="Times New Roman" w:hAnsi="Times New Roman"/>
                <w:color w:val="000000"/>
                <w:sz w:val="24"/>
                <w:szCs w:val="24"/>
              </w:rPr>
              <w:t xml:space="preserve">........ </w:t>
            </w:r>
            <w:r w:rsidRPr="002C15D4">
              <w:rPr>
                <w:rFonts w:ascii="Times New Roman" w:hAnsi="Times New Roman"/>
                <w:i/>
                <w:color w:val="000000"/>
                <w:sz w:val="24"/>
                <w:szCs w:val="24"/>
              </w:rPr>
              <w:t>(посочва се колко)</w:t>
            </w:r>
            <w:r w:rsidRPr="002C15D4">
              <w:rPr>
                <w:rFonts w:ascii="Times New Roman" w:hAnsi="Times New Roman"/>
                <w:color w:val="000000"/>
                <w:sz w:val="24"/>
                <w:szCs w:val="24"/>
              </w:rPr>
              <w:t xml:space="preserve"> броя в 1 опаковка (</w:t>
            </w:r>
            <w:r w:rsidRPr="002C15D4">
              <w:rPr>
                <w:rFonts w:ascii="Times New Roman" w:hAnsi="Times New Roman"/>
                <w:i/>
                <w:color w:val="000000"/>
                <w:sz w:val="24"/>
                <w:szCs w:val="24"/>
              </w:rPr>
              <w:t>ако се планира опаковка)</w:t>
            </w:r>
          </w:p>
        </w:tc>
        <w:tc>
          <w:tcPr>
            <w:tcW w:w="1440" w:type="dxa"/>
          </w:tcPr>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i/>
                <w:color w:val="000000"/>
                <w:sz w:val="24"/>
                <w:szCs w:val="24"/>
              </w:rPr>
            </w:pPr>
            <w:r w:rsidRPr="002C15D4">
              <w:rPr>
                <w:rFonts w:ascii="Times New Roman" w:hAnsi="Times New Roman"/>
                <w:color w:val="000000"/>
                <w:sz w:val="24"/>
                <w:szCs w:val="24"/>
              </w:rPr>
              <w:t>1 бр.</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броя за всяко планирано)</w:t>
            </w: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2 опаковки</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броя опаковки за всяко планирано)</w:t>
            </w:r>
          </w:p>
        </w:tc>
        <w:tc>
          <w:tcPr>
            <w:tcW w:w="1620" w:type="dxa"/>
          </w:tcPr>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1 250.00</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цената за 1 бр.)</w:t>
            </w: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300.00</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цената за 1 опаковка)</w:t>
            </w:r>
          </w:p>
        </w:tc>
        <w:tc>
          <w:tcPr>
            <w:tcW w:w="1620" w:type="dxa"/>
          </w:tcPr>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1 250.00</w:t>
            </w: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600.00</w:t>
            </w:r>
          </w:p>
        </w:tc>
      </w:tr>
    </w:tbl>
    <w:p w:rsidR="00021119" w:rsidRPr="002C15D4" w:rsidRDefault="00021119" w:rsidP="002C15D4">
      <w:pPr>
        <w:spacing w:after="0" w:line="240" w:lineRule="auto"/>
        <w:jc w:val="both"/>
        <w:rPr>
          <w:rFonts w:ascii="Times New Roman" w:hAnsi="Times New Roman"/>
          <w:color w:val="000000"/>
          <w:sz w:val="28"/>
          <w:szCs w:val="28"/>
          <w:lang w:val="en-US"/>
        </w:rPr>
      </w:pPr>
    </w:p>
    <w:p w:rsidR="00021119" w:rsidRPr="002C15D4" w:rsidRDefault="00021119" w:rsidP="002C15D4">
      <w:pPr>
        <w:spacing w:after="0" w:line="240" w:lineRule="auto"/>
        <w:jc w:val="both"/>
        <w:rPr>
          <w:rFonts w:ascii="Times New Roman" w:hAnsi="Times New Roman"/>
          <w:color w:val="000000"/>
          <w:sz w:val="28"/>
          <w:szCs w:val="28"/>
          <w:u w:val="single"/>
          <w:lang w:val="ru-RU"/>
        </w:rPr>
      </w:pPr>
      <w:r w:rsidRPr="002C15D4">
        <w:rPr>
          <w:rFonts w:ascii="Times New Roman" w:hAnsi="Times New Roman"/>
          <w:color w:val="000000"/>
          <w:sz w:val="28"/>
          <w:szCs w:val="28"/>
          <w:u w:val="single"/>
        </w:rPr>
        <w:t xml:space="preserve">Елемент </w:t>
      </w:r>
      <w:r w:rsidRPr="002C15D4">
        <w:rPr>
          <w:rFonts w:ascii="Times New Roman" w:hAnsi="Times New Roman"/>
          <w:color w:val="000000"/>
          <w:sz w:val="28"/>
          <w:szCs w:val="28"/>
          <w:u w:val="single"/>
          <w:lang w:val="ru-RU"/>
        </w:rPr>
        <w:t>т. 2. "ОПИТНИ ЖИВОТНИ"</w:t>
      </w:r>
    </w:p>
    <w:p w:rsidR="00021119" w:rsidRPr="0012361E" w:rsidRDefault="00021119" w:rsidP="002C15D4">
      <w:pPr>
        <w:spacing w:after="0" w:line="240" w:lineRule="auto"/>
        <w:ind w:firstLine="720"/>
        <w:jc w:val="both"/>
        <w:rPr>
          <w:rFonts w:ascii="Times New Roman" w:hAnsi="Times New Roman"/>
          <w:i/>
          <w:iCs/>
          <w:color w:val="000000"/>
          <w:sz w:val="24"/>
          <w:szCs w:val="24"/>
          <w:lang w:val="en-GB"/>
        </w:rPr>
      </w:pPr>
      <w:r w:rsidRPr="0012361E">
        <w:rPr>
          <w:rFonts w:ascii="Times New Roman" w:hAnsi="Times New Roman"/>
          <w:i/>
          <w:color w:val="000000"/>
          <w:sz w:val="24"/>
          <w:szCs w:val="24"/>
          <w:lang w:val="ru-RU"/>
        </w:rPr>
        <w:t>Средствата са за закупуване на опитни животни при експериментални разработки, на храна и други свързани с отглеждането на животните. Посочва се вида на животните и на другите разходи за отглеждането на животните.</w:t>
      </w:r>
      <w:r w:rsidRPr="0012361E">
        <w:rPr>
          <w:rFonts w:ascii="Times New Roman" w:hAnsi="Times New Roman"/>
          <w:i/>
          <w:iCs/>
          <w:color w:val="000000"/>
          <w:sz w:val="24"/>
          <w:szCs w:val="24"/>
          <w:lang w:val="en-GB"/>
        </w:rPr>
        <w:t xml:space="preserve"> </w:t>
      </w:r>
      <w:r w:rsidRPr="0012361E">
        <w:rPr>
          <w:rFonts w:ascii="Times New Roman" w:hAnsi="Times New Roman"/>
          <w:iCs/>
          <w:color w:val="000000"/>
          <w:sz w:val="24"/>
          <w:szCs w:val="24"/>
          <w:lang w:val="en-GB"/>
        </w:rPr>
        <w:t>В “Приложение към финансовия план” единичната цена и общата сума да включват и 20% ДДС.</w:t>
      </w:r>
    </w:p>
    <w:p w:rsidR="00021119" w:rsidRPr="002C15D4" w:rsidRDefault="00021119" w:rsidP="002C15D4">
      <w:pPr>
        <w:spacing w:after="0" w:line="240" w:lineRule="auto"/>
        <w:jc w:val="both"/>
        <w:rPr>
          <w:rFonts w:ascii="Times New Roman" w:hAnsi="Times New Roman"/>
          <w:i/>
          <w:color w:val="000000"/>
          <w:sz w:val="28"/>
          <w:szCs w:val="28"/>
          <w:lang w:val="en-GB"/>
        </w:rPr>
      </w:pPr>
      <w:r w:rsidRPr="002C15D4">
        <w:rPr>
          <w:rFonts w:ascii="Times New Roman" w:hAnsi="Times New Roman"/>
          <w:b/>
          <w:i/>
          <w:color w:val="000000"/>
          <w:sz w:val="28"/>
          <w:szCs w:val="28"/>
          <w:highlight w:val="yellow"/>
          <w:u w:val="single"/>
          <w:lang w:val="en-GB"/>
        </w:rPr>
        <w:t>Пример</w:t>
      </w:r>
      <w:r w:rsidRPr="002C15D4">
        <w:rPr>
          <w:rFonts w:ascii="Times New Roman" w:hAnsi="Times New Roman"/>
          <w:i/>
          <w:color w:val="000000"/>
          <w:sz w:val="28"/>
          <w:szCs w:val="28"/>
          <w:lang w:val="en-GB"/>
        </w:rPr>
        <w:t xml:space="preserve"> за попълване на т. 2 - Опитни животни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620"/>
        <w:gridCol w:w="1620"/>
        <w:gridCol w:w="1620"/>
      </w:tblGrid>
      <w:tr w:rsidR="00744841" w:rsidRPr="00744841" w:rsidTr="00D31345">
        <w:tc>
          <w:tcPr>
            <w:tcW w:w="1008" w:type="dxa"/>
          </w:tcPr>
          <w:p w:rsidR="00744841" w:rsidRPr="00744841" w:rsidRDefault="00744841" w:rsidP="00744841">
            <w:pPr>
              <w:spacing w:after="0" w:line="240" w:lineRule="auto"/>
              <w:jc w:val="both"/>
              <w:rPr>
                <w:rFonts w:ascii="Times New Roman" w:eastAsia="Times New Roman" w:hAnsi="Times New Roman"/>
                <w:color w:val="000000"/>
                <w:sz w:val="24"/>
                <w:szCs w:val="24"/>
              </w:rPr>
            </w:pPr>
          </w:p>
        </w:tc>
        <w:tc>
          <w:tcPr>
            <w:tcW w:w="3960" w:type="dxa"/>
          </w:tcPr>
          <w:p w:rsidR="00744841" w:rsidRPr="000D5E91" w:rsidRDefault="00744841" w:rsidP="00744841">
            <w:pPr>
              <w:spacing w:after="0" w:line="240" w:lineRule="auto"/>
              <w:jc w:val="both"/>
              <w:rPr>
                <w:rFonts w:ascii="Times New Roman" w:eastAsia="Times New Roman" w:hAnsi="Times New Roman"/>
                <w:b/>
                <w:color w:val="000000"/>
                <w:sz w:val="24"/>
                <w:szCs w:val="24"/>
              </w:rPr>
            </w:pPr>
            <w:r w:rsidRPr="000D5E91">
              <w:rPr>
                <w:rFonts w:ascii="Times New Roman" w:eastAsia="Times New Roman" w:hAnsi="Times New Roman"/>
                <w:b/>
                <w:color w:val="000000"/>
                <w:sz w:val="24"/>
                <w:szCs w:val="24"/>
              </w:rPr>
              <w:t>т. 2. Опитни животни</w:t>
            </w:r>
          </w:p>
          <w:p w:rsidR="00744841" w:rsidRPr="000D5E91" w:rsidRDefault="00744841" w:rsidP="00744841">
            <w:pPr>
              <w:spacing w:after="0" w:line="240" w:lineRule="auto"/>
              <w:jc w:val="both"/>
              <w:rPr>
                <w:rFonts w:ascii="Times New Roman" w:eastAsia="Times New Roman" w:hAnsi="Times New Roman"/>
                <w:i/>
                <w:color w:val="000000"/>
                <w:sz w:val="24"/>
                <w:szCs w:val="24"/>
              </w:rPr>
            </w:pPr>
            <w:r w:rsidRPr="000D5E91">
              <w:rPr>
                <w:rFonts w:ascii="Times New Roman" w:eastAsia="Times New Roman" w:hAnsi="Times New Roman"/>
                <w:color w:val="000000"/>
                <w:sz w:val="24"/>
                <w:szCs w:val="24"/>
              </w:rPr>
              <w:t xml:space="preserve">..................... </w:t>
            </w:r>
            <w:r w:rsidRPr="000D5E91">
              <w:rPr>
                <w:rFonts w:ascii="Times New Roman" w:eastAsia="Times New Roman" w:hAnsi="Times New Roman"/>
                <w:i/>
                <w:color w:val="000000"/>
                <w:sz w:val="24"/>
                <w:szCs w:val="24"/>
              </w:rPr>
              <w:t>(посочва се вида на опитните животни)</w:t>
            </w: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 xml:space="preserve">Фураж за ..................... </w:t>
            </w:r>
            <w:r w:rsidRPr="000D5E91">
              <w:rPr>
                <w:rFonts w:ascii="Times New Roman" w:eastAsia="Times New Roman" w:hAnsi="Times New Roman"/>
                <w:i/>
                <w:color w:val="000000"/>
                <w:sz w:val="24"/>
                <w:szCs w:val="24"/>
              </w:rPr>
              <w:t>(посочва се вида на храната за отглеждане на опитните животни)</w:t>
            </w: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 xml:space="preserve">Фураж за ..................... </w:t>
            </w:r>
            <w:r w:rsidRPr="000D5E91">
              <w:rPr>
                <w:rFonts w:ascii="Times New Roman" w:eastAsia="Times New Roman" w:hAnsi="Times New Roman"/>
                <w:i/>
                <w:color w:val="000000"/>
                <w:sz w:val="24"/>
                <w:szCs w:val="24"/>
              </w:rPr>
              <w:t>(посочва се вида на храната за отглеждане на опитните животни)</w:t>
            </w:r>
            <w:r w:rsidRPr="000D5E91">
              <w:rPr>
                <w:rFonts w:ascii="Times New Roman" w:eastAsia="Times New Roman" w:hAnsi="Times New Roman"/>
                <w:color w:val="000000"/>
                <w:sz w:val="24"/>
                <w:szCs w:val="24"/>
              </w:rPr>
              <w:t xml:space="preserve"> - 1 чувал (опаковка) съдържа 30 кг</w:t>
            </w: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 xml:space="preserve">Талаш </w:t>
            </w:r>
            <w:r w:rsidRPr="000D5E91">
              <w:rPr>
                <w:rFonts w:ascii="Times New Roman" w:eastAsia="Times New Roman" w:hAnsi="Times New Roman"/>
                <w:i/>
                <w:color w:val="000000"/>
                <w:sz w:val="24"/>
                <w:szCs w:val="24"/>
              </w:rPr>
              <w:t>за отглеждане на опитните животни</w:t>
            </w: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 xml:space="preserve">Талаш </w:t>
            </w:r>
            <w:r w:rsidRPr="000D5E91">
              <w:rPr>
                <w:rFonts w:ascii="Times New Roman" w:eastAsia="Times New Roman" w:hAnsi="Times New Roman"/>
                <w:i/>
                <w:color w:val="000000"/>
                <w:sz w:val="24"/>
                <w:szCs w:val="24"/>
              </w:rPr>
              <w:t>за отглеждане на опитните животни</w:t>
            </w: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1 чувал (опаковка) съдържа 48 кг</w:t>
            </w:r>
          </w:p>
        </w:tc>
        <w:tc>
          <w:tcPr>
            <w:tcW w:w="1620" w:type="dxa"/>
          </w:tcPr>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10 бр.</w:t>
            </w:r>
          </w:p>
          <w:p w:rsidR="00744841" w:rsidRPr="000D5E91" w:rsidRDefault="00744841" w:rsidP="00744841">
            <w:pPr>
              <w:spacing w:after="0" w:line="240" w:lineRule="auto"/>
              <w:jc w:val="right"/>
              <w:rPr>
                <w:rFonts w:ascii="Times New Roman" w:eastAsia="Times New Roman" w:hAnsi="Times New Roman"/>
                <w:i/>
                <w:color w:val="000000"/>
                <w:sz w:val="24"/>
                <w:szCs w:val="24"/>
              </w:rPr>
            </w:pPr>
            <w:r w:rsidRPr="000D5E91">
              <w:rPr>
                <w:rFonts w:ascii="Times New Roman" w:eastAsia="Times New Roman" w:hAnsi="Times New Roman"/>
                <w:i/>
                <w:color w:val="000000"/>
                <w:sz w:val="24"/>
                <w:szCs w:val="24"/>
              </w:rPr>
              <w:t>(изписва се броя на животните)</w:t>
            </w: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30 кг</w:t>
            </w: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i/>
                <w:color w:val="000000"/>
                <w:sz w:val="24"/>
                <w:szCs w:val="24"/>
              </w:rPr>
              <w:t>(изписва се при планиране в килограми)</w:t>
            </w: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1 чувал</w:t>
            </w: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i/>
                <w:color w:val="000000"/>
                <w:sz w:val="24"/>
                <w:szCs w:val="24"/>
              </w:rPr>
              <w:t>(изписва се при планиране в чувал, съдържащ съответни килограми)</w:t>
            </w: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48 кг</w:t>
            </w: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i/>
                <w:color w:val="000000"/>
                <w:sz w:val="24"/>
                <w:szCs w:val="24"/>
              </w:rPr>
              <w:t>(изписва се при планиране в килограми)</w:t>
            </w:r>
          </w:p>
          <w:p w:rsidR="00744841" w:rsidRPr="000D5E91" w:rsidRDefault="00744841" w:rsidP="00744841">
            <w:pPr>
              <w:spacing w:after="0" w:line="240" w:lineRule="auto"/>
              <w:jc w:val="both"/>
              <w:rPr>
                <w:rFonts w:ascii="Times New Roman" w:eastAsia="Times New Roman" w:hAnsi="Times New Roman"/>
                <w:color w:val="000000"/>
                <w:sz w:val="24"/>
                <w:szCs w:val="24"/>
              </w:rPr>
            </w:pP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1 чувал</w:t>
            </w:r>
          </w:p>
          <w:p w:rsidR="00744841" w:rsidRPr="000D5E91" w:rsidRDefault="00744841" w:rsidP="00744841">
            <w:pPr>
              <w:spacing w:after="0" w:line="240" w:lineRule="auto"/>
              <w:jc w:val="both"/>
              <w:rPr>
                <w:rFonts w:ascii="Times New Roman" w:eastAsia="Times New Roman" w:hAnsi="Times New Roman"/>
                <w:color w:val="000000"/>
                <w:sz w:val="24"/>
                <w:szCs w:val="24"/>
              </w:rPr>
            </w:pPr>
            <w:r w:rsidRPr="000D5E91">
              <w:rPr>
                <w:rFonts w:ascii="Times New Roman" w:eastAsia="Times New Roman" w:hAnsi="Times New Roman"/>
                <w:i/>
                <w:color w:val="000000"/>
                <w:sz w:val="24"/>
                <w:szCs w:val="24"/>
              </w:rPr>
              <w:t>(изписва се при планиране в чувал, съдържащ съответни килограми)</w:t>
            </w:r>
          </w:p>
        </w:tc>
        <w:tc>
          <w:tcPr>
            <w:tcW w:w="1620" w:type="dxa"/>
          </w:tcPr>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3.00</w:t>
            </w:r>
          </w:p>
          <w:p w:rsidR="00744841" w:rsidRPr="000D5E91" w:rsidRDefault="00744841" w:rsidP="00744841">
            <w:pPr>
              <w:spacing w:after="0" w:line="240" w:lineRule="auto"/>
              <w:jc w:val="right"/>
              <w:rPr>
                <w:rFonts w:ascii="Times New Roman" w:eastAsia="Times New Roman" w:hAnsi="Times New Roman"/>
                <w:i/>
                <w:color w:val="000000"/>
                <w:sz w:val="24"/>
                <w:szCs w:val="24"/>
              </w:rPr>
            </w:pPr>
            <w:r w:rsidRPr="000D5E91">
              <w:rPr>
                <w:rFonts w:ascii="Times New Roman" w:eastAsia="Times New Roman" w:hAnsi="Times New Roman"/>
                <w:i/>
                <w:color w:val="000000"/>
                <w:sz w:val="24"/>
                <w:szCs w:val="24"/>
              </w:rPr>
              <w:t>(изписва се цената за 1 бр.)</w:t>
            </w:r>
          </w:p>
          <w:p w:rsidR="00744841" w:rsidRPr="000D5E91" w:rsidRDefault="00744841" w:rsidP="00744841">
            <w:pPr>
              <w:spacing w:after="0" w:line="240" w:lineRule="auto"/>
              <w:jc w:val="right"/>
              <w:rPr>
                <w:rFonts w:ascii="Times New Roman" w:eastAsia="Times New Roman" w:hAnsi="Times New Roman"/>
                <w:i/>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4.00</w:t>
            </w: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i/>
                <w:color w:val="000000"/>
                <w:sz w:val="24"/>
                <w:szCs w:val="24"/>
              </w:rPr>
              <w:t>(изписва се цената за 1 кг)</w:t>
            </w: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120.00</w:t>
            </w: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i/>
                <w:color w:val="000000"/>
                <w:sz w:val="24"/>
                <w:szCs w:val="24"/>
              </w:rPr>
              <w:t>(изписва се цената за 1 чувал)</w:t>
            </w: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1.00</w:t>
            </w: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48.00</w:t>
            </w: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i/>
                <w:color w:val="000000"/>
                <w:sz w:val="24"/>
                <w:szCs w:val="24"/>
              </w:rPr>
              <w:t>(изписва се цената за 1 чувал)</w:t>
            </w:r>
          </w:p>
        </w:tc>
        <w:tc>
          <w:tcPr>
            <w:tcW w:w="1620" w:type="dxa"/>
          </w:tcPr>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30.00</w:t>
            </w: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120.00</w:t>
            </w: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120.00</w:t>
            </w: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48.00</w:t>
            </w: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p>
          <w:p w:rsidR="00744841" w:rsidRPr="000D5E91" w:rsidRDefault="00744841" w:rsidP="00744841">
            <w:pPr>
              <w:spacing w:after="0" w:line="240" w:lineRule="auto"/>
              <w:jc w:val="right"/>
              <w:rPr>
                <w:rFonts w:ascii="Times New Roman" w:eastAsia="Times New Roman" w:hAnsi="Times New Roman"/>
                <w:color w:val="000000"/>
                <w:sz w:val="24"/>
                <w:szCs w:val="24"/>
              </w:rPr>
            </w:pPr>
            <w:r w:rsidRPr="000D5E91">
              <w:rPr>
                <w:rFonts w:ascii="Times New Roman" w:eastAsia="Times New Roman" w:hAnsi="Times New Roman"/>
                <w:color w:val="000000"/>
                <w:sz w:val="24"/>
                <w:szCs w:val="24"/>
              </w:rPr>
              <w:t>48.00</w:t>
            </w:r>
          </w:p>
        </w:tc>
      </w:tr>
    </w:tbl>
    <w:p w:rsidR="00021119" w:rsidRPr="002C15D4" w:rsidRDefault="00021119" w:rsidP="002C15D4">
      <w:pPr>
        <w:spacing w:after="0" w:line="240" w:lineRule="auto"/>
        <w:jc w:val="both"/>
        <w:rPr>
          <w:rFonts w:ascii="Times New Roman" w:hAnsi="Times New Roman"/>
          <w:color w:val="000000"/>
          <w:sz w:val="24"/>
          <w:szCs w:val="24"/>
          <w:lang w:val="en-US"/>
        </w:rPr>
      </w:pPr>
    </w:p>
    <w:p w:rsidR="00021119" w:rsidRPr="002C15D4" w:rsidRDefault="00021119" w:rsidP="002C15D4">
      <w:pPr>
        <w:spacing w:after="0" w:line="240" w:lineRule="auto"/>
        <w:jc w:val="both"/>
        <w:rPr>
          <w:rFonts w:ascii="Times New Roman" w:hAnsi="Times New Roman"/>
          <w:bCs/>
          <w:color w:val="000000"/>
          <w:sz w:val="28"/>
          <w:szCs w:val="28"/>
        </w:rPr>
      </w:pPr>
      <w:r w:rsidRPr="002C15D4">
        <w:rPr>
          <w:rFonts w:ascii="Times New Roman" w:hAnsi="Times New Roman"/>
          <w:color w:val="000000"/>
          <w:sz w:val="28"/>
          <w:szCs w:val="28"/>
          <w:u w:val="single"/>
        </w:rPr>
        <w:t>Елемент т. 3. "НАУЧНА ЛИТЕРАТУРА</w:t>
      </w:r>
      <w:r w:rsidRPr="002C15D4">
        <w:rPr>
          <w:rFonts w:ascii="Times New Roman" w:hAnsi="Times New Roman"/>
          <w:bCs/>
          <w:color w:val="000000"/>
          <w:sz w:val="28"/>
          <w:szCs w:val="28"/>
        </w:rPr>
        <w:t>"</w:t>
      </w:r>
    </w:p>
    <w:p w:rsidR="00021119" w:rsidRPr="0012361E" w:rsidRDefault="00021119" w:rsidP="002C15D4">
      <w:pPr>
        <w:spacing w:after="0" w:line="240" w:lineRule="auto"/>
        <w:ind w:firstLine="720"/>
        <w:jc w:val="both"/>
        <w:rPr>
          <w:rFonts w:ascii="Times New Roman" w:hAnsi="Times New Roman"/>
          <w:i/>
          <w:iCs/>
          <w:color w:val="000000"/>
          <w:sz w:val="24"/>
          <w:szCs w:val="24"/>
        </w:rPr>
      </w:pPr>
      <w:r w:rsidRPr="0012361E">
        <w:rPr>
          <w:rFonts w:ascii="Times New Roman" w:hAnsi="Times New Roman"/>
          <w:i/>
          <w:color w:val="000000"/>
          <w:sz w:val="24"/>
          <w:szCs w:val="24"/>
          <w:lang w:val="ru-RU"/>
        </w:rPr>
        <w:t xml:space="preserve">Средствата са за закупуване на научна литература, свързана с подобряване научната стойност на изследването. Прилагат се точното наименование и обосновка. </w:t>
      </w:r>
      <w:r w:rsidRPr="0012361E">
        <w:rPr>
          <w:rFonts w:ascii="Times New Roman" w:hAnsi="Times New Roman"/>
          <w:color w:val="000000"/>
          <w:sz w:val="24"/>
          <w:szCs w:val="24"/>
          <w:lang w:val="ru-RU"/>
        </w:rPr>
        <w:t>В “Приложение към финансовия план” единичната цена и общата сума да включват и 20% ДДС</w:t>
      </w:r>
      <w:r w:rsidRPr="0012361E">
        <w:rPr>
          <w:rFonts w:ascii="Times New Roman" w:hAnsi="Times New Roman"/>
          <w:i/>
          <w:iCs/>
          <w:color w:val="000000"/>
          <w:sz w:val="24"/>
          <w:szCs w:val="24"/>
          <w:lang w:val="ru-RU"/>
        </w:rPr>
        <w:t>.</w:t>
      </w:r>
      <w:r w:rsidRPr="0012361E">
        <w:rPr>
          <w:rFonts w:ascii="Times New Roman" w:hAnsi="Times New Roman"/>
          <w:i/>
          <w:iCs/>
          <w:color w:val="000000"/>
          <w:sz w:val="24"/>
          <w:szCs w:val="24"/>
        </w:rPr>
        <w:t xml:space="preserve"> </w:t>
      </w:r>
    </w:p>
    <w:p w:rsidR="00021119" w:rsidRPr="0012361E" w:rsidRDefault="00021119" w:rsidP="002C15D4">
      <w:pPr>
        <w:spacing w:after="0" w:line="240" w:lineRule="auto"/>
        <w:ind w:firstLine="720"/>
        <w:jc w:val="both"/>
        <w:rPr>
          <w:rFonts w:ascii="Times New Roman" w:hAnsi="Times New Roman"/>
          <w:color w:val="000000"/>
          <w:sz w:val="24"/>
          <w:szCs w:val="24"/>
          <w:lang w:val="ru-RU"/>
        </w:rPr>
      </w:pPr>
      <w:r w:rsidRPr="0012361E">
        <w:rPr>
          <w:rFonts w:ascii="Times New Roman" w:hAnsi="Times New Roman"/>
          <w:i/>
          <w:color w:val="000000"/>
          <w:sz w:val="24"/>
          <w:szCs w:val="24"/>
          <w:lang w:val="ru-RU"/>
        </w:rPr>
        <w:t xml:space="preserve">Когато се ксерокопира научна литература от съответните библиотеки, средствата се предвиждат в елемент </w:t>
      </w:r>
      <w:r w:rsidRPr="0012361E">
        <w:rPr>
          <w:rFonts w:ascii="Times New Roman" w:hAnsi="Times New Roman"/>
          <w:i/>
          <w:color w:val="000000"/>
          <w:sz w:val="24"/>
          <w:szCs w:val="24"/>
        </w:rPr>
        <w:t xml:space="preserve">т. 5 </w:t>
      </w:r>
      <w:r w:rsidRPr="0012361E">
        <w:rPr>
          <w:rFonts w:ascii="Times New Roman" w:hAnsi="Times New Roman"/>
          <w:i/>
          <w:color w:val="000000"/>
          <w:sz w:val="24"/>
          <w:szCs w:val="24"/>
          <w:lang w:val="ru-RU"/>
        </w:rPr>
        <w:t>"Разходи за външни услуги", подточка “Други разходи за външни услуги". За този разход също се прилагат точното наименование и обосновка</w:t>
      </w:r>
      <w:r w:rsidRPr="0012361E">
        <w:rPr>
          <w:rFonts w:ascii="Times New Roman" w:hAnsi="Times New Roman"/>
          <w:i/>
          <w:color w:val="000000"/>
          <w:sz w:val="24"/>
          <w:szCs w:val="24"/>
        </w:rPr>
        <w:t xml:space="preserve"> </w:t>
      </w:r>
      <w:r w:rsidRPr="0012361E">
        <w:rPr>
          <w:rFonts w:ascii="Times New Roman" w:hAnsi="Times New Roman"/>
          <w:color w:val="000000"/>
          <w:sz w:val="24"/>
          <w:szCs w:val="24"/>
          <w:lang w:val="ru-RU"/>
        </w:rPr>
        <w:t>в “Приложение към финансовия план”</w:t>
      </w:r>
      <w:r w:rsidRPr="0012361E">
        <w:rPr>
          <w:rFonts w:ascii="Times New Roman" w:hAnsi="Times New Roman"/>
          <w:i/>
          <w:color w:val="000000"/>
          <w:sz w:val="24"/>
          <w:szCs w:val="24"/>
          <w:lang w:val="ru-RU"/>
        </w:rPr>
        <w:t>.</w:t>
      </w:r>
    </w:p>
    <w:p w:rsidR="00021119" w:rsidRPr="002C15D4" w:rsidRDefault="00021119" w:rsidP="002C15D4">
      <w:pPr>
        <w:spacing w:after="0" w:line="240" w:lineRule="auto"/>
        <w:jc w:val="both"/>
        <w:rPr>
          <w:rFonts w:ascii="Times New Roman" w:hAnsi="Times New Roman"/>
          <w:i/>
          <w:iCs/>
          <w:color w:val="000000"/>
          <w:sz w:val="28"/>
          <w:szCs w:val="28"/>
          <w:lang w:val="en-GB"/>
        </w:rPr>
      </w:pPr>
      <w:r w:rsidRPr="002C15D4">
        <w:rPr>
          <w:rFonts w:ascii="Times New Roman" w:hAnsi="Times New Roman"/>
          <w:b/>
          <w:i/>
          <w:color w:val="000000"/>
          <w:sz w:val="28"/>
          <w:szCs w:val="28"/>
          <w:highlight w:val="yellow"/>
          <w:u w:val="single"/>
          <w:lang w:val="en-GB"/>
        </w:rPr>
        <w:lastRenderedPageBreak/>
        <w:t>Пример</w:t>
      </w:r>
      <w:r w:rsidRPr="002C15D4">
        <w:rPr>
          <w:rFonts w:ascii="Times New Roman" w:hAnsi="Times New Roman"/>
          <w:i/>
          <w:color w:val="000000"/>
          <w:sz w:val="28"/>
          <w:szCs w:val="28"/>
          <w:lang w:val="en-GB"/>
        </w:rPr>
        <w:t xml:space="preserve"> за попълване на т. 3 - Научна литература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6B1BE0">
        <w:tc>
          <w:tcPr>
            <w:tcW w:w="1008" w:type="dxa"/>
          </w:tcPr>
          <w:p w:rsidR="00021119" w:rsidRPr="002C15D4" w:rsidRDefault="00021119" w:rsidP="002C15D4">
            <w:pPr>
              <w:spacing w:after="0" w:line="240" w:lineRule="auto"/>
              <w:jc w:val="both"/>
              <w:rPr>
                <w:rFonts w:ascii="Times New Roman" w:hAnsi="Times New Roman"/>
                <w:color w:val="000000"/>
                <w:sz w:val="24"/>
                <w:szCs w:val="24"/>
              </w:rPr>
            </w:pPr>
          </w:p>
        </w:tc>
        <w:tc>
          <w:tcPr>
            <w:tcW w:w="3960" w:type="dxa"/>
          </w:tcPr>
          <w:p w:rsidR="00021119" w:rsidRPr="002C15D4" w:rsidRDefault="00021119" w:rsidP="002C15D4">
            <w:pPr>
              <w:spacing w:after="0" w:line="240" w:lineRule="auto"/>
              <w:jc w:val="both"/>
              <w:rPr>
                <w:rFonts w:ascii="Times New Roman" w:hAnsi="Times New Roman"/>
                <w:b/>
                <w:color w:val="000000"/>
                <w:sz w:val="24"/>
                <w:szCs w:val="24"/>
              </w:rPr>
            </w:pPr>
            <w:r w:rsidRPr="002C15D4">
              <w:rPr>
                <w:rFonts w:ascii="Times New Roman" w:hAnsi="Times New Roman"/>
                <w:b/>
                <w:color w:val="000000"/>
                <w:sz w:val="24"/>
                <w:szCs w:val="24"/>
              </w:rPr>
              <w:t>т. 3. Научна литература</w:t>
            </w:r>
          </w:p>
          <w:p w:rsidR="00021119" w:rsidRPr="002C15D4" w:rsidRDefault="00021119"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w:t>
            </w:r>
            <w:r w:rsidRPr="002C15D4">
              <w:rPr>
                <w:rFonts w:ascii="Times New Roman" w:hAnsi="Times New Roman"/>
                <w:i/>
                <w:color w:val="000000"/>
                <w:sz w:val="24"/>
                <w:szCs w:val="24"/>
              </w:rPr>
              <w:t>посочва се точното наименование на научната литература, която се предвижда да бъде закупена)</w:t>
            </w:r>
          </w:p>
          <w:p w:rsidR="00021119" w:rsidRPr="002C15D4" w:rsidRDefault="00021119"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xml:space="preserve">Необходими за ............. </w:t>
            </w:r>
            <w:r w:rsidRPr="002C15D4">
              <w:rPr>
                <w:rFonts w:ascii="Times New Roman" w:hAnsi="Times New Roman"/>
                <w:i/>
                <w:color w:val="000000"/>
                <w:sz w:val="24"/>
                <w:szCs w:val="24"/>
              </w:rPr>
              <w:t>(обосновка)</w:t>
            </w:r>
          </w:p>
        </w:tc>
        <w:tc>
          <w:tcPr>
            <w:tcW w:w="1440" w:type="dxa"/>
          </w:tcPr>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1 бр.</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за всяка посочена научна литература)</w:t>
            </w:r>
          </w:p>
        </w:tc>
        <w:tc>
          <w:tcPr>
            <w:tcW w:w="1620" w:type="dxa"/>
          </w:tcPr>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70.00</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цената за 1 бр.)</w:t>
            </w:r>
          </w:p>
        </w:tc>
        <w:tc>
          <w:tcPr>
            <w:tcW w:w="1620" w:type="dxa"/>
          </w:tcPr>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70.00</w:t>
            </w:r>
          </w:p>
        </w:tc>
      </w:tr>
    </w:tbl>
    <w:p w:rsidR="00021119" w:rsidRPr="002C15D4" w:rsidRDefault="00021119" w:rsidP="002C15D4">
      <w:pPr>
        <w:spacing w:after="0" w:line="240" w:lineRule="auto"/>
        <w:jc w:val="both"/>
        <w:rPr>
          <w:rFonts w:ascii="Times New Roman" w:hAnsi="Times New Roman"/>
          <w:color w:val="000000"/>
          <w:sz w:val="24"/>
          <w:szCs w:val="24"/>
          <w:lang w:val="en-US"/>
        </w:rPr>
      </w:pPr>
    </w:p>
    <w:p w:rsidR="00021119" w:rsidRPr="002C15D4" w:rsidRDefault="00021119" w:rsidP="002C15D4">
      <w:pPr>
        <w:spacing w:after="0" w:line="240" w:lineRule="auto"/>
        <w:jc w:val="both"/>
        <w:rPr>
          <w:rFonts w:ascii="Times New Roman" w:hAnsi="Times New Roman"/>
          <w:bCs/>
          <w:color w:val="000000"/>
          <w:sz w:val="28"/>
          <w:szCs w:val="28"/>
          <w:u w:val="single"/>
          <w:lang w:val="ru-RU"/>
        </w:rPr>
      </w:pPr>
      <w:r w:rsidRPr="002C15D4">
        <w:rPr>
          <w:rFonts w:ascii="Times New Roman" w:hAnsi="Times New Roman"/>
          <w:color w:val="000000"/>
          <w:sz w:val="28"/>
          <w:szCs w:val="28"/>
          <w:u w:val="single"/>
          <w:lang w:val="en-GB"/>
        </w:rPr>
        <w:t>Елемент т. 4 “МАТЕРИАЛИ</w:t>
      </w:r>
      <w:r w:rsidRPr="002C15D4">
        <w:rPr>
          <w:rFonts w:ascii="Times New Roman" w:hAnsi="Times New Roman"/>
          <w:bCs/>
          <w:color w:val="000000"/>
          <w:sz w:val="28"/>
          <w:szCs w:val="28"/>
          <w:u w:val="single"/>
          <w:lang w:val="ru-RU"/>
        </w:rPr>
        <w:t>”</w:t>
      </w:r>
    </w:p>
    <w:p w:rsidR="00021119" w:rsidRDefault="00021119" w:rsidP="002C15D4">
      <w:pPr>
        <w:spacing w:after="0" w:line="240" w:lineRule="auto"/>
        <w:ind w:firstLine="720"/>
        <w:jc w:val="both"/>
        <w:rPr>
          <w:rFonts w:ascii="Times New Roman" w:hAnsi="Times New Roman"/>
          <w:iCs/>
          <w:color w:val="000000"/>
          <w:sz w:val="24"/>
          <w:szCs w:val="24"/>
        </w:rPr>
      </w:pPr>
      <w:r w:rsidRPr="0012361E">
        <w:rPr>
          <w:rFonts w:ascii="Times New Roman" w:hAnsi="Times New Roman"/>
          <w:i/>
          <w:color w:val="000000"/>
          <w:sz w:val="24"/>
          <w:szCs w:val="24"/>
          <w:lang w:val="ru-RU"/>
        </w:rPr>
        <w:t xml:space="preserve">Средствата са за принтерна и ксероксна хартия, фотоленти, фотохартия, диапозитиви, </w:t>
      </w:r>
      <w:r w:rsidRPr="0012361E">
        <w:rPr>
          <w:rFonts w:ascii="Times New Roman" w:hAnsi="Times New Roman"/>
          <w:i/>
          <w:color w:val="000000"/>
          <w:sz w:val="24"/>
          <w:szCs w:val="24"/>
          <w:lang w:val="en-US"/>
        </w:rPr>
        <w:t>USB</w:t>
      </w:r>
      <w:r w:rsidRPr="0012361E">
        <w:rPr>
          <w:rFonts w:ascii="Times New Roman" w:hAnsi="Times New Roman"/>
          <w:i/>
          <w:color w:val="000000"/>
          <w:sz w:val="24"/>
          <w:szCs w:val="24"/>
          <w:lang w:val="en-GB"/>
        </w:rPr>
        <w:t xml:space="preserve"> памет и други консумативи, на които единичната цена е до 500.00 лева</w:t>
      </w:r>
      <w:r w:rsidRPr="0012361E">
        <w:rPr>
          <w:rFonts w:ascii="Times New Roman" w:hAnsi="Times New Roman"/>
          <w:i/>
          <w:color w:val="000000"/>
          <w:sz w:val="24"/>
          <w:szCs w:val="24"/>
          <w:lang w:val="ru-RU"/>
        </w:rPr>
        <w:t>.</w:t>
      </w:r>
      <w:r w:rsidRPr="0012361E">
        <w:rPr>
          <w:rFonts w:ascii="Times New Roman" w:hAnsi="Times New Roman"/>
          <w:i/>
          <w:iCs/>
          <w:color w:val="000000"/>
          <w:sz w:val="24"/>
          <w:szCs w:val="24"/>
          <w:lang w:val="en-GB"/>
        </w:rPr>
        <w:t xml:space="preserve"> Посочва се вида на консуматива.</w:t>
      </w:r>
      <w:r w:rsidRPr="0012361E">
        <w:rPr>
          <w:rFonts w:ascii="Times New Roman" w:hAnsi="Times New Roman"/>
          <w:i/>
          <w:color w:val="000000"/>
          <w:sz w:val="24"/>
          <w:szCs w:val="24"/>
          <w:lang w:val="ru-RU"/>
        </w:rPr>
        <w:t xml:space="preserve"> Прилага се обосновка, тъй като съгласно "Условията и реда за участие в конкурса" рутинните разходи се поемат от базовата организация</w:t>
      </w:r>
      <w:r w:rsidRPr="0012361E">
        <w:rPr>
          <w:rFonts w:ascii="Times New Roman" w:hAnsi="Times New Roman"/>
          <w:color w:val="000000"/>
          <w:sz w:val="24"/>
          <w:szCs w:val="24"/>
          <w:lang w:val="ru-RU"/>
        </w:rPr>
        <w:t>.</w:t>
      </w:r>
      <w:r w:rsidRPr="0012361E">
        <w:rPr>
          <w:rFonts w:ascii="Times New Roman" w:hAnsi="Times New Roman"/>
          <w:iCs/>
          <w:color w:val="000000"/>
          <w:sz w:val="24"/>
          <w:szCs w:val="24"/>
          <w:lang w:val="en-GB"/>
        </w:rPr>
        <w:t xml:space="preserve"> В “Приложение към финансовия план” единичната цена за съответния консуматив и общата сума да включват и 20% ДДС.</w:t>
      </w:r>
    </w:p>
    <w:p w:rsidR="00462702" w:rsidRPr="00462702" w:rsidRDefault="00462702" w:rsidP="00462702">
      <w:pPr>
        <w:spacing w:after="0" w:line="240" w:lineRule="auto"/>
        <w:ind w:firstLine="720"/>
        <w:jc w:val="both"/>
        <w:rPr>
          <w:rFonts w:ascii="Times New Roman" w:eastAsia="Times New Roman" w:hAnsi="Times New Roman"/>
          <w:i/>
          <w:color w:val="000000"/>
          <w:sz w:val="24"/>
          <w:szCs w:val="24"/>
          <w:lang w:val="ru-RU"/>
        </w:rPr>
      </w:pPr>
      <w:r w:rsidRPr="00C7196B">
        <w:rPr>
          <w:rFonts w:ascii="Times New Roman" w:eastAsia="Times New Roman" w:hAnsi="Times New Roman"/>
          <w:i/>
          <w:color w:val="000000"/>
          <w:sz w:val="24"/>
          <w:szCs w:val="24"/>
          <w:lang w:val="ru-RU"/>
        </w:rPr>
        <w:t xml:space="preserve">Средствата са и за: </w:t>
      </w:r>
      <w:r w:rsidRPr="00C7196B">
        <w:rPr>
          <w:rFonts w:ascii="Times New Roman" w:eastAsia="Times New Roman" w:hAnsi="Times New Roman"/>
          <w:color w:val="000000"/>
          <w:sz w:val="24"/>
          <w:szCs w:val="24"/>
          <w:lang w:val="ru-RU"/>
        </w:rPr>
        <w:t>принтер</w:t>
      </w:r>
      <w:r w:rsidRPr="00C7196B">
        <w:rPr>
          <w:rFonts w:ascii="Times New Roman" w:eastAsia="Times New Roman" w:hAnsi="Times New Roman"/>
          <w:i/>
          <w:color w:val="000000"/>
          <w:sz w:val="24"/>
          <w:szCs w:val="24"/>
          <w:lang w:val="ru-RU"/>
        </w:rPr>
        <w:t xml:space="preserve"> с единична цена </w:t>
      </w:r>
      <w:r w:rsidRPr="00C7196B">
        <w:rPr>
          <w:rFonts w:ascii="Times New Roman" w:eastAsia="Times New Roman" w:hAnsi="Times New Roman"/>
          <w:color w:val="000000"/>
          <w:sz w:val="24"/>
          <w:szCs w:val="24"/>
          <w:lang w:val="ru-RU"/>
        </w:rPr>
        <w:t xml:space="preserve">до </w:t>
      </w:r>
      <w:r w:rsidRPr="00C7196B">
        <w:rPr>
          <w:rFonts w:ascii="Times New Roman" w:eastAsia="Times New Roman" w:hAnsi="Times New Roman"/>
          <w:color w:val="000000"/>
          <w:sz w:val="24"/>
          <w:szCs w:val="24"/>
        </w:rPr>
        <w:t>1 2</w:t>
      </w:r>
      <w:r w:rsidRPr="00C7196B">
        <w:rPr>
          <w:rFonts w:ascii="Times New Roman" w:eastAsia="Times New Roman" w:hAnsi="Times New Roman"/>
          <w:color w:val="000000"/>
          <w:sz w:val="24"/>
          <w:szCs w:val="24"/>
          <w:lang w:val="en-GB"/>
        </w:rPr>
        <w:t>00.00 лева</w:t>
      </w:r>
      <w:r w:rsidRPr="00C7196B">
        <w:rPr>
          <w:rFonts w:ascii="Times New Roman" w:eastAsia="Times New Roman" w:hAnsi="Times New Roman"/>
          <w:i/>
          <w:color w:val="000000"/>
          <w:sz w:val="24"/>
          <w:szCs w:val="24"/>
          <w:lang w:val="ru-RU"/>
        </w:rPr>
        <w:t xml:space="preserve"> с включено ДДС; </w:t>
      </w:r>
      <w:r w:rsidRPr="00C7196B">
        <w:rPr>
          <w:rFonts w:ascii="Times New Roman" w:eastAsia="Times New Roman" w:hAnsi="Times New Roman"/>
          <w:color w:val="000000"/>
          <w:sz w:val="24"/>
          <w:szCs w:val="24"/>
          <w:lang w:val="ru-RU"/>
        </w:rPr>
        <w:t xml:space="preserve">компютър </w:t>
      </w:r>
      <w:r w:rsidRPr="00FC6A8D">
        <w:rPr>
          <w:rFonts w:ascii="Times New Roman" w:eastAsia="Times New Roman" w:hAnsi="Times New Roman"/>
          <w:color w:val="000000"/>
          <w:sz w:val="24"/>
          <w:szCs w:val="24"/>
          <w:lang w:val="ru-RU"/>
        </w:rPr>
        <w:t xml:space="preserve">или </w:t>
      </w:r>
      <w:r w:rsidR="00FC6A8D" w:rsidRPr="00FC6A8D">
        <w:rPr>
          <w:rFonts w:ascii="Times New Roman" w:eastAsia="Times New Roman" w:hAnsi="Times New Roman"/>
          <w:color w:val="000000"/>
          <w:sz w:val="24"/>
          <w:szCs w:val="24"/>
          <w:lang w:val="en-US"/>
        </w:rPr>
        <w:t>преносим компютър</w:t>
      </w:r>
      <w:r w:rsidRPr="00C7196B">
        <w:rPr>
          <w:rFonts w:ascii="Times New Roman" w:eastAsia="Times New Roman" w:hAnsi="Times New Roman"/>
          <w:i/>
          <w:color w:val="000000"/>
          <w:sz w:val="24"/>
          <w:szCs w:val="24"/>
          <w:lang w:val="ru-RU"/>
        </w:rPr>
        <w:t xml:space="preserve"> с единична цена </w:t>
      </w:r>
      <w:r w:rsidRPr="00C7196B">
        <w:rPr>
          <w:rFonts w:ascii="Times New Roman" w:eastAsia="Times New Roman" w:hAnsi="Times New Roman"/>
          <w:color w:val="000000"/>
          <w:sz w:val="24"/>
          <w:szCs w:val="24"/>
          <w:lang w:val="ru-RU"/>
        </w:rPr>
        <w:t xml:space="preserve">до </w:t>
      </w:r>
      <w:r w:rsidRPr="00C7196B">
        <w:rPr>
          <w:rFonts w:ascii="Times New Roman" w:eastAsia="Times New Roman" w:hAnsi="Times New Roman"/>
          <w:color w:val="000000"/>
          <w:sz w:val="24"/>
          <w:szCs w:val="24"/>
        </w:rPr>
        <w:t>6</w:t>
      </w:r>
      <w:r w:rsidRPr="00C7196B">
        <w:rPr>
          <w:rFonts w:ascii="Times New Roman" w:eastAsia="Times New Roman" w:hAnsi="Times New Roman"/>
          <w:color w:val="000000"/>
          <w:sz w:val="24"/>
          <w:szCs w:val="24"/>
          <w:lang w:val="en-GB"/>
        </w:rPr>
        <w:t>00.00 лева</w:t>
      </w:r>
      <w:r w:rsidRPr="00C7196B">
        <w:rPr>
          <w:rFonts w:ascii="Times New Roman" w:eastAsia="Times New Roman" w:hAnsi="Times New Roman"/>
          <w:i/>
          <w:color w:val="000000"/>
          <w:sz w:val="24"/>
          <w:szCs w:val="24"/>
          <w:lang w:val="ru-RU"/>
        </w:rPr>
        <w:t xml:space="preserve"> с включено ДДС; </w:t>
      </w:r>
      <w:r w:rsidRPr="00C7196B">
        <w:rPr>
          <w:rFonts w:ascii="Times New Roman" w:eastAsia="Times New Roman" w:hAnsi="Times New Roman"/>
          <w:color w:val="000000"/>
          <w:sz w:val="24"/>
          <w:szCs w:val="24"/>
          <w:lang w:val="ru-RU"/>
        </w:rPr>
        <w:t>апарати или оборудване</w:t>
      </w:r>
      <w:r w:rsidRPr="00C7196B">
        <w:rPr>
          <w:rFonts w:ascii="Times New Roman" w:eastAsia="Times New Roman" w:hAnsi="Times New Roman"/>
          <w:i/>
          <w:color w:val="000000"/>
          <w:sz w:val="24"/>
          <w:szCs w:val="24"/>
          <w:lang w:val="ru-RU"/>
        </w:rPr>
        <w:t xml:space="preserve"> с единична цена </w:t>
      </w:r>
      <w:r w:rsidRPr="00C7196B">
        <w:rPr>
          <w:rFonts w:ascii="Times New Roman" w:eastAsia="Times New Roman" w:hAnsi="Times New Roman"/>
          <w:color w:val="000000"/>
          <w:sz w:val="24"/>
          <w:szCs w:val="24"/>
          <w:lang w:val="ru-RU"/>
        </w:rPr>
        <w:t>до 1 200.00 лева</w:t>
      </w:r>
      <w:r w:rsidRPr="00C7196B">
        <w:rPr>
          <w:rFonts w:ascii="Times New Roman" w:eastAsia="Times New Roman" w:hAnsi="Times New Roman"/>
          <w:i/>
          <w:color w:val="000000"/>
          <w:sz w:val="24"/>
          <w:szCs w:val="24"/>
          <w:lang w:val="ru-RU"/>
        </w:rPr>
        <w:t xml:space="preserve"> с включено ДДС</w:t>
      </w:r>
      <w:r w:rsidRPr="004750D7">
        <w:rPr>
          <w:rFonts w:ascii="Times New Roman" w:eastAsia="Times New Roman" w:hAnsi="Times New Roman"/>
          <w:i/>
          <w:color w:val="000000"/>
          <w:sz w:val="24"/>
          <w:szCs w:val="24"/>
        </w:rPr>
        <w:t>.</w:t>
      </w:r>
      <w:r w:rsidR="004750D7" w:rsidRPr="004750D7">
        <w:rPr>
          <w:rFonts w:ascii="Times New Roman" w:eastAsia="Times New Roman" w:hAnsi="Times New Roman"/>
          <w:i/>
          <w:color w:val="000000"/>
          <w:sz w:val="24"/>
          <w:szCs w:val="24"/>
        </w:rPr>
        <w:t xml:space="preserve"> - заприходяване като материали.</w:t>
      </w:r>
      <w:r w:rsidRPr="00C7196B">
        <w:rPr>
          <w:rFonts w:ascii="Times New Roman" w:eastAsia="Times New Roman" w:hAnsi="Times New Roman"/>
          <w:i/>
          <w:color w:val="000000"/>
          <w:sz w:val="24"/>
          <w:szCs w:val="24"/>
        </w:rPr>
        <w:t xml:space="preserve"> Посочва се за какво се предвиждат средства и се </w:t>
      </w:r>
      <w:r w:rsidRPr="004750D7">
        <w:rPr>
          <w:rFonts w:ascii="Times New Roman" w:eastAsia="Times New Roman" w:hAnsi="Times New Roman"/>
          <w:i/>
          <w:color w:val="000000"/>
          <w:sz w:val="24"/>
          <w:szCs w:val="24"/>
        </w:rPr>
        <w:t>прилага обосновка в</w:t>
      </w:r>
      <w:r w:rsidRPr="00C7196B">
        <w:rPr>
          <w:rFonts w:ascii="Times New Roman" w:eastAsia="Times New Roman" w:hAnsi="Times New Roman"/>
          <w:iCs/>
          <w:color w:val="000000"/>
          <w:sz w:val="24"/>
          <w:szCs w:val="24"/>
          <w:lang w:val="ru-RU"/>
        </w:rPr>
        <w:t xml:space="preserve"> “Приложение към финансовия план”.</w:t>
      </w:r>
    </w:p>
    <w:p w:rsidR="00462702" w:rsidRPr="00462702" w:rsidRDefault="00462702" w:rsidP="002C15D4">
      <w:pPr>
        <w:spacing w:after="0" w:line="240" w:lineRule="auto"/>
        <w:ind w:firstLine="720"/>
        <w:jc w:val="both"/>
        <w:rPr>
          <w:rFonts w:ascii="Times New Roman" w:hAnsi="Times New Roman"/>
          <w:iCs/>
          <w:color w:val="000000"/>
          <w:sz w:val="24"/>
          <w:szCs w:val="24"/>
        </w:rPr>
      </w:pPr>
    </w:p>
    <w:p w:rsidR="00FC6A8D" w:rsidRPr="00FC6A8D" w:rsidRDefault="00FC6A8D" w:rsidP="00FC6A8D">
      <w:pPr>
        <w:spacing w:after="0" w:line="240" w:lineRule="auto"/>
        <w:jc w:val="both"/>
        <w:rPr>
          <w:rFonts w:ascii="Times New Roman" w:eastAsia="Times New Roman" w:hAnsi="Times New Roman"/>
          <w:i/>
          <w:iCs/>
          <w:color w:val="000000"/>
          <w:sz w:val="24"/>
          <w:szCs w:val="24"/>
          <w:lang w:val="en-GB"/>
        </w:rPr>
      </w:pPr>
      <w:r w:rsidRPr="00FC6A8D">
        <w:rPr>
          <w:rFonts w:ascii="Times New Roman" w:eastAsia="Times New Roman" w:hAnsi="Times New Roman"/>
          <w:b/>
          <w:i/>
          <w:iCs/>
          <w:color w:val="000000"/>
          <w:sz w:val="24"/>
          <w:szCs w:val="24"/>
          <w:highlight w:val="yellow"/>
          <w:u w:val="single"/>
          <w:lang w:val="en-GB"/>
        </w:rPr>
        <w:t>Пример</w:t>
      </w:r>
      <w:r w:rsidRPr="00FC6A8D">
        <w:rPr>
          <w:rFonts w:ascii="Times New Roman" w:eastAsia="Times New Roman" w:hAnsi="Times New Roman"/>
          <w:i/>
          <w:iCs/>
          <w:color w:val="000000"/>
          <w:sz w:val="24"/>
          <w:szCs w:val="24"/>
          <w:lang w:val="en-GB"/>
        </w:rPr>
        <w:t xml:space="preserve"> за попълване на т. 4 - </w:t>
      </w:r>
      <w:r w:rsidRPr="00FC6A8D">
        <w:rPr>
          <w:rFonts w:ascii="Times New Roman" w:eastAsia="Times New Roman" w:hAnsi="Times New Roman"/>
          <w:i/>
          <w:color w:val="000000"/>
          <w:sz w:val="24"/>
          <w:szCs w:val="24"/>
          <w:lang w:val="en-GB"/>
        </w:rPr>
        <w:t>Материали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620"/>
        <w:gridCol w:w="1440"/>
        <w:gridCol w:w="1620"/>
      </w:tblGrid>
      <w:tr w:rsidR="00FC6A8D" w:rsidRPr="00FC6A8D" w:rsidTr="004750D7">
        <w:tc>
          <w:tcPr>
            <w:tcW w:w="1008" w:type="dxa"/>
          </w:tcPr>
          <w:p w:rsidR="00FC6A8D" w:rsidRPr="00FC6A8D" w:rsidRDefault="00FC6A8D" w:rsidP="00FC6A8D">
            <w:pPr>
              <w:spacing w:after="0" w:line="240" w:lineRule="auto"/>
              <w:jc w:val="both"/>
              <w:rPr>
                <w:rFonts w:ascii="Times New Roman" w:eastAsia="Times New Roman" w:hAnsi="Times New Roman"/>
                <w:color w:val="000000"/>
                <w:sz w:val="24"/>
                <w:szCs w:val="24"/>
              </w:rPr>
            </w:pPr>
          </w:p>
        </w:tc>
        <w:tc>
          <w:tcPr>
            <w:tcW w:w="3960" w:type="dxa"/>
          </w:tcPr>
          <w:p w:rsidR="00FC6A8D" w:rsidRPr="00FC6A8D" w:rsidRDefault="00FC6A8D" w:rsidP="00FC6A8D">
            <w:pPr>
              <w:spacing w:after="0" w:line="240" w:lineRule="auto"/>
              <w:jc w:val="both"/>
              <w:rPr>
                <w:rFonts w:ascii="Times New Roman" w:eastAsia="Times New Roman" w:hAnsi="Times New Roman"/>
                <w:b/>
                <w:color w:val="000000"/>
                <w:sz w:val="24"/>
                <w:szCs w:val="24"/>
              </w:rPr>
            </w:pPr>
            <w:r w:rsidRPr="00FC6A8D">
              <w:rPr>
                <w:rFonts w:ascii="Times New Roman" w:eastAsia="Times New Roman" w:hAnsi="Times New Roman"/>
                <w:b/>
                <w:color w:val="000000"/>
                <w:sz w:val="24"/>
                <w:szCs w:val="24"/>
              </w:rPr>
              <w:t>т. 4. Материали</w:t>
            </w:r>
          </w:p>
          <w:p w:rsidR="00FC6A8D" w:rsidRPr="00FC6A8D" w:rsidRDefault="00FC6A8D" w:rsidP="00FC6A8D">
            <w:pPr>
              <w:spacing w:after="0" w:line="240" w:lineRule="auto"/>
              <w:jc w:val="both"/>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w:t>
            </w:r>
            <w:r w:rsidRPr="00FC6A8D">
              <w:rPr>
                <w:rFonts w:ascii="Times New Roman" w:eastAsia="Times New Roman" w:hAnsi="Times New Roman"/>
                <w:i/>
                <w:color w:val="000000"/>
                <w:sz w:val="24"/>
                <w:szCs w:val="24"/>
              </w:rPr>
              <w:t xml:space="preserve"> (посочва се вида на предвиденото)</w:t>
            </w:r>
          </w:p>
          <w:p w:rsidR="00FC6A8D" w:rsidRPr="00FC6A8D" w:rsidRDefault="00FC6A8D" w:rsidP="00FC6A8D">
            <w:pPr>
              <w:spacing w:after="0" w:line="240" w:lineRule="auto"/>
              <w:jc w:val="both"/>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lang w:val="en-US"/>
              </w:rPr>
            </w:pPr>
          </w:p>
          <w:p w:rsidR="00FC6A8D" w:rsidRPr="00FC6A8D" w:rsidRDefault="00FC6A8D" w:rsidP="00FC6A8D">
            <w:pPr>
              <w:spacing w:after="0" w:line="240" w:lineRule="auto"/>
              <w:jc w:val="both"/>
              <w:rPr>
                <w:rFonts w:ascii="Times New Roman" w:eastAsia="Times New Roman" w:hAnsi="Times New Roman"/>
                <w:i/>
                <w:color w:val="000000"/>
                <w:sz w:val="24"/>
                <w:szCs w:val="24"/>
              </w:rPr>
            </w:pPr>
            <w:r w:rsidRPr="00FC6A8D">
              <w:rPr>
                <w:rFonts w:ascii="Times New Roman" w:eastAsia="Times New Roman" w:hAnsi="Times New Roman"/>
                <w:color w:val="000000"/>
                <w:sz w:val="24"/>
                <w:szCs w:val="24"/>
              </w:rPr>
              <w:t>............</w:t>
            </w:r>
            <w:r w:rsidRPr="00FC6A8D">
              <w:rPr>
                <w:rFonts w:ascii="Times New Roman" w:eastAsia="Times New Roman" w:hAnsi="Times New Roman"/>
                <w:i/>
                <w:color w:val="000000"/>
                <w:sz w:val="24"/>
                <w:szCs w:val="24"/>
              </w:rPr>
              <w:t xml:space="preserve"> (посочва се вида на предвиденото)</w:t>
            </w:r>
            <w:r w:rsidRPr="00FC6A8D">
              <w:rPr>
                <w:rFonts w:ascii="Times New Roman" w:eastAsia="Times New Roman" w:hAnsi="Times New Roman"/>
                <w:i/>
                <w:color w:val="000000"/>
                <w:sz w:val="24"/>
                <w:szCs w:val="24"/>
                <w:lang w:val="en-US"/>
              </w:rPr>
              <w:t xml:space="preserve"> </w:t>
            </w:r>
            <w:r w:rsidRPr="00FC6A8D">
              <w:rPr>
                <w:rFonts w:ascii="Times New Roman" w:eastAsia="Times New Roman" w:hAnsi="Times New Roman"/>
                <w:color w:val="000000"/>
                <w:sz w:val="24"/>
                <w:szCs w:val="24"/>
              </w:rPr>
              <w:t xml:space="preserve">........... </w:t>
            </w:r>
            <w:r w:rsidRPr="00FC6A8D">
              <w:rPr>
                <w:rFonts w:ascii="Times New Roman" w:eastAsia="Times New Roman" w:hAnsi="Times New Roman"/>
                <w:i/>
                <w:color w:val="000000"/>
                <w:sz w:val="24"/>
                <w:szCs w:val="24"/>
              </w:rPr>
              <w:t>(посочва се колко</w:t>
            </w:r>
            <w:r w:rsidRPr="00FC6A8D">
              <w:rPr>
                <w:rFonts w:ascii="Times New Roman" w:eastAsia="Times New Roman" w:hAnsi="Times New Roman"/>
                <w:color w:val="000000"/>
                <w:sz w:val="24"/>
                <w:szCs w:val="24"/>
              </w:rPr>
              <w:t>) броя в 1 опаковка (</w:t>
            </w:r>
            <w:r w:rsidRPr="00FC6A8D">
              <w:rPr>
                <w:rFonts w:ascii="Times New Roman" w:eastAsia="Times New Roman" w:hAnsi="Times New Roman"/>
                <w:i/>
                <w:color w:val="000000"/>
                <w:sz w:val="24"/>
                <w:szCs w:val="24"/>
              </w:rPr>
              <w:t>ако се планира опаковка)</w:t>
            </w:r>
          </w:p>
          <w:p w:rsidR="00FC6A8D" w:rsidRPr="00FC6A8D" w:rsidRDefault="00FC6A8D" w:rsidP="00FC6A8D">
            <w:pPr>
              <w:spacing w:after="0" w:line="240" w:lineRule="auto"/>
              <w:jc w:val="both"/>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Принтерна хартия</w:t>
            </w:r>
          </w:p>
          <w:p w:rsidR="00FC6A8D" w:rsidRPr="00FC6A8D" w:rsidRDefault="00FC6A8D" w:rsidP="00FC6A8D">
            <w:pPr>
              <w:spacing w:after="0" w:line="240" w:lineRule="auto"/>
              <w:jc w:val="both"/>
              <w:rPr>
                <w:rFonts w:ascii="Times New Roman" w:eastAsia="Times New Roman" w:hAnsi="Times New Roman"/>
                <w:i/>
                <w:color w:val="000000"/>
                <w:sz w:val="24"/>
                <w:szCs w:val="24"/>
              </w:rPr>
            </w:pPr>
            <w:r w:rsidRPr="00FC6A8D">
              <w:rPr>
                <w:rFonts w:ascii="Times New Roman" w:eastAsia="Times New Roman" w:hAnsi="Times New Roman"/>
                <w:color w:val="000000"/>
                <w:sz w:val="24"/>
                <w:szCs w:val="24"/>
              </w:rPr>
              <w:t xml:space="preserve">Необходими за .................... </w:t>
            </w:r>
            <w:r w:rsidRPr="00FC6A8D">
              <w:rPr>
                <w:rFonts w:ascii="Times New Roman" w:eastAsia="Times New Roman" w:hAnsi="Times New Roman"/>
                <w:i/>
                <w:color w:val="000000"/>
                <w:sz w:val="24"/>
                <w:szCs w:val="24"/>
              </w:rPr>
              <w:t>(обосновка за планираните по т.4 „Материали”)</w:t>
            </w:r>
          </w:p>
          <w:p w:rsidR="00FC6A8D" w:rsidRPr="00FC6A8D" w:rsidRDefault="00FC6A8D" w:rsidP="00FC6A8D">
            <w:pPr>
              <w:spacing w:after="0" w:line="240" w:lineRule="auto"/>
              <w:jc w:val="both"/>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lang w:val="ru-RU"/>
              </w:rPr>
            </w:pPr>
            <w:r w:rsidRPr="00FC6A8D">
              <w:rPr>
                <w:rFonts w:ascii="Times New Roman" w:eastAsia="Times New Roman" w:hAnsi="Times New Roman"/>
                <w:color w:val="000000"/>
                <w:sz w:val="24"/>
                <w:szCs w:val="24"/>
                <w:lang w:val="ru-RU"/>
              </w:rPr>
              <w:t>Принтер</w:t>
            </w:r>
          </w:p>
          <w:p w:rsidR="00FC6A8D" w:rsidRPr="00FC6A8D" w:rsidRDefault="00FC6A8D" w:rsidP="00FC6A8D">
            <w:pPr>
              <w:spacing w:after="0" w:line="240" w:lineRule="auto"/>
              <w:jc w:val="both"/>
              <w:rPr>
                <w:rFonts w:ascii="Times New Roman" w:eastAsia="Times New Roman" w:hAnsi="Times New Roman"/>
                <w:i/>
                <w:color w:val="000000"/>
                <w:sz w:val="24"/>
                <w:szCs w:val="24"/>
              </w:rPr>
            </w:pPr>
            <w:r w:rsidRPr="00FC6A8D">
              <w:rPr>
                <w:rFonts w:ascii="Times New Roman" w:eastAsia="Times New Roman" w:hAnsi="Times New Roman"/>
                <w:i/>
                <w:color w:val="000000"/>
                <w:sz w:val="24"/>
                <w:szCs w:val="24"/>
              </w:rPr>
              <w:t xml:space="preserve">(описват се технически показатели, без посочване на марка, модел и фирма производител) </w:t>
            </w:r>
          </w:p>
          <w:p w:rsidR="00FC6A8D" w:rsidRPr="00FC6A8D" w:rsidRDefault="00FC6A8D" w:rsidP="00FC6A8D">
            <w:pPr>
              <w:spacing w:after="0" w:line="240" w:lineRule="auto"/>
              <w:jc w:val="both"/>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 xml:space="preserve">Необходим за ............. </w:t>
            </w:r>
            <w:r w:rsidRPr="00FC6A8D">
              <w:rPr>
                <w:rFonts w:ascii="Times New Roman" w:eastAsia="Times New Roman" w:hAnsi="Times New Roman"/>
                <w:i/>
                <w:color w:val="000000"/>
                <w:sz w:val="24"/>
                <w:szCs w:val="24"/>
              </w:rPr>
              <w:t>(обосновка)</w:t>
            </w:r>
          </w:p>
        </w:tc>
        <w:tc>
          <w:tcPr>
            <w:tcW w:w="1620" w:type="dxa"/>
          </w:tcPr>
          <w:p w:rsidR="00FC6A8D" w:rsidRPr="00FC6A8D" w:rsidRDefault="00FC6A8D" w:rsidP="00FC6A8D">
            <w:pPr>
              <w:spacing w:after="0" w:line="240" w:lineRule="auto"/>
              <w:jc w:val="both"/>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1 бр.</w:t>
            </w: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i/>
                <w:color w:val="000000"/>
                <w:sz w:val="24"/>
                <w:szCs w:val="24"/>
              </w:rPr>
              <w:t>(изписва се броя за всяко планирано)</w:t>
            </w:r>
          </w:p>
          <w:p w:rsidR="00FC6A8D" w:rsidRPr="00FC6A8D" w:rsidRDefault="00FC6A8D" w:rsidP="00FC6A8D">
            <w:pPr>
              <w:spacing w:after="0" w:line="240" w:lineRule="auto"/>
              <w:jc w:val="both"/>
              <w:rPr>
                <w:rFonts w:ascii="Times New Roman" w:eastAsia="Times New Roman" w:hAnsi="Times New Roman"/>
                <w:color w:val="000000"/>
                <w:sz w:val="24"/>
                <w:szCs w:val="24"/>
                <w:lang w:val="en-US"/>
              </w:rPr>
            </w:pPr>
          </w:p>
          <w:p w:rsidR="00FC6A8D" w:rsidRPr="00FC6A8D" w:rsidRDefault="00FC6A8D" w:rsidP="00FC6A8D">
            <w:pPr>
              <w:spacing w:after="0" w:line="240" w:lineRule="auto"/>
              <w:jc w:val="both"/>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1 опаковка</w:t>
            </w: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i/>
                <w:color w:val="000000"/>
                <w:sz w:val="24"/>
                <w:szCs w:val="24"/>
              </w:rPr>
              <w:t>(изписва се броя опаковки за всяко планирано)</w:t>
            </w:r>
          </w:p>
          <w:p w:rsidR="00FC6A8D" w:rsidRPr="00FC6A8D" w:rsidRDefault="00FC6A8D" w:rsidP="00FC6A8D">
            <w:pPr>
              <w:spacing w:after="0" w:line="240" w:lineRule="auto"/>
              <w:jc w:val="both"/>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1 топче</w:t>
            </w:r>
          </w:p>
          <w:p w:rsidR="00FC6A8D" w:rsidRPr="00FC6A8D" w:rsidRDefault="00FC6A8D" w:rsidP="00FC6A8D">
            <w:pPr>
              <w:spacing w:after="0" w:line="240" w:lineRule="auto"/>
              <w:jc w:val="right"/>
              <w:rPr>
                <w:rFonts w:ascii="Times New Roman" w:eastAsia="Times New Roman" w:hAnsi="Times New Roman"/>
                <w:i/>
                <w:color w:val="000000"/>
                <w:sz w:val="24"/>
                <w:szCs w:val="24"/>
              </w:rPr>
            </w:pPr>
            <w:r w:rsidRPr="00FC6A8D">
              <w:rPr>
                <w:rFonts w:ascii="Times New Roman" w:eastAsia="Times New Roman" w:hAnsi="Times New Roman"/>
                <w:i/>
                <w:color w:val="000000"/>
                <w:sz w:val="24"/>
                <w:szCs w:val="24"/>
              </w:rPr>
              <w:t>(изписва се броя на планираното)</w:t>
            </w: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both"/>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1 бр.</w:t>
            </w: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i/>
                <w:color w:val="000000"/>
                <w:sz w:val="24"/>
                <w:szCs w:val="24"/>
              </w:rPr>
              <w:t>(изписва се броя за всяко планирано)</w:t>
            </w:r>
          </w:p>
        </w:tc>
        <w:tc>
          <w:tcPr>
            <w:tcW w:w="1440" w:type="dxa"/>
          </w:tcPr>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10.00</w:t>
            </w: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i/>
                <w:color w:val="000000"/>
                <w:sz w:val="24"/>
                <w:szCs w:val="24"/>
              </w:rPr>
              <w:t>(изписва се цената за 1 бр.)</w:t>
            </w: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5.00</w:t>
            </w: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i/>
                <w:color w:val="000000"/>
                <w:sz w:val="24"/>
                <w:szCs w:val="24"/>
              </w:rPr>
              <w:t>(изписва се цената за 1 опаковка)</w:t>
            </w: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7.00</w:t>
            </w:r>
          </w:p>
          <w:p w:rsidR="00FC6A8D" w:rsidRPr="00FC6A8D" w:rsidRDefault="00FC6A8D" w:rsidP="00FC6A8D">
            <w:pPr>
              <w:spacing w:after="0" w:line="240" w:lineRule="auto"/>
              <w:jc w:val="right"/>
              <w:rPr>
                <w:rFonts w:ascii="Times New Roman" w:eastAsia="Times New Roman" w:hAnsi="Times New Roman"/>
                <w:i/>
                <w:color w:val="000000"/>
                <w:sz w:val="24"/>
                <w:szCs w:val="24"/>
              </w:rPr>
            </w:pPr>
            <w:r w:rsidRPr="00FC6A8D">
              <w:rPr>
                <w:rFonts w:ascii="Times New Roman" w:eastAsia="Times New Roman" w:hAnsi="Times New Roman"/>
                <w:i/>
                <w:color w:val="000000"/>
                <w:sz w:val="24"/>
                <w:szCs w:val="24"/>
              </w:rPr>
              <w:t>(изписва се цената за 1 топче)</w:t>
            </w: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1 200.00</w:t>
            </w: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i/>
                <w:color w:val="000000"/>
                <w:sz w:val="24"/>
                <w:szCs w:val="24"/>
              </w:rPr>
              <w:t>(изписва се цената за 1 бр.)</w:t>
            </w:r>
          </w:p>
        </w:tc>
        <w:tc>
          <w:tcPr>
            <w:tcW w:w="1620" w:type="dxa"/>
          </w:tcPr>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10.00</w:t>
            </w: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5.00</w:t>
            </w: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7.00</w:t>
            </w: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p>
          <w:p w:rsidR="00FC6A8D" w:rsidRPr="00FC6A8D" w:rsidRDefault="00FC6A8D" w:rsidP="00FC6A8D">
            <w:pPr>
              <w:spacing w:after="0" w:line="240" w:lineRule="auto"/>
              <w:jc w:val="right"/>
              <w:rPr>
                <w:rFonts w:ascii="Times New Roman" w:eastAsia="Times New Roman" w:hAnsi="Times New Roman"/>
                <w:color w:val="000000"/>
                <w:sz w:val="24"/>
                <w:szCs w:val="24"/>
              </w:rPr>
            </w:pPr>
            <w:r w:rsidRPr="00FC6A8D">
              <w:rPr>
                <w:rFonts w:ascii="Times New Roman" w:eastAsia="Times New Roman" w:hAnsi="Times New Roman"/>
                <w:color w:val="000000"/>
                <w:sz w:val="24"/>
                <w:szCs w:val="24"/>
              </w:rPr>
              <w:t>1 200.00</w:t>
            </w:r>
          </w:p>
        </w:tc>
      </w:tr>
    </w:tbl>
    <w:p w:rsidR="00FC6A8D" w:rsidRPr="00FC6A8D" w:rsidRDefault="00FC6A8D" w:rsidP="00FC6A8D">
      <w:pPr>
        <w:spacing w:after="0" w:line="240" w:lineRule="auto"/>
        <w:jc w:val="both"/>
        <w:rPr>
          <w:rFonts w:ascii="Times New Roman" w:eastAsia="Times New Roman" w:hAnsi="Times New Roman"/>
          <w:color w:val="000000"/>
          <w:sz w:val="24"/>
          <w:szCs w:val="24"/>
          <w:lang w:val="ru-RU"/>
        </w:rPr>
      </w:pPr>
    </w:p>
    <w:p w:rsidR="00021119" w:rsidRPr="002C15D4" w:rsidRDefault="00021119" w:rsidP="002C15D4">
      <w:pPr>
        <w:spacing w:after="0" w:line="240" w:lineRule="auto"/>
        <w:jc w:val="both"/>
        <w:rPr>
          <w:rFonts w:ascii="Times New Roman" w:hAnsi="Times New Roman"/>
          <w:color w:val="000000"/>
          <w:sz w:val="28"/>
          <w:szCs w:val="28"/>
        </w:rPr>
      </w:pPr>
      <w:r w:rsidRPr="002C15D4">
        <w:rPr>
          <w:rFonts w:ascii="Times New Roman" w:hAnsi="Times New Roman"/>
          <w:color w:val="000000"/>
          <w:sz w:val="28"/>
          <w:szCs w:val="28"/>
          <w:u w:val="single"/>
        </w:rPr>
        <w:t xml:space="preserve">Елемент т. 5 </w:t>
      </w:r>
      <w:r w:rsidRPr="002C15D4">
        <w:rPr>
          <w:rFonts w:ascii="Times New Roman" w:hAnsi="Times New Roman"/>
          <w:color w:val="000000"/>
          <w:sz w:val="28"/>
          <w:szCs w:val="28"/>
          <w:u w:val="single"/>
          <w:lang w:val="ru-RU"/>
        </w:rPr>
        <w:t>“РАЗХОДИ ЗА</w:t>
      </w:r>
      <w:r w:rsidRPr="002C15D4">
        <w:rPr>
          <w:rFonts w:ascii="Times New Roman" w:hAnsi="Times New Roman"/>
          <w:color w:val="000000"/>
          <w:sz w:val="28"/>
          <w:szCs w:val="28"/>
          <w:u w:val="single"/>
        </w:rPr>
        <w:t xml:space="preserve"> ВЪНШНИ УСЛУГИ</w:t>
      </w:r>
      <w:r w:rsidRPr="002C15D4">
        <w:rPr>
          <w:rFonts w:ascii="Times New Roman" w:hAnsi="Times New Roman"/>
          <w:color w:val="000000"/>
          <w:sz w:val="28"/>
          <w:szCs w:val="28"/>
        </w:rPr>
        <w:t>”</w:t>
      </w:r>
    </w:p>
    <w:p w:rsidR="00021119" w:rsidRPr="002C15D4" w:rsidRDefault="00021119" w:rsidP="002C15D4">
      <w:pPr>
        <w:spacing w:after="0" w:line="240" w:lineRule="auto"/>
        <w:jc w:val="both"/>
        <w:rPr>
          <w:rFonts w:ascii="Times New Roman" w:hAnsi="Times New Roman"/>
          <w:color w:val="000000"/>
          <w:sz w:val="28"/>
          <w:szCs w:val="28"/>
          <w:lang w:val="ru-RU"/>
        </w:rPr>
      </w:pPr>
      <w:r w:rsidRPr="002C15D4">
        <w:rPr>
          <w:rFonts w:ascii="Times New Roman" w:hAnsi="Times New Roman"/>
          <w:color w:val="000000"/>
          <w:sz w:val="28"/>
          <w:szCs w:val="28"/>
        </w:rPr>
        <w:lastRenderedPageBreak/>
        <w:t xml:space="preserve">Подточка </w:t>
      </w:r>
      <w:r w:rsidRPr="002C15D4">
        <w:rPr>
          <w:rFonts w:ascii="Times New Roman" w:hAnsi="Times New Roman"/>
          <w:color w:val="000000"/>
          <w:sz w:val="28"/>
          <w:szCs w:val="28"/>
          <w:lang w:val="ru-RU"/>
        </w:rPr>
        <w:t>“</w:t>
      </w:r>
      <w:r w:rsidRPr="002C15D4">
        <w:rPr>
          <w:rFonts w:ascii="Times New Roman" w:hAnsi="Times New Roman"/>
          <w:color w:val="000000"/>
          <w:sz w:val="28"/>
          <w:szCs w:val="28"/>
          <w:u w:val="single"/>
          <w:lang w:val="ru-RU"/>
        </w:rPr>
        <w:t>РАЗХОДИ ЗА НАЕМ</w:t>
      </w:r>
      <w:r w:rsidRPr="002C15D4">
        <w:rPr>
          <w:rFonts w:ascii="Times New Roman" w:hAnsi="Times New Roman"/>
          <w:color w:val="000000"/>
          <w:sz w:val="28"/>
          <w:szCs w:val="28"/>
          <w:lang w:val="ru-RU"/>
        </w:rPr>
        <w:t>”</w:t>
      </w:r>
    </w:p>
    <w:p w:rsidR="00021119" w:rsidRPr="0012361E" w:rsidRDefault="00021119" w:rsidP="002C15D4">
      <w:pPr>
        <w:spacing w:after="0" w:line="240" w:lineRule="auto"/>
        <w:ind w:firstLine="720"/>
        <w:jc w:val="both"/>
        <w:rPr>
          <w:rFonts w:ascii="Times New Roman" w:hAnsi="Times New Roman"/>
          <w:color w:val="000000"/>
          <w:sz w:val="24"/>
          <w:szCs w:val="24"/>
          <w:lang w:val="en-GB"/>
        </w:rPr>
      </w:pPr>
      <w:r w:rsidRPr="0012361E">
        <w:rPr>
          <w:rFonts w:ascii="Times New Roman" w:hAnsi="Times New Roman"/>
          <w:i/>
          <w:color w:val="000000"/>
          <w:sz w:val="24"/>
          <w:szCs w:val="24"/>
          <w:lang w:val="ru-RU"/>
        </w:rPr>
        <w:t>Средствата са за наем при ползване на апаратура, липсваща в базовата организация. Прилага се обосновка и наименованието на звеното</w:t>
      </w:r>
      <w:r w:rsidRPr="0012361E">
        <w:rPr>
          <w:rFonts w:ascii="Times New Roman" w:hAnsi="Times New Roman"/>
          <w:color w:val="000000"/>
          <w:sz w:val="24"/>
          <w:szCs w:val="24"/>
          <w:lang w:val="ru-RU"/>
        </w:rPr>
        <w:t xml:space="preserve"> </w:t>
      </w:r>
      <w:r w:rsidRPr="0012361E">
        <w:rPr>
          <w:rFonts w:ascii="Times New Roman" w:hAnsi="Times New Roman"/>
          <w:color w:val="000000"/>
          <w:sz w:val="24"/>
          <w:szCs w:val="24"/>
          <w:lang w:val="en-GB"/>
        </w:rPr>
        <w:t>в “Приложение към финансовия план”.</w:t>
      </w:r>
      <w:r w:rsidRPr="0012361E">
        <w:rPr>
          <w:rFonts w:ascii="Times New Roman" w:hAnsi="Times New Roman"/>
          <w:b/>
          <w:color w:val="000000"/>
          <w:sz w:val="24"/>
          <w:szCs w:val="24"/>
          <w:u w:val="single"/>
        </w:rPr>
        <w:t xml:space="preserve"> В случай, че се налага използване на специализирана апаратура, с която съответната базова организация не разполага </w:t>
      </w:r>
      <w:r w:rsidRPr="0012361E">
        <w:rPr>
          <w:rFonts w:ascii="Times New Roman" w:hAnsi="Times New Roman"/>
          <w:b/>
          <w:i/>
          <w:color w:val="000000"/>
          <w:sz w:val="24"/>
          <w:szCs w:val="24"/>
          <w:u w:val="single"/>
        </w:rPr>
        <w:t>се допуска извършване на разход за наем на апаратура. Не се допуска стойността за наема на апаратурата да е на стойност близка до цената при закупуване на съответния апарат.</w:t>
      </w:r>
    </w:p>
    <w:p w:rsidR="00021119" w:rsidRPr="002C15D4" w:rsidRDefault="00021119" w:rsidP="002C15D4">
      <w:pPr>
        <w:spacing w:after="0" w:line="240" w:lineRule="auto"/>
        <w:jc w:val="both"/>
        <w:rPr>
          <w:rFonts w:ascii="Times New Roman" w:hAnsi="Times New Roman"/>
          <w:i/>
          <w:iCs/>
          <w:color w:val="000000"/>
          <w:sz w:val="28"/>
          <w:szCs w:val="28"/>
          <w:lang w:val="en-GB"/>
        </w:rPr>
      </w:pPr>
      <w:r w:rsidRPr="002C15D4">
        <w:rPr>
          <w:rFonts w:ascii="Times New Roman" w:hAnsi="Times New Roman"/>
          <w:b/>
          <w:i/>
          <w:iCs/>
          <w:color w:val="000000"/>
          <w:sz w:val="28"/>
          <w:szCs w:val="28"/>
          <w:highlight w:val="yellow"/>
          <w:u w:val="single"/>
          <w:lang w:val="en-GB"/>
        </w:rPr>
        <w:t>Пример</w:t>
      </w:r>
      <w:r w:rsidRPr="002C15D4">
        <w:rPr>
          <w:rFonts w:ascii="Times New Roman" w:hAnsi="Times New Roman"/>
          <w:i/>
          <w:iCs/>
          <w:color w:val="000000"/>
          <w:sz w:val="28"/>
          <w:szCs w:val="28"/>
          <w:lang w:val="en-GB"/>
        </w:rPr>
        <w:t xml:space="preserve"> за попълване на т. 5 – Разходи за наем</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620"/>
        <w:gridCol w:w="1620"/>
        <w:gridCol w:w="1620"/>
      </w:tblGrid>
      <w:tr w:rsidR="00D31345" w:rsidRPr="00D31345" w:rsidTr="00D31345">
        <w:tc>
          <w:tcPr>
            <w:tcW w:w="1008" w:type="dxa"/>
          </w:tcPr>
          <w:p w:rsidR="00D31345" w:rsidRPr="00D31345" w:rsidRDefault="00D31345" w:rsidP="00D31345">
            <w:pPr>
              <w:spacing w:after="0" w:line="240" w:lineRule="auto"/>
              <w:jc w:val="both"/>
              <w:rPr>
                <w:rFonts w:ascii="Times New Roman" w:eastAsia="Times New Roman" w:hAnsi="Times New Roman"/>
                <w:color w:val="000000"/>
                <w:sz w:val="24"/>
                <w:szCs w:val="24"/>
              </w:rPr>
            </w:pPr>
          </w:p>
        </w:tc>
        <w:tc>
          <w:tcPr>
            <w:tcW w:w="3960" w:type="dxa"/>
          </w:tcPr>
          <w:p w:rsidR="00D31345" w:rsidRPr="00532A2A" w:rsidRDefault="00D31345" w:rsidP="00D31345">
            <w:pPr>
              <w:spacing w:after="0" w:line="240" w:lineRule="auto"/>
              <w:jc w:val="both"/>
              <w:rPr>
                <w:rFonts w:ascii="Times New Roman" w:eastAsia="Times New Roman" w:hAnsi="Times New Roman"/>
                <w:color w:val="000000"/>
                <w:sz w:val="24"/>
                <w:szCs w:val="24"/>
                <w:u w:val="single"/>
              </w:rPr>
            </w:pPr>
            <w:r w:rsidRPr="00532A2A">
              <w:rPr>
                <w:rFonts w:ascii="Times New Roman" w:eastAsia="Times New Roman" w:hAnsi="Times New Roman"/>
                <w:b/>
                <w:color w:val="000000"/>
                <w:sz w:val="24"/>
                <w:szCs w:val="24"/>
              </w:rPr>
              <w:t xml:space="preserve">т. 5. </w:t>
            </w:r>
            <w:r w:rsidRPr="00532A2A">
              <w:rPr>
                <w:rFonts w:ascii="Times New Roman" w:eastAsia="Times New Roman" w:hAnsi="Times New Roman"/>
                <w:b/>
                <w:color w:val="000000"/>
                <w:sz w:val="24"/>
                <w:szCs w:val="24"/>
                <w:u w:val="single"/>
              </w:rPr>
              <w:t>Разходи за външни услуги</w:t>
            </w:r>
            <w:r w:rsidRPr="00532A2A">
              <w:rPr>
                <w:rFonts w:ascii="Times New Roman" w:eastAsia="Times New Roman" w:hAnsi="Times New Roman"/>
                <w:color w:val="000000"/>
                <w:sz w:val="24"/>
                <w:szCs w:val="24"/>
                <w:u w:val="single"/>
              </w:rPr>
              <w:t>:</w:t>
            </w:r>
          </w:p>
          <w:p w:rsidR="00D31345" w:rsidRPr="00532A2A" w:rsidRDefault="00D31345" w:rsidP="00D31345">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 xml:space="preserve">- </w:t>
            </w:r>
            <w:r w:rsidRPr="00532A2A">
              <w:rPr>
                <w:rFonts w:ascii="Times New Roman" w:eastAsia="Times New Roman" w:hAnsi="Times New Roman"/>
                <w:b/>
                <w:color w:val="000000"/>
                <w:sz w:val="24"/>
                <w:szCs w:val="24"/>
              </w:rPr>
              <w:t>Разходи за наем</w:t>
            </w:r>
          </w:p>
          <w:p w:rsidR="00D31345" w:rsidRPr="00532A2A" w:rsidRDefault="00D31345" w:rsidP="00D31345">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 xml:space="preserve">За ползване на апарат ........................ </w:t>
            </w:r>
            <w:r w:rsidRPr="00532A2A">
              <w:rPr>
                <w:rFonts w:ascii="Times New Roman" w:eastAsia="Times New Roman" w:hAnsi="Times New Roman"/>
                <w:i/>
                <w:color w:val="000000"/>
                <w:sz w:val="24"/>
                <w:szCs w:val="24"/>
              </w:rPr>
              <w:t>(посочва се вида на апарата)</w:t>
            </w:r>
            <w:r w:rsidRPr="00532A2A">
              <w:rPr>
                <w:rFonts w:ascii="Times New Roman" w:eastAsia="Times New Roman" w:hAnsi="Times New Roman"/>
                <w:color w:val="000000"/>
                <w:sz w:val="24"/>
                <w:szCs w:val="24"/>
              </w:rPr>
              <w:t xml:space="preserve"> на ............... </w:t>
            </w:r>
            <w:r w:rsidRPr="00532A2A">
              <w:rPr>
                <w:rFonts w:ascii="Times New Roman" w:eastAsia="Times New Roman" w:hAnsi="Times New Roman"/>
                <w:i/>
                <w:color w:val="000000"/>
                <w:sz w:val="24"/>
                <w:szCs w:val="24"/>
              </w:rPr>
              <w:t>(посочва се вида на организацията -</w:t>
            </w:r>
            <w:r w:rsidRPr="00532A2A">
              <w:rPr>
                <w:rFonts w:ascii="Times New Roman" w:eastAsia="Times New Roman" w:hAnsi="Times New Roman"/>
                <w:i/>
                <w:color w:val="000000"/>
                <w:sz w:val="24"/>
                <w:szCs w:val="24"/>
                <w:lang w:val="en-GB"/>
              </w:rPr>
              <w:t xml:space="preserve"> в</w:t>
            </w:r>
            <w:r w:rsidRPr="00532A2A">
              <w:rPr>
                <w:rFonts w:ascii="Times New Roman" w:eastAsia="Times New Roman" w:hAnsi="Times New Roman"/>
                <w:i/>
                <w:color w:val="000000"/>
                <w:sz w:val="24"/>
                <w:szCs w:val="24"/>
              </w:rPr>
              <w:t xml:space="preserve"> </w:t>
            </w:r>
            <w:r w:rsidR="00516A62" w:rsidRPr="00532A2A">
              <w:rPr>
                <w:rFonts w:ascii="Times New Roman" w:eastAsia="Times New Roman" w:hAnsi="Times New Roman"/>
                <w:i/>
                <w:color w:val="000000"/>
                <w:sz w:val="24"/>
                <w:szCs w:val="24"/>
              </w:rPr>
              <w:t>звен</w:t>
            </w:r>
            <w:r w:rsidR="00516A62" w:rsidRPr="00532A2A">
              <w:rPr>
                <w:rFonts w:ascii="Times New Roman" w:eastAsia="Times New Roman" w:hAnsi="Times New Roman"/>
                <w:i/>
                <w:color w:val="000000"/>
                <w:sz w:val="24"/>
                <w:szCs w:val="24"/>
                <w:lang w:val="en-US"/>
              </w:rPr>
              <w:t>a</w:t>
            </w:r>
            <w:r w:rsidR="00516A62" w:rsidRPr="00532A2A">
              <w:rPr>
                <w:rFonts w:ascii="Times New Roman" w:eastAsia="Times New Roman" w:hAnsi="Times New Roman"/>
                <w:i/>
                <w:color w:val="000000"/>
                <w:sz w:val="24"/>
                <w:szCs w:val="24"/>
              </w:rPr>
              <w:t>та</w:t>
            </w:r>
            <w:r w:rsidRPr="00532A2A">
              <w:rPr>
                <w:rFonts w:ascii="Times New Roman" w:eastAsia="Times New Roman" w:hAnsi="Times New Roman"/>
                <w:i/>
                <w:color w:val="000000"/>
                <w:sz w:val="24"/>
                <w:szCs w:val="24"/>
              </w:rPr>
              <w:t xml:space="preserve"> на МУ – София;</w:t>
            </w:r>
            <w:r w:rsidRPr="00532A2A">
              <w:rPr>
                <w:rFonts w:ascii="Times New Roman" w:eastAsia="Times New Roman" w:hAnsi="Times New Roman"/>
                <w:i/>
                <w:color w:val="000000"/>
                <w:sz w:val="24"/>
                <w:szCs w:val="24"/>
                <w:lang w:val="en-GB"/>
              </w:rPr>
              <w:t xml:space="preserve"> в</w:t>
            </w:r>
            <w:r w:rsidRPr="00532A2A">
              <w:rPr>
                <w:rFonts w:ascii="Times New Roman" w:eastAsia="Times New Roman" w:hAnsi="Times New Roman"/>
                <w:i/>
                <w:color w:val="000000"/>
                <w:sz w:val="24"/>
                <w:szCs w:val="24"/>
              </w:rPr>
              <w:t xml:space="preserve"> </w:t>
            </w:r>
            <w:r w:rsidRPr="00532A2A">
              <w:rPr>
                <w:rFonts w:ascii="Times New Roman" w:eastAsia="Times New Roman" w:hAnsi="Times New Roman"/>
                <w:i/>
                <w:color w:val="000000"/>
                <w:sz w:val="24"/>
                <w:szCs w:val="24"/>
                <w:lang w:val="en-GB"/>
              </w:rPr>
              <w:t>Университетск</w:t>
            </w:r>
            <w:r w:rsidRPr="00532A2A">
              <w:rPr>
                <w:rFonts w:ascii="Times New Roman" w:eastAsia="Times New Roman" w:hAnsi="Times New Roman"/>
                <w:i/>
                <w:color w:val="000000"/>
                <w:sz w:val="24"/>
                <w:szCs w:val="24"/>
              </w:rPr>
              <w:t>а</w:t>
            </w:r>
            <w:r w:rsidRPr="00532A2A">
              <w:rPr>
                <w:rFonts w:ascii="Times New Roman" w:eastAsia="Times New Roman" w:hAnsi="Times New Roman"/>
                <w:i/>
                <w:color w:val="000000"/>
                <w:sz w:val="24"/>
                <w:szCs w:val="24"/>
                <w:lang w:val="en-GB"/>
              </w:rPr>
              <w:t xml:space="preserve"> болниц</w:t>
            </w:r>
            <w:r w:rsidRPr="00532A2A">
              <w:rPr>
                <w:rFonts w:ascii="Times New Roman" w:eastAsia="Times New Roman" w:hAnsi="Times New Roman"/>
                <w:i/>
                <w:color w:val="000000"/>
                <w:sz w:val="24"/>
                <w:szCs w:val="24"/>
              </w:rPr>
              <w:t>а,</w:t>
            </w:r>
            <w:r w:rsidRPr="00532A2A">
              <w:rPr>
                <w:rFonts w:ascii="Times New Roman" w:eastAsia="Times New Roman" w:hAnsi="Times New Roman"/>
                <w:color w:val="000000"/>
                <w:sz w:val="24"/>
                <w:szCs w:val="20"/>
                <w:lang w:val="en-GB"/>
              </w:rPr>
              <w:t xml:space="preserve"> имащ</w:t>
            </w:r>
            <w:r w:rsidRPr="00532A2A">
              <w:rPr>
                <w:rFonts w:ascii="Times New Roman" w:eastAsia="Times New Roman" w:hAnsi="Times New Roman"/>
                <w:color w:val="000000"/>
                <w:sz w:val="24"/>
                <w:szCs w:val="20"/>
              </w:rPr>
              <w:t>а</w:t>
            </w:r>
            <w:r w:rsidRPr="00532A2A">
              <w:rPr>
                <w:rFonts w:ascii="Times New Roman" w:eastAsia="Times New Roman" w:hAnsi="Times New Roman"/>
                <w:color w:val="000000"/>
                <w:sz w:val="24"/>
                <w:szCs w:val="20"/>
                <w:lang w:val="en-GB"/>
              </w:rPr>
              <w:t xml:space="preserve"> договорни отношения с МУ–София за обучение и за провеждане на научни изследвания</w:t>
            </w:r>
            <w:r w:rsidRPr="00532A2A">
              <w:rPr>
                <w:rFonts w:ascii="Times New Roman" w:eastAsia="Times New Roman" w:hAnsi="Times New Roman"/>
                <w:i/>
                <w:color w:val="000000"/>
                <w:sz w:val="24"/>
                <w:szCs w:val="24"/>
              </w:rPr>
              <w:t>; във външна организация, която го предоставя)</w:t>
            </w:r>
            <w:r w:rsidRPr="00532A2A">
              <w:rPr>
                <w:rFonts w:ascii="Times New Roman" w:eastAsia="Times New Roman" w:hAnsi="Times New Roman"/>
                <w:color w:val="000000"/>
                <w:sz w:val="24"/>
                <w:szCs w:val="24"/>
              </w:rPr>
              <w:t xml:space="preserve"> за извършване на .....................</w:t>
            </w:r>
            <w:r w:rsidRPr="00532A2A">
              <w:rPr>
                <w:rFonts w:ascii="Times New Roman" w:eastAsia="Times New Roman" w:hAnsi="Times New Roman"/>
                <w:i/>
                <w:color w:val="000000"/>
                <w:sz w:val="24"/>
                <w:szCs w:val="24"/>
              </w:rPr>
              <w:t xml:space="preserve"> (посочва се вида на изследването, което ще се извършва)</w:t>
            </w:r>
            <w:r w:rsidRPr="00532A2A">
              <w:rPr>
                <w:rFonts w:ascii="Times New Roman" w:eastAsia="Times New Roman" w:hAnsi="Times New Roman"/>
                <w:color w:val="000000"/>
                <w:sz w:val="24"/>
                <w:szCs w:val="24"/>
              </w:rPr>
              <w:t xml:space="preserve"> - Базовата организация за изпълнение на проекта не разполага с такава апаратура.</w:t>
            </w:r>
          </w:p>
          <w:p w:rsidR="00D31345" w:rsidRPr="00532A2A" w:rsidRDefault="00D31345" w:rsidP="00D31345">
            <w:pPr>
              <w:spacing w:after="0" w:line="240" w:lineRule="auto"/>
              <w:jc w:val="both"/>
              <w:rPr>
                <w:rFonts w:ascii="Times New Roman" w:eastAsia="Times New Roman" w:hAnsi="Times New Roman"/>
                <w:color w:val="000000"/>
                <w:sz w:val="24"/>
                <w:szCs w:val="24"/>
              </w:rPr>
            </w:pPr>
          </w:p>
        </w:tc>
        <w:tc>
          <w:tcPr>
            <w:tcW w:w="1620" w:type="dxa"/>
          </w:tcPr>
          <w:p w:rsidR="00D31345" w:rsidRPr="00532A2A" w:rsidRDefault="00D31345" w:rsidP="00D31345">
            <w:pPr>
              <w:spacing w:after="0" w:line="240" w:lineRule="auto"/>
              <w:jc w:val="both"/>
              <w:rPr>
                <w:rFonts w:ascii="Times New Roman" w:eastAsia="Times New Roman" w:hAnsi="Times New Roman"/>
                <w:color w:val="000000"/>
                <w:sz w:val="24"/>
                <w:szCs w:val="24"/>
              </w:rPr>
            </w:pPr>
          </w:p>
          <w:p w:rsidR="00D31345" w:rsidRPr="00532A2A" w:rsidRDefault="00D31345" w:rsidP="00D31345">
            <w:pPr>
              <w:spacing w:after="0" w:line="240" w:lineRule="auto"/>
              <w:jc w:val="both"/>
              <w:rPr>
                <w:rFonts w:ascii="Times New Roman" w:eastAsia="Times New Roman" w:hAnsi="Times New Roman"/>
                <w:color w:val="000000"/>
                <w:sz w:val="24"/>
                <w:szCs w:val="24"/>
              </w:rPr>
            </w:pPr>
          </w:p>
          <w:p w:rsidR="00D31345" w:rsidRPr="00532A2A" w:rsidRDefault="00D31345" w:rsidP="00D31345">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1</w:t>
            </w:r>
          </w:p>
          <w:p w:rsidR="00D31345" w:rsidRPr="00532A2A" w:rsidRDefault="00D31345" w:rsidP="00D31345">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за всяко планирано)</w:t>
            </w:r>
          </w:p>
        </w:tc>
        <w:tc>
          <w:tcPr>
            <w:tcW w:w="1620" w:type="dxa"/>
          </w:tcPr>
          <w:p w:rsidR="00D31345" w:rsidRPr="00532A2A" w:rsidRDefault="00D31345" w:rsidP="00D31345">
            <w:pPr>
              <w:spacing w:after="0" w:line="240" w:lineRule="auto"/>
              <w:jc w:val="right"/>
              <w:rPr>
                <w:rFonts w:ascii="Times New Roman" w:eastAsia="Times New Roman" w:hAnsi="Times New Roman"/>
                <w:color w:val="000000"/>
                <w:sz w:val="24"/>
                <w:szCs w:val="24"/>
              </w:rPr>
            </w:pPr>
          </w:p>
          <w:p w:rsidR="00D31345" w:rsidRPr="00532A2A" w:rsidRDefault="00D31345" w:rsidP="00D31345">
            <w:pPr>
              <w:spacing w:after="0" w:line="240" w:lineRule="auto"/>
              <w:jc w:val="right"/>
              <w:rPr>
                <w:rFonts w:ascii="Times New Roman" w:eastAsia="Times New Roman" w:hAnsi="Times New Roman"/>
                <w:color w:val="000000"/>
                <w:sz w:val="24"/>
                <w:szCs w:val="24"/>
              </w:rPr>
            </w:pPr>
          </w:p>
          <w:p w:rsidR="00D31345" w:rsidRPr="00532A2A" w:rsidRDefault="00D31345" w:rsidP="00D31345">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500.00</w:t>
            </w:r>
          </w:p>
          <w:p w:rsidR="00D31345" w:rsidRPr="00532A2A" w:rsidRDefault="00D31345" w:rsidP="00D31345">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цената)</w:t>
            </w:r>
          </w:p>
        </w:tc>
        <w:tc>
          <w:tcPr>
            <w:tcW w:w="1620" w:type="dxa"/>
          </w:tcPr>
          <w:p w:rsidR="00D31345" w:rsidRPr="00532A2A" w:rsidRDefault="00D31345" w:rsidP="00D31345">
            <w:pPr>
              <w:spacing w:after="0" w:line="240" w:lineRule="auto"/>
              <w:jc w:val="right"/>
              <w:rPr>
                <w:rFonts w:ascii="Times New Roman" w:eastAsia="Times New Roman" w:hAnsi="Times New Roman"/>
                <w:color w:val="000000"/>
                <w:sz w:val="24"/>
                <w:szCs w:val="24"/>
              </w:rPr>
            </w:pPr>
          </w:p>
          <w:p w:rsidR="00D31345" w:rsidRPr="00532A2A" w:rsidRDefault="00D31345" w:rsidP="00D31345">
            <w:pPr>
              <w:spacing w:after="0" w:line="240" w:lineRule="auto"/>
              <w:jc w:val="right"/>
              <w:rPr>
                <w:rFonts w:ascii="Times New Roman" w:eastAsia="Times New Roman" w:hAnsi="Times New Roman"/>
                <w:color w:val="000000"/>
                <w:sz w:val="24"/>
                <w:szCs w:val="24"/>
              </w:rPr>
            </w:pPr>
          </w:p>
          <w:p w:rsidR="00D31345" w:rsidRPr="00532A2A" w:rsidRDefault="00D31345" w:rsidP="00D31345">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500.00</w:t>
            </w:r>
          </w:p>
        </w:tc>
      </w:tr>
    </w:tbl>
    <w:p w:rsidR="00021119" w:rsidRPr="002C15D4" w:rsidRDefault="00021119" w:rsidP="002C15D4">
      <w:pPr>
        <w:spacing w:after="0" w:line="240" w:lineRule="auto"/>
        <w:jc w:val="both"/>
        <w:rPr>
          <w:rFonts w:ascii="Times New Roman" w:hAnsi="Times New Roman"/>
          <w:color w:val="000000"/>
          <w:sz w:val="28"/>
          <w:szCs w:val="28"/>
          <w:lang w:val="en-GB"/>
        </w:rPr>
      </w:pPr>
    </w:p>
    <w:p w:rsidR="00021119" w:rsidRPr="002C15D4" w:rsidRDefault="00021119" w:rsidP="002C15D4">
      <w:pPr>
        <w:spacing w:after="0" w:line="240" w:lineRule="auto"/>
        <w:jc w:val="both"/>
        <w:rPr>
          <w:rFonts w:ascii="Times New Roman" w:hAnsi="Times New Roman"/>
          <w:color w:val="000000"/>
          <w:sz w:val="28"/>
          <w:szCs w:val="28"/>
          <w:lang w:val="ru-RU"/>
        </w:rPr>
      </w:pPr>
      <w:r w:rsidRPr="002C15D4">
        <w:rPr>
          <w:rFonts w:ascii="Times New Roman" w:hAnsi="Times New Roman"/>
          <w:color w:val="000000"/>
          <w:sz w:val="28"/>
          <w:szCs w:val="28"/>
        </w:rPr>
        <w:t xml:space="preserve">Подточка </w:t>
      </w:r>
      <w:r w:rsidRPr="002C15D4">
        <w:rPr>
          <w:rFonts w:ascii="Times New Roman" w:hAnsi="Times New Roman"/>
          <w:color w:val="000000"/>
          <w:sz w:val="28"/>
          <w:szCs w:val="28"/>
          <w:lang w:val="ru-RU"/>
        </w:rPr>
        <w:t>“</w:t>
      </w:r>
      <w:r w:rsidRPr="002C15D4">
        <w:rPr>
          <w:rFonts w:ascii="Times New Roman" w:hAnsi="Times New Roman"/>
          <w:color w:val="000000"/>
          <w:sz w:val="28"/>
          <w:szCs w:val="28"/>
          <w:u w:val="single"/>
          <w:lang w:val="ru-RU"/>
        </w:rPr>
        <w:t>РАЗХОДИ ЗА ТЕЛЕКОМУНИКАЦИОННИ И ПОЩЕНСКИ УСЛУГИ</w:t>
      </w:r>
      <w:r w:rsidRPr="002C15D4">
        <w:rPr>
          <w:rFonts w:ascii="Times New Roman" w:hAnsi="Times New Roman"/>
          <w:color w:val="000000"/>
          <w:sz w:val="28"/>
          <w:szCs w:val="28"/>
          <w:lang w:val="ru-RU"/>
        </w:rPr>
        <w:t>”</w:t>
      </w:r>
    </w:p>
    <w:p w:rsidR="00021119" w:rsidRPr="0012361E" w:rsidRDefault="00021119" w:rsidP="002C15D4">
      <w:pPr>
        <w:spacing w:after="0" w:line="240" w:lineRule="auto"/>
        <w:ind w:firstLine="720"/>
        <w:jc w:val="both"/>
        <w:rPr>
          <w:rFonts w:ascii="Times New Roman" w:hAnsi="Times New Roman"/>
          <w:iCs/>
          <w:color w:val="000000"/>
          <w:sz w:val="24"/>
          <w:szCs w:val="24"/>
          <w:lang w:val="ru-RU"/>
        </w:rPr>
      </w:pPr>
      <w:r w:rsidRPr="0012361E">
        <w:rPr>
          <w:rFonts w:ascii="Times New Roman" w:hAnsi="Times New Roman"/>
          <w:i/>
          <w:color w:val="000000"/>
          <w:sz w:val="24"/>
          <w:szCs w:val="24"/>
        </w:rPr>
        <w:t xml:space="preserve">Средствата са за ползване на Интернет, изпращане на факс и писма, свързани с научната разработка. Посочва се вида на услугата, като се обосновава </w:t>
      </w:r>
      <w:r w:rsidRPr="0012361E">
        <w:rPr>
          <w:rFonts w:ascii="Times New Roman" w:hAnsi="Times New Roman"/>
          <w:iCs/>
          <w:color w:val="000000"/>
          <w:sz w:val="24"/>
          <w:szCs w:val="24"/>
          <w:lang w:val="ru-RU"/>
        </w:rPr>
        <w:t>в “Приложение към финансовия план”.</w:t>
      </w:r>
    </w:p>
    <w:p w:rsidR="00021119" w:rsidRPr="0012361E" w:rsidRDefault="00021119" w:rsidP="002C15D4">
      <w:pPr>
        <w:spacing w:after="0" w:line="240" w:lineRule="auto"/>
        <w:jc w:val="both"/>
        <w:rPr>
          <w:rFonts w:ascii="Times New Roman" w:hAnsi="Times New Roman"/>
          <w:i/>
          <w:iCs/>
          <w:color w:val="000000"/>
          <w:sz w:val="24"/>
          <w:szCs w:val="24"/>
        </w:rPr>
      </w:pPr>
      <w:r w:rsidRPr="0012361E">
        <w:rPr>
          <w:rFonts w:ascii="Times New Roman" w:hAnsi="Times New Roman"/>
          <w:b/>
          <w:i/>
          <w:iCs/>
          <w:color w:val="000000"/>
          <w:sz w:val="24"/>
          <w:szCs w:val="24"/>
          <w:highlight w:val="yellow"/>
          <w:u w:val="single"/>
          <w:lang w:val="en-GB"/>
        </w:rPr>
        <w:t>Пример</w:t>
      </w:r>
      <w:r w:rsidRPr="0012361E">
        <w:rPr>
          <w:rFonts w:ascii="Times New Roman" w:hAnsi="Times New Roman"/>
          <w:i/>
          <w:iCs/>
          <w:color w:val="000000"/>
          <w:sz w:val="24"/>
          <w:szCs w:val="24"/>
          <w:lang w:val="en-GB"/>
        </w:rPr>
        <w:t xml:space="preserve"> за попълване на т. 5 –</w:t>
      </w:r>
      <w:r w:rsidRPr="0012361E">
        <w:rPr>
          <w:rFonts w:ascii="Times New Roman" w:hAnsi="Times New Roman"/>
          <w:i/>
          <w:iCs/>
          <w:color w:val="000000"/>
          <w:sz w:val="24"/>
          <w:szCs w:val="24"/>
        </w:rPr>
        <w:t>Р</w:t>
      </w:r>
      <w:r w:rsidRPr="0012361E">
        <w:rPr>
          <w:rFonts w:ascii="Times New Roman" w:hAnsi="Times New Roman"/>
          <w:i/>
          <w:iCs/>
          <w:color w:val="000000"/>
          <w:sz w:val="24"/>
          <w:szCs w:val="24"/>
          <w:lang w:val="en-GB"/>
        </w:rPr>
        <w:t>азходи за</w:t>
      </w:r>
      <w:r w:rsidRPr="0012361E">
        <w:rPr>
          <w:rFonts w:ascii="Times New Roman" w:hAnsi="Times New Roman"/>
          <w:i/>
          <w:iCs/>
          <w:color w:val="000000"/>
          <w:sz w:val="24"/>
          <w:szCs w:val="24"/>
        </w:rPr>
        <w:t xml:space="preserve"> телекомуникационни и пощенски услуги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6B1BE0">
        <w:tc>
          <w:tcPr>
            <w:tcW w:w="1008" w:type="dxa"/>
          </w:tcPr>
          <w:p w:rsidR="00021119" w:rsidRPr="002C15D4" w:rsidRDefault="00021119" w:rsidP="002C15D4">
            <w:pPr>
              <w:spacing w:after="0" w:line="240" w:lineRule="auto"/>
              <w:jc w:val="both"/>
              <w:rPr>
                <w:rFonts w:ascii="Times New Roman" w:hAnsi="Times New Roman"/>
                <w:color w:val="000000"/>
                <w:sz w:val="24"/>
                <w:szCs w:val="24"/>
              </w:rPr>
            </w:pPr>
          </w:p>
        </w:tc>
        <w:tc>
          <w:tcPr>
            <w:tcW w:w="3960" w:type="dxa"/>
          </w:tcPr>
          <w:p w:rsidR="00021119" w:rsidRPr="002C15D4" w:rsidRDefault="00021119" w:rsidP="002C15D4">
            <w:pPr>
              <w:spacing w:after="0" w:line="240" w:lineRule="auto"/>
              <w:jc w:val="both"/>
              <w:rPr>
                <w:rFonts w:ascii="Times New Roman" w:hAnsi="Times New Roman"/>
                <w:b/>
                <w:color w:val="000000"/>
                <w:sz w:val="24"/>
                <w:szCs w:val="24"/>
              </w:rPr>
            </w:pPr>
            <w:r w:rsidRPr="002C15D4">
              <w:rPr>
                <w:rFonts w:ascii="Times New Roman" w:hAnsi="Times New Roman"/>
                <w:b/>
                <w:color w:val="000000"/>
                <w:sz w:val="24"/>
                <w:szCs w:val="24"/>
              </w:rPr>
              <w:t xml:space="preserve">т. 5. </w:t>
            </w:r>
            <w:r w:rsidRPr="002C15D4">
              <w:rPr>
                <w:rFonts w:ascii="Times New Roman" w:hAnsi="Times New Roman"/>
                <w:b/>
                <w:color w:val="000000"/>
                <w:sz w:val="24"/>
                <w:szCs w:val="24"/>
                <w:u w:val="single"/>
              </w:rPr>
              <w:t>Разходи за външни услуги:</w:t>
            </w:r>
          </w:p>
          <w:p w:rsidR="00021119" w:rsidRPr="002C15D4" w:rsidRDefault="00021119"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 xml:space="preserve">- </w:t>
            </w:r>
            <w:r w:rsidRPr="002C15D4">
              <w:rPr>
                <w:rFonts w:ascii="Times New Roman" w:hAnsi="Times New Roman"/>
                <w:b/>
                <w:color w:val="000000"/>
                <w:sz w:val="24"/>
                <w:szCs w:val="24"/>
              </w:rPr>
              <w:t>Разходи за телекомуникационни и пощенски услуги</w:t>
            </w:r>
          </w:p>
          <w:p w:rsidR="00021119" w:rsidRPr="002C15D4" w:rsidRDefault="00021119" w:rsidP="002C15D4">
            <w:pPr>
              <w:spacing w:after="0" w:line="240" w:lineRule="auto"/>
              <w:jc w:val="both"/>
              <w:rPr>
                <w:rFonts w:ascii="Times New Roman" w:hAnsi="Times New Roman"/>
                <w:color w:val="000000"/>
                <w:sz w:val="24"/>
                <w:szCs w:val="24"/>
                <w:u w:val="single"/>
              </w:rPr>
            </w:pPr>
            <w:r w:rsidRPr="002C15D4">
              <w:rPr>
                <w:rFonts w:ascii="Times New Roman" w:hAnsi="Times New Roman"/>
                <w:color w:val="000000"/>
                <w:sz w:val="24"/>
                <w:szCs w:val="24"/>
              </w:rPr>
              <w:t xml:space="preserve">Изпращане на писма до ..................... </w:t>
            </w:r>
            <w:r w:rsidRPr="002C15D4">
              <w:rPr>
                <w:rFonts w:ascii="Times New Roman" w:hAnsi="Times New Roman"/>
                <w:i/>
                <w:color w:val="000000"/>
                <w:sz w:val="24"/>
                <w:szCs w:val="24"/>
              </w:rPr>
              <w:t xml:space="preserve">(посочва се до кого) </w:t>
            </w:r>
            <w:r w:rsidRPr="002C15D4">
              <w:rPr>
                <w:rFonts w:ascii="Times New Roman" w:hAnsi="Times New Roman"/>
                <w:color w:val="000000"/>
                <w:sz w:val="24"/>
                <w:szCs w:val="24"/>
              </w:rPr>
              <w:t>за изпълнение на предвиденото изследване в проекта</w:t>
            </w: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Изпращане на</w:t>
            </w:r>
            <w:r w:rsidRPr="002C15D4">
              <w:rPr>
                <w:rFonts w:ascii="Times New Roman" w:hAnsi="Times New Roman"/>
                <w:i/>
                <w:color w:val="000000"/>
                <w:sz w:val="24"/>
                <w:szCs w:val="24"/>
              </w:rPr>
              <w:t xml:space="preserve"> ....................... (посочва се какво се изпраща) </w:t>
            </w:r>
            <w:r w:rsidRPr="002C15D4">
              <w:rPr>
                <w:rFonts w:ascii="Times New Roman" w:hAnsi="Times New Roman"/>
                <w:color w:val="000000"/>
                <w:sz w:val="24"/>
                <w:szCs w:val="24"/>
              </w:rPr>
              <w:t>до</w:t>
            </w:r>
            <w:r w:rsidRPr="002C15D4">
              <w:rPr>
                <w:rFonts w:ascii="Times New Roman" w:hAnsi="Times New Roman"/>
                <w:i/>
                <w:color w:val="000000"/>
                <w:sz w:val="24"/>
                <w:szCs w:val="24"/>
              </w:rPr>
              <w:t xml:space="preserve"> ......................... (посочва се до кого се изпраща) </w:t>
            </w:r>
            <w:r w:rsidRPr="002C15D4">
              <w:rPr>
                <w:rFonts w:ascii="Times New Roman" w:hAnsi="Times New Roman"/>
                <w:color w:val="000000"/>
                <w:sz w:val="24"/>
                <w:szCs w:val="24"/>
              </w:rPr>
              <w:t xml:space="preserve">чрез куриерска фирма </w:t>
            </w:r>
            <w:r w:rsidRPr="002C15D4">
              <w:rPr>
                <w:rFonts w:ascii="Times New Roman" w:hAnsi="Times New Roman"/>
                <w:i/>
                <w:color w:val="000000"/>
                <w:sz w:val="24"/>
                <w:szCs w:val="24"/>
              </w:rPr>
              <w:t>(ако реализирането на проекта изисква да се достави с куриерска фирма)</w:t>
            </w:r>
            <w:r w:rsidRPr="002C15D4">
              <w:rPr>
                <w:rFonts w:ascii="Times New Roman" w:hAnsi="Times New Roman"/>
                <w:color w:val="000000"/>
                <w:sz w:val="24"/>
                <w:szCs w:val="24"/>
              </w:rPr>
              <w:t xml:space="preserve"> за изпълнение на предвиденото изследване в проекта</w:t>
            </w:r>
          </w:p>
        </w:tc>
        <w:tc>
          <w:tcPr>
            <w:tcW w:w="1440" w:type="dxa"/>
          </w:tcPr>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i/>
                <w:color w:val="000000"/>
                <w:sz w:val="24"/>
                <w:szCs w:val="24"/>
              </w:rPr>
            </w:pPr>
            <w:r w:rsidRPr="002C15D4">
              <w:rPr>
                <w:rFonts w:ascii="Times New Roman" w:hAnsi="Times New Roman"/>
                <w:color w:val="000000"/>
                <w:sz w:val="24"/>
                <w:szCs w:val="24"/>
              </w:rPr>
              <w:t>10 бр.</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броя на планираното)</w:t>
            </w:r>
          </w:p>
          <w:p w:rsidR="00021119" w:rsidRPr="002C15D4" w:rsidRDefault="00021119" w:rsidP="002C15D4">
            <w:pPr>
              <w:spacing w:after="0" w:line="240" w:lineRule="auto"/>
              <w:jc w:val="both"/>
              <w:rPr>
                <w:rFonts w:ascii="Times New Roman" w:hAnsi="Times New Roman"/>
                <w:color w:val="000000"/>
                <w:sz w:val="24"/>
                <w:szCs w:val="24"/>
              </w:rPr>
            </w:pPr>
          </w:p>
          <w:p w:rsidR="00021119" w:rsidRPr="002C15D4" w:rsidRDefault="00021119" w:rsidP="002C15D4">
            <w:pPr>
              <w:spacing w:after="0" w:line="240" w:lineRule="auto"/>
              <w:jc w:val="both"/>
              <w:rPr>
                <w:rFonts w:ascii="Times New Roman" w:hAnsi="Times New Roman"/>
                <w:color w:val="000000"/>
                <w:sz w:val="24"/>
                <w:szCs w:val="24"/>
              </w:rPr>
            </w:pPr>
            <w:r w:rsidRPr="002C15D4">
              <w:rPr>
                <w:rFonts w:ascii="Times New Roman" w:hAnsi="Times New Roman"/>
                <w:color w:val="000000"/>
                <w:sz w:val="24"/>
                <w:szCs w:val="24"/>
              </w:rPr>
              <w:t>2 бр.</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броя на планираното)</w:t>
            </w:r>
          </w:p>
        </w:tc>
        <w:tc>
          <w:tcPr>
            <w:tcW w:w="1620" w:type="dxa"/>
          </w:tcPr>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0.70</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цената за 1 бр. писмо)</w:t>
            </w: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5.00</w:t>
            </w: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i/>
                <w:color w:val="000000"/>
                <w:sz w:val="24"/>
                <w:szCs w:val="24"/>
              </w:rPr>
              <w:t>(изписва се цената за 1 бр. изпращане с куриерска фирма)</w:t>
            </w:r>
          </w:p>
          <w:p w:rsidR="00021119" w:rsidRPr="002C15D4" w:rsidRDefault="00021119" w:rsidP="002C15D4">
            <w:pPr>
              <w:spacing w:after="0" w:line="240" w:lineRule="auto"/>
              <w:jc w:val="right"/>
              <w:rPr>
                <w:rFonts w:ascii="Times New Roman" w:hAnsi="Times New Roman"/>
                <w:color w:val="000000"/>
                <w:sz w:val="24"/>
                <w:szCs w:val="24"/>
              </w:rPr>
            </w:pPr>
          </w:p>
        </w:tc>
        <w:tc>
          <w:tcPr>
            <w:tcW w:w="1620" w:type="dxa"/>
          </w:tcPr>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7.00</w:t>
            </w: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p>
          <w:p w:rsidR="00021119" w:rsidRPr="002C15D4" w:rsidRDefault="00021119" w:rsidP="002C15D4">
            <w:pPr>
              <w:spacing w:after="0" w:line="240" w:lineRule="auto"/>
              <w:jc w:val="right"/>
              <w:rPr>
                <w:rFonts w:ascii="Times New Roman" w:hAnsi="Times New Roman"/>
                <w:color w:val="000000"/>
                <w:sz w:val="24"/>
                <w:szCs w:val="24"/>
              </w:rPr>
            </w:pPr>
            <w:r w:rsidRPr="002C15D4">
              <w:rPr>
                <w:rFonts w:ascii="Times New Roman" w:hAnsi="Times New Roman"/>
                <w:color w:val="000000"/>
                <w:sz w:val="24"/>
                <w:szCs w:val="24"/>
              </w:rPr>
              <w:t>10.00</w:t>
            </w:r>
          </w:p>
        </w:tc>
      </w:tr>
    </w:tbl>
    <w:p w:rsidR="00021119" w:rsidRPr="002C15D4" w:rsidRDefault="00021119" w:rsidP="002C15D4">
      <w:pPr>
        <w:spacing w:after="0" w:line="240" w:lineRule="auto"/>
        <w:jc w:val="both"/>
        <w:rPr>
          <w:rFonts w:ascii="Times New Roman" w:hAnsi="Times New Roman"/>
          <w:iCs/>
          <w:color w:val="000000"/>
          <w:sz w:val="24"/>
          <w:szCs w:val="24"/>
        </w:rPr>
      </w:pPr>
    </w:p>
    <w:p w:rsidR="00021119" w:rsidRPr="002C15D4" w:rsidRDefault="00021119" w:rsidP="002C15D4">
      <w:pPr>
        <w:spacing w:after="0" w:line="240" w:lineRule="auto"/>
        <w:rPr>
          <w:rFonts w:ascii="Times New Roman" w:hAnsi="Times New Roman"/>
          <w:color w:val="000000"/>
          <w:sz w:val="28"/>
          <w:szCs w:val="28"/>
          <w:lang w:val="ru-RU"/>
        </w:rPr>
      </w:pPr>
      <w:r w:rsidRPr="002C15D4">
        <w:rPr>
          <w:rFonts w:ascii="Times New Roman" w:hAnsi="Times New Roman"/>
          <w:color w:val="000000"/>
          <w:sz w:val="28"/>
          <w:szCs w:val="28"/>
        </w:rPr>
        <w:t xml:space="preserve">Подточка </w:t>
      </w:r>
      <w:r w:rsidRPr="002C15D4">
        <w:rPr>
          <w:rFonts w:ascii="Times New Roman" w:hAnsi="Times New Roman"/>
          <w:color w:val="000000"/>
          <w:sz w:val="28"/>
          <w:szCs w:val="28"/>
          <w:lang w:val="ru-RU"/>
        </w:rPr>
        <w:t>“</w:t>
      </w:r>
      <w:r w:rsidRPr="002C15D4">
        <w:rPr>
          <w:rFonts w:ascii="Times New Roman" w:hAnsi="Times New Roman"/>
          <w:color w:val="000000"/>
          <w:sz w:val="28"/>
          <w:szCs w:val="28"/>
          <w:u w:val="single"/>
          <w:lang w:val="ru-RU"/>
        </w:rPr>
        <w:t>РАЗХОДИ ЗА ПОДДРЪЖКА И РЕМОНТ НА ХАРДУЕР</w:t>
      </w:r>
      <w:r w:rsidRPr="002C15D4">
        <w:rPr>
          <w:rFonts w:ascii="Times New Roman" w:hAnsi="Times New Roman"/>
          <w:color w:val="000000"/>
          <w:sz w:val="28"/>
          <w:szCs w:val="28"/>
          <w:lang w:val="ru-RU"/>
        </w:rPr>
        <w:t>”</w:t>
      </w:r>
    </w:p>
    <w:p w:rsidR="00021119" w:rsidRPr="0012361E" w:rsidRDefault="00021119" w:rsidP="002C15D4">
      <w:pPr>
        <w:spacing w:after="0" w:line="240" w:lineRule="auto"/>
        <w:ind w:firstLine="720"/>
        <w:jc w:val="both"/>
        <w:rPr>
          <w:rFonts w:ascii="Times New Roman" w:hAnsi="Times New Roman"/>
          <w:i/>
          <w:iCs/>
          <w:sz w:val="24"/>
          <w:szCs w:val="24"/>
        </w:rPr>
      </w:pPr>
      <w:r w:rsidRPr="0012361E">
        <w:rPr>
          <w:rFonts w:ascii="Times New Roman" w:hAnsi="Times New Roman"/>
          <w:i/>
          <w:iCs/>
          <w:sz w:val="24"/>
          <w:szCs w:val="24"/>
          <w:lang w:val="ru-RU"/>
        </w:rPr>
        <w:t xml:space="preserve">Средствата са за поддръжка и ремонт на хардуер и за закупуване на </w:t>
      </w:r>
      <w:r w:rsidRPr="0012361E">
        <w:rPr>
          <w:rFonts w:ascii="Times New Roman" w:hAnsi="Times New Roman"/>
          <w:i/>
          <w:iCs/>
          <w:sz w:val="24"/>
          <w:szCs w:val="24"/>
        </w:rPr>
        <w:t>дискове</w:t>
      </w:r>
      <w:r w:rsidRPr="0012361E">
        <w:rPr>
          <w:rFonts w:ascii="Times New Roman" w:hAnsi="Times New Roman"/>
          <w:i/>
          <w:iCs/>
          <w:sz w:val="24"/>
          <w:szCs w:val="24"/>
          <w:lang w:val="ru-RU"/>
        </w:rPr>
        <w:t xml:space="preserve"> и касети за принтер. </w:t>
      </w:r>
      <w:r w:rsidRPr="0012361E">
        <w:rPr>
          <w:rFonts w:ascii="Times New Roman" w:hAnsi="Times New Roman"/>
          <w:i/>
          <w:iCs/>
          <w:sz w:val="24"/>
          <w:szCs w:val="24"/>
        </w:rPr>
        <w:t xml:space="preserve">Посочва се вида на консуматива. </w:t>
      </w:r>
      <w:r w:rsidRPr="0012361E">
        <w:rPr>
          <w:rFonts w:ascii="Times New Roman" w:hAnsi="Times New Roman"/>
          <w:i/>
          <w:iCs/>
          <w:sz w:val="24"/>
          <w:szCs w:val="24"/>
          <w:lang w:val="ru-RU"/>
        </w:rPr>
        <w:t>Прилага се обосновка, тъй като съгласно "Условията и реда за участие в конкурса" рутинните разходи се поемат от базовата организация.</w:t>
      </w:r>
      <w:r w:rsidRPr="0012361E">
        <w:rPr>
          <w:rFonts w:ascii="Times New Roman" w:hAnsi="Times New Roman"/>
          <w:sz w:val="24"/>
          <w:szCs w:val="24"/>
        </w:rPr>
        <w:t xml:space="preserve"> </w:t>
      </w:r>
      <w:r w:rsidRPr="0012361E">
        <w:rPr>
          <w:rFonts w:ascii="Times New Roman" w:hAnsi="Times New Roman"/>
          <w:iCs/>
          <w:sz w:val="24"/>
          <w:szCs w:val="24"/>
        </w:rPr>
        <w:t>В “Приложение към финансовия план” единичната цена за съответния консуматив и общата сума да включват и 20% ДДС.</w:t>
      </w:r>
    </w:p>
    <w:p w:rsidR="00021119" w:rsidRPr="002C15D4" w:rsidRDefault="00021119" w:rsidP="002C15D4">
      <w:pPr>
        <w:spacing w:after="0" w:line="240" w:lineRule="auto"/>
        <w:jc w:val="both"/>
        <w:rPr>
          <w:rFonts w:ascii="Times New Roman" w:hAnsi="Times New Roman"/>
          <w:i/>
          <w:iCs/>
          <w:sz w:val="28"/>
          <w:szCs w:val="28"/>
        </w:rPr>
      </w:pPr>
      <w:r w:rsidRPr="002C15D4">
        <w:rPr>
          <w:rFonts w:ascii="Times New Roman" w:hAnsi="Times New Roman"/>
          <w:b/>
          <w:i/>
          <w:iCs/>
          <w:sz w:val="28"/>
          <w:szCs w:val="28"/>
          <w:highlight w:val="yellow"/>
          <w:u w:val="single"/>
        </w:rPr>
        <w:t>Пример</w:t>
      </w:r>
      <w:r w:rsidRPr="002C15D4">
        <w:rPr>
          <w:rFonts w:ascii="Times New Roman" w:hAnsi="Times New Roman"/>
          <w:i/>
          <w:iCs/>
          <w:sz w:val="28"/>
          <w:szCs w:val="28"/>
        </w:rPr>
        <w:t xml:space="preserve"> за попълване на т. 5 – Разходи за поддръжка и ремонт на хардуер</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620"/>
        <w:gridCol w:w="1620"/>
        <w:gridCol w:w="1620"/>
      </w:tblGrid>
      <w:tr w:rsidR="00D56686" w:rsidRPr="00D56686" w:rsidTr="007A5B64">
        <w:tc>
          <w:tcPr>
            <w:tcW w:w="1008" w:type="dxa"/>
          </w:tcPr>
          <w:p w:rsidR="00D56686" w:rsidRPr="00D56686" w:rsidRDefault="00D56686" w:rsidP="00D56686">
            <w:pPr>
              <w:spacing w:after="0" w:line="240" w:lineRule="auto"/>
              <w:jc w:val="both"/>
              <w:rPr>
                <w:rFonts w:ascii="Times New Roman" w:eastAsia="Times New Roman" w:hAnsi="Times New Roman"/>
                <w:color w:val="000000"/>
                <w:sz w:val="24"/>
                <w:szCs w:val="24"/>
              </w:rPr>
            </w:pPr>
          </w:p>
        </w:tc>
        <w:tc>
          <w:tcPr>
            <w:tcW w:w="3960" w:type="dxa"/>
          </w:tcPr>
          <w:p w:rsidR="00D56686" w:rsidRPr="00532A2A" w:rsidRDefault="00D56686" w:rsidP="00D56686">
            <w:pPr>
              <w:spacing w:after="0" w:line="240" w:lineRule="auto"/>
              <w:jc w:val="both"/>
              <w:rPr>
                <w:rFonts w:ascii="Times New Roman" w:eastAsia="Times New Roman" w:hAnsi="Times New Roman"/>
                <w:b/>
                <w:color w:val="000000"/>
                <w:sz w:val="24"/>
                <w:szCs w:val="24"/>
              </w:rPr>
            </w:pPr>
            <w:r w:rsidRPr="00532A2A">
              <w:rPr>
                <w:rFonts w:ascii="Times New Roman" w:eastAsia="Times New Roman" w:hAnsi="Times New Roman"/>
                <w:b/>
                <w:color w:val="000000"/>
                <w:sz w:val="24"/>
                <w:szCs w:val="24"/>
              </w:rPr>
              <w:t xml:space="preserve">т. 5. </w:t>
            </w:r>
            <w:r w:rsidRPr="00532A2A">
              <w:rPr>
                <w:rFonts w:ascii="Times New Roman" w:eastAsia="Times New Roman" w:hAnsi="Times New Roman"/>
                <w:b/>
                <w:color w:val="000000"/>
                <w:sz w:val="24"/>
                <w:szCs w:val="24"/>
                <w:u w:val="single"/>
              </w:rPr>
              <w:t>Разходи за външни услуги:</w:t>
            </w:r>
          </w:p>
          <w:p w:rsidR="00D56686" w:rsidRPr="00532A2A" w:rsidRDefault="00D56686" w:rsidP="00D5668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lang w:val="en-GB"/>
              </w:rPr>
              <w:t xml:space="preserve">- </w:t>
            </w:r>
            <w:r w:rsidRPr="00532A2A">
              <w:rPr>
                <w:rFonts w:ascii="Times New Roman" w:eastAsia="Times New Roman" w:hAnsi="Times New Roman"/>
                <w:b/>
                <w:color w:val="000000"/>
                <w:sz w:val="24"/>
                <w:szCs w:val="24"/>
                <w:lang w:val="en-GB"/>
              </w:rPr>
              <w:t>Разходи за поддръжка и ремонт на хардуер</w:t>
            </w:r>
          </w:p>
          <w:p w:rsidR="00D56686" w:rsidRPr="00532A2A" w:rsidRDefault="00D56686" w:rsidP="00D5668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 xml:space="preserve">Извършване на поддръжка и ремонт на .......................... </w:t>
            </w:r>
            <w:r w:rsidRPr="00532A2A">
              <w:rPr>
                <w:rFonts w:ascii="Times New Roman" w:eastAsia="Times New Roman" w:hAnsi="Times New Roman"/>
                <w:i/>
                <w:color w:val="000000"/>
                <w:sz w:val="24"/>
                <w:szCs w:val="24"/>
              </w:rPr>
              <w:t xml:space="preserve">(посочва се на какво) </w:t>
            </w:r>
            <w:r w:rsidRPr="00532A2A">
              <w:rPr>
                <w:rFonts w:ascii="Times New Roman" w:eastAsia="Times New Roman" w:hAnsi="Times New Roman"/>
                <w:color w:val="000000"/>
                <w:sz w:val="24"/>
                <w:szCs w:val="24"/>
              </w:rPr>
              <w:t xml:space="preserve">от ....... </w:t>
            </w:r>
            <w:r w:rsidRPr="00532A2A">
              <w:rPr>
                <w:rFonts w:ascii="Times New Roman" w:eastAsia="Times New Roman" w:hAnsi="Times New Roman"/>
                <w:i/>
                <w:color w:val="000000"/>
                <w:sz w:val="24"/>
                <w:szCs w:val="24"/>
              </w:rPr>
              <w:t>(посочва се вида на организацията -</w:t>
            </w:r>
            <w:r w:rsidRPr="00532A2A">
              <w:rPr>
                <w:rFonts w:ascii="Times New Roman" w:eastAsia="Times New Roman" w:hAnsi="Times New Roman"/>
                <w:i/>
                <w:color w:val="000000"/>
                <w:sz w:val="24"/>
                <w:szCs w:val="24"/>
                <w:lang w:val="en-GB"/>
              </w:rPr>
              <w:t xml:space="preserve"> в</w:t>
            </w:r>
            <w:r w:rsidRPr="00532A2A">
              <w:rPr>
                <w:rFonts w:ascii="Times New Roman" w:eastAsia="Times New Roman" w:hAnsi="Times New Roman"/>
                <w:i/>
                <w:color w:val="000000"/>
                <w:sz w:val="24"/>
                <w:szCs w:val="24"/>
              </w:rPr>
              <w:t xml:space="preserve"> </w:t>
            </w:r>
            <w:r w:rsidR="00516A62" w:rsidRPr="00532A2A">
              <w:rPr>
                <w:rFonts w:ascii="Times New Roman" w:eastAsia="Times New Roman" w:hAnsi="Times New Roman"/>
                <w:i/>
                <w:color w:val="000000"/>
                <w:sz w:val="24"/>
                <w:szCs w:val="24"/>
              </w:rPr>
              <w:t>звената</w:t>
            </w:r>
            <w:r w:rsidRPr="00532A2A">
              <w:rPr>
                <w:rFonts w:ascii="Times New Roman" w:eastAsia="Times New Roman" w:hAnsi="Times New Roman"/>
                <w:i/>
                <w:color w:val="000000"/>
                <w:sz w:val="24"/>
                <w:szCs w:val="24"/>
              </w:rPr>
              <w:t xml:space="preserve"> на МУ – София;</w:t>
            </w:r>
            <w:r w:rsidRPr="00532A2A">
              <w:rPr>
                <w:rFonts w:ascii="Times New Roman" w:eastAsia="Times New Roman" w:hAnsi="Times New Roman"/>
                <w:i/>
                <w:color w:val="000000"/>
                <w:sz w:val="24"/>
                <w:szCs w:val="24"/>
                <w:lang w:val="en-GB"/>
              </w:rPr>
              <w:t xml:space="preserve"> в</w:t>
            </w:r>
            <w:r w:rsidRPr="00532A2A">
              <w:rPr>
                <w:rFonts w:ascii="Times New Roman" w:eastAsia="Times New Roman" w:hAnsi="Times New Roman"/>
                <w:i/>
                <w:color w:val="000000"/>
                <w:sz w:val="24"/>
                <w:szCs w:val="24"/>
              </w:rPr>
              <w:t xml:space="preserve"> </w:t>
            </w:r>
            <w:r w:rsidRPr="00532A2A">
              <w:rPr>
                <w:rFonts w:ascii="Times New Roman" w:eastAsia="Times New Roman" w:hAnsi="Times New Roman"/>
                <w:i/>
                <w:color w:val="000000"/>
                <w:sz w:val="24"/>
                <w:szCs w:val="24"/>
                <w:lang w:val="en-GB"/>
              </w:rPr>
              <w:t>Университетск</w:t>
            </w:r>
            <w:r w:rsidRPr="00532A2A">
              <w:rPr>
                <w:rFonts w:ascii="Times New Roman" w:eastAsia="Times New Roman" w:hAnsi="Times New Roman"/>
                <w:i/>
                <w:color w:val="000000"/>
                <w:sz w:val="24"/>
                <w:szCs w:val="24"/>
              </w:rPr>
              <w:t>а</w:t>
            </w:r>
            <w:r w:rsidRPr="00532A2A">
              <w:rPr>
                <w:rFonts w:ascii="Times New Roman" w:eastAsia="Times New Roman" w:hAnsi="Times New Roman"/>
                <w:i/>
                <w:color w:val="000000"/>
                <w:sz w:val="24"/>
                <w:szCs w:val="24"/>
                <w:lang w:val="en-GB"/>
              </w:rPr>
              <w:t xml:space="preserve"> болниц</w:t>
            </w:r>
            <w:r w:rsidRPr="00532A2A">
              <w:rPr>
                <w:rFonts w:ascii="Times New Roman" w:eastAsia="Times New Roman" w:hAnsi="Times New Roman"/>
                <w:i/>
                <w:color w:val="000000"/>
                <w:sz w:val="24"/>
                <w:szCs w:val="24"/>
              </w:rPr>
              <w:t xml:space="preserve">а, </w:t>
            </w:r>
            <w:r w:rsidRPr="00532A2A">
              <w:rPr>
                <w:rFonts w:ascii="Times New Roman" w:eastAsia="Times New Roman" w:hAnsi="Times New Roman"/>
                <w:color w:val="000000"/>
                <w:sz w:val="24"/>
                <w:szCs w:val="20"/>
                <w:lang w:val="en-GB"/>
              </w:rPr>
              <w:t>имащ</w:t>
            </w:r>
            <w:r w:rsidRPr="00532A2A">
              <w:rPr>
                <w:rFonts w:ascii="Times New Roman" w:eastAsia="Times New Roman" w:hAnsi="Times New Roman"/>
                <w:color w:val="000000"/>
                <w:sz w:val="24"/>
                <w:szCs w:val="20"/>
              </w:rPr>
              <w:t>а</w:t>
            </w:r>
            <w:r w:rsidRPr="00532A2A">
              <w:rPr>
                <w:rFonts w:ascii="Times New Roman" w:eastAsia="Times New Roman" w:hAnsi="Times New Roman"/>
                <w:color w:val="000000"/>
                <w:sz w:val="24"/>
                <w:szCs w:val="20"/>
                <w:lang w:val="en-GB"/>
              </w:rPr>
              <w:t xml:space="preserve"> договорни отношения с МУ–София за обучение и за провеждане на научни изследвания</w:t>
            </w:r>
            <w:r w:rsidRPr="00532A2A">
              <w:rPr>
                <w:rFonts w:ascii="Times New Roman" w:eastAsia="Times New Roman" w:hAnsi="Times New Roman"/>
                <w:i/>
                <w:color w:val="000000"/>
                <w:sz w:val="24"/>
                <w:szCs w:val="24"/>
              </w:rPr>
              <w:t>; във външна организация)</w:t>
            </w:r>
            <w:r w:rsidRPr="00532A2A">
              <w:rPr>
                <w:rFonts w:ascii="Times New Roman" w:eastAsia="Times New Roman" w:hAnsi="Times New Roman"/>
                <w:color w:val="000000"/>
                <w:sz w:val="24"/>
                <w:szCs w:val="24"/>
              </w:rPr>
              <w:t xml:space="preserve"> необходимо за ............</w:t>
            </w:r>
            <w:r w:rsidRPr="00532A2A">
              <w:rPr>
                <w:rFonts w:ascii="Times New Roman" w:eastAsia="Times New Roman" w:hAnsi="Times New Roman"/>
                <w:i/>
                <w:color w:val="000000"/>
                <w:sz w:val="24"/>
                <w:szCs w:val="24"/>
              </w:rPr>
              <w:t xml:space="preserve"> (обосновка)</w:t>
            </w:r>
            <w:r w:rsidRPr="00532A2A">
              <w:rPr>
                <w:rFonts w:ascii="Times New Roman" w:eastAsia="Times New Roman" w:hAnsi="Times New Roman"/>
                <w:color w:val="000000"/>
                <w:sz w:val="24"/>
                <w:szCs w:val="24"/>
              </w:rPr>
              <w:t xml:space="preserve"> в проекта.</w:t>
            </w: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 xml:space="preserve">........................... </w:t>
            </w:r>
            <w:r w:rsidRPr="00532A2A">
              <w:rPr>
                <w:rFonts w:ascii="Times New Roman" w:eastAsia="Times New Roman" w:hAnsi="Times New Roman"/>
                <w:i/>
                <w:color w:val="000000"/>
                <w:sz w:val="24"/>
                <w:szCs w:val="24"/>
              </w:rPr>
              <w:t>(посочва се вида на планираното)</w:t>
            </w:r>
            <w:r w:rsidRPr="00532A2A">
              <w:rPr>
                <w:rFonts w:ascii="Times New Roman" w:eastAsia="Times New Roman" w:hAnsi="Times New Roman"/>
                <w:color w:val="000000"/>
                <w:sz w:val="24"/>
                <w:szCs w:val="24"/>
              </w:rPr>
              <w:t xml:space="preserve"> необходимо за ............</w:t>
            </w:r>
            <w:r w:rsidRPr="00532A2A">
              <w:rPr>
                <w:rFonts w:ascii="Times New Roman" w:eastAsia="Times New Roman" w:hAnsi="Times New Roman"/>
                <w:i/>
                <w:color w:val="000000"/>
                <w:sz w:val="24"/>
                <w:szCs w:val="24"/>
              </w:rPr>
              <w:t xml:space="preserve"> (обосновка)</w:t>
            </w:r>
            <w:r w:rsidRPr="00532A2A">
              <w:rPr>
                <w:rFonts w:ascii="Times New Roman" w:eastAsia="Times New Roman" w:hAnsi="Times New Roman"/>
                <w:color w:val="000000"/>
                <w:sz w:val="24"/>
                <w:szCs w:val="24"/>
              </w:rPr>
              <w:t xml:space="preserve"> в проекта.</w:t>
            </w: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i/>
                <w:color w:val="000000"/>
                <w:sz w:val="24"/>
                <w:szCs w:val="24"/>
              </w:rPr>
            </w:pPr>
            <w:r w:rsidRPr="00532A2A">
              <w:rPr>
                <w:rFonts w:ascii="Times New Roman" w:eastAsia="Times New Roman" w:hAnsi="Times New Roman"/>
                <w:color w:val="000000"/>
                <w:sz w:val="24"/>
                <w:szCs w:val="24"/>
              </w:rPr>
              <w:t xml:space="preserve">........................... </w:t>
            </w:r>
            <w:r w:rsidRPr="00532A2A">
              <w:rPr>
                <w:rFonts w:ascii="Times New Roman" w:eastAsia="Times New Roman" w:hAnsi="Times New Roman"/>
                <w:i/>
                <w:color w:val="000000"/>
                <w:sz w:val="24"/>
                <w:szCs w:val="24"/>
              </w:rPr>
              <w:t>(посочва се вида на планираното)</w:t>
            </w:r>
            <w:r w:rsidRPr="00532A2A">
              <w:rPr>
                <w:rFonts w:ascii="Times New Roman" w:eastAsia="Times New Roman" w:hAnsi="Times New Roman"/>
                <w:color w:val="000000"/>
                <w:sz w:val="24"/>
                <w:szCs w:val="24"/>
              </w:rPr>
              <w:t xml:space="preserve"> ........... </w:t>
            </w:r>
            <w:r w:rsidRPr="00532A2A">
              <w:rPr>
                <w:rFonts w:ascii="Times New Roman" w:eastAsia="Times New Roman" w:hAnsi="Times New Roman"/>
                <w:i/>
                <w:color w:val="000000"/>
                <w:sz w:val="24"/>
                <w:szCs w:val="24"/>
              </w:rPr>
              <w:t>(посочва се колко)</w:t>
            </w:r>
            <w:r w:rsidRPr="00532A2A">
              <w:rPr>
                <w:rFonts w:ascii="Times New Roman" w:eastAsia="Times New Roman" w:hAnsi="Times New Roman"/>
                <w:color w:val="000000"/>
                <w:sz w:val="24"/>
                <w:szCs w:val="24"/>
              </w:rPr>
              <w:t xml:space="preserve"> броя в 1 опаковка (</w:t>
            </w:r>
            <w:r w:rsidRPr="00532A2A">
              <w:rPr>
                <w:rFonts w:ascii="Times New Roman" w:eastAsia="Times New Roman" w:hAnsi="Times New Roman"/>
                <w:i/>
                <w:color w:val="000000"/>
                <w:sz w:val="24"/>
                <w:szCs w:val="24"/>
              </w:rPr>
              <w:t xml:space="preserve">ако се планира опаковка) </w:t>
            </w:r>
            <w:r w:rsidRPr="00532A2A">
              <w:rPr>
                <w:rFonts w:ascii="Times New Roman" w:eastAsia="Times New Roman" w:hAnsi="Times New Roman"/>
                <w:color w:val="000000"/>
                <w:sz w:val="24"/>
                <w:szCs w:val="24"/>
              </w:rPr>
              <w:t>необходими за ............</w:t>
            </w:r>
            <w:r w:rsidRPr="00532A2A">
              <w:rPr>
                <w:rFonts w:ascii="Times New Roman" w:eastAsia="Times New Roman" w:hAnsi="Times New Roman"/>
                <w:i/>
                <w:color w:val="000000"/>
                <w:sz w:val="24"/>
                <w:szCs w:val="24"/>
              </w:rPr>
              <w:t xml:space="preserve"> (обосновка)</w:t>
            </w:r>
            <w:r w:rsidRPr="00532A2A">
              <w:rPr>
                <w:rFonts w:ascii="Times New Roman" w:eastAsia="Times New Roman" w:hAnsi="Times New Roman"/>
                <w:color w:val="000000"/>
                <w:sz w:val="24"/>
                <w:szCs w:val="24"/>
              </w:rPr>
              <w:t xml:space="preserve"> в проекта</w:t>
            </w:r>
          </w:p>
        </w:tc>
        <w:tc>
          <w:tcPr>
            <w:tcW w:w="1620" w:type="dxa"/>
          </w:tcPr>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1</w:t>
            </w:r>
          </w:p>
          <w:p w:rsidR="00D56686" w:rsidRPr="00532A2A" w:rsidRDefault="00D56686" w:rsidP="00D5668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за всяко планирано)</w:t>
            </w: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2 бр.</w:t>
            </w: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броя на планираното)</w:t>
            </w:r>
          </w:p>
          <w:p w:rsidR="00D56686" w:rsidRPr="00532A2A" w:rsidRDefault="00D56686" w:rsidP="00D56686">
            <w:pPr>
              <w:spacing w:after="0" w:line="240" w:lineRule="auto"/>
              <w:jc w:val="both"/>
              <w:rPr>
                <w:rFonts w:ascii="Times New Roman" w:eastAsia="Times New Roman" w:hAnsi="Times New Roman"/>
                <w:color w:val="000000"/>
                <w:sz w:val="24"/>
                <w:szCs w:val="24"/>
              </w:rPr>
            </w:pPr>
          </w:p>
          <w:p w:rsidR="00D56686" w:rsidRPr="00532A2A" w:rsidRDefault="00D56686" w:rsidP="00D5668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1 опаковка</w:t>
            </w: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броя опаковки за всяко планирано)</w:t>
            </w:r>
          </w:p>
        </w:tc>
        <w:tc>
          <w:tcPr>
            <w:tcW w:w="1620" w:type="dxa"/>
          </w:tcPr>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100.00</w:t>
            </w: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цената)</w:t>
            </w: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3.00</w:t>
            </w: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цената за 1 бр.)</w:t>
            </w: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8.00</w:t>
            </w: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цената за 1 опаковка)</w:t>
            </w:r>
          </w:p>
        </w:tc>
        <w:tc>
          <w:tcPr>
            <w:tcW w:w="1620" w:type="dxa"/>
          </w:tcPr>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100.00</w:t>
            </w: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6.00</w:t>
            </w: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p>
          <w:p w:rsidR="00D56686" w:rsidRPr="00532A2A" w:rsidRDefault="00D56686" w:rsidP="00D5668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8.00</w:t>
            </w:r>
          </w:p>
        </w:tc>
      </w:tr>
    </w:tbl>
    <w:p w:rsidR="00021119" w:rsidRPr="00D579E8" w:rsidRDefault="00021119" w:rsidP="00B72138">
      <w:pPr>
        <w:spacing w:after="0" w:line="240" w:lineRule="auto"/>
        <w:jc w:val="both"/>
        <w:rPr>
          <w:rFonts w:ascii="Times New Roman" w:hAnsi="Times New Roman"/>
          <w:bCs/>
          <w:color w:val="000000"/>
          <w:sz w:val="28"/>
          <w:szCs w:val="20"/>
          <w:lang w:val="en-US"/>
        </w:rPr>
      </w:pPr>
    </w:p>
    <w:p w:rsidR="00021119" w:rsidRPr="00D579E8" w:rsidRDefault="00021119" w:rsidP="00B72138">
      <w:pPr>
        <w:spacing w:after="0" w:line="240" w:lineRule="auto"/>
        <w:jc w:val="both"/>
        <w:rPr>
          <w:rFonts w:ascii="Times New Roman" w:hAnsi="Times New Roman"/>
          <w:bCs/>
          <w:color w:val="000000"/>
          <w:sz w:val="28"/>
          <w:szCs w:val="20"/>
          <w:u w:val="single"/>
          <w:lang w:val="ru-RU"/>
        </w:rPr>
      </w:pPr>
      <w:r w:rsidRPr="00D579E8">
        <w:rPr>
          <w:rFonts w:ascii="Times New Roman" w:hAnsi="Times New Roman"/>
          <w:bCs/>
          <w:color w:val="000000"/>
          <w:sz w:val="28"/>
          <w:szCs w:val="20"/>
        </w:rPr>
        <w:t xml:space="preserve">Подточка </w:t>
      </w:r>
      <w:r w:rsidRPr="00D579E8">
        <w:rPr>
          <w:rFonts w:ascii="Times New Roman" w:hAnsi="Times New Roman"/>
          <w:bCs/>
          <w:color w:val="000000"/>
          <w:sz w:val="28"/>
          <w:szCs w:val="20"/>
          <w:lang w:val="ru-RU"/>
        </w:rPr>
        <w:t>“</w:t>
      </w:r>
      <w:r w:rsidRPr="00D579E8">
        <w:rPr>
          <w:rFonts w:ascii="Times New Roman" w:hAnsi="Times New Roman"/>
          <w:bCs/>
          <w:color w:val="000000"/>
          <w:sz w:val="28"/>
          <w:szCs w:val="20"/>
          <w:u w:val="single"/>
          <w:lang w:val="ru-RU"/>
        </w:rPr>
        <w:t>ДРУГИ РАЗХОДИ</w:t>
      </w:r>
      <w:r w:rsidRPr="00D579E8">
        <w:rPr>
          <w:rFonts w:ascii="Times New Roman" w:hAnsi="Times New Roman"/>
          <w:color w:val="000000"/>
          <w:sz w:val="28"/>
          <w:szCs w:val="20"/>
          <w:u w:val="single"/>
          <w:lang w:val="ru-RU"/>
        </w:rPr>
        <w:t xml:space="preserve"> ЗА ВЪНШНИ УСЛУГИ</w:t>
      </w:r>
      <w:r w:rsidRPr="00D579E8">
        <w:rPr>
          <w:rFonts w:ascii="Times New Roman" w:hAnsi="Times New Roman"/>
          <w:bCs/>
          <w:color w:val="000000"/>
          <w:sz w:val="28"/>
          <w:szCs w:val="20"/>
          <w:lang w:val="ru-RU"/>
        </w:rPr>
        <w:t>”</w:t>
      </w:r>
    </w:p>
    <w:p w:rsidR="00021119" w:rsidRPr="0012361E" w:rsidRDefault="00091206" w:rsidP="00C37E5F">
      <w:pPr>
        <w:spacing w:after="0" w:line="240" w:lineRule="auto"/>
        <w:ind w:firstLine="708"/>
        <w:jc w:val="both"/>
        <w:rPr>
          <w:rFonts w:ascii="Times New Roman" w:hAnsi="Times New Roman"/>
          <w:sz w:val="24"/>
          <w:szCs w:val="24"/>
        </w:rPr>
      </w:pPr>
      <w:r w:rsidRPr="00532A2A">
        <w:rPr>
          <w:rFonts w:ascii="Times New Roman" w:eastAsia="Times New Roman" w:hAnsi="Times New Roman"/>
          <w:i/>
          <w:color w:val="000000"/>
          <w:sz w:val="24"/>
          <w:szCs w:val="24"/>
          <w:lang w:val="ru-RU"/>
        </w:rPr>
        <w:t xml:space="preserve">Средствата са за извършване на услуга от външна организация </w:t>
      </w:r>
      <w:r w:rsidRPr="00532A2A">
        <w:rPr>
          <w:rFonts w:ascii="Times New Roman" w:eastAsia="Times New Roman" w:hAnsi="Times New Roman"/>
          <w:b/>
          <w:color w:val="000000"/>
          <w:sz w:val="24"/>
          <w:szCs w:val="24"/>
        </w:rPr>
        <w:t>за съответната базова организация, чрез която се извършва финансиране на проекта (фа</w:t>
      </w:r>
      <w:r w:rsidR="00610828" w:rsidRPr="00532A2A">
        <w:rPr>
          <w:rFonts w:ascii="Times New Roman" w:eastAsia="Times New Roman" w:hAnsi="Times New Roman"/>
          <w:b/>
          <w:color w:val="000000"/>
          <w:sz w:val="24"/>
          <w:szCs w:val="24"/>
        </w:rPr>
        <w:t xml:space="preserve">култет) </w:t>
      </w:r>
      <w:r w:rsidRPr="00532A2A">
        <w:rPr>
          <w:rFonts w:ascii="Times New Roman" w:eastAsia="Times New Roman" w:hAnsi="Times New Roman"/>
          <w:i/>
          <w:color w:val="000000"/>
          <w:sz w:val="24"/>
          <w:szCs w:val="24"/>
          <w:lang w:val="ru-RU"/>
        </w:rPr>
        <w:t>неупомената в предходните подточки на елемент т. 5</w:t>
      </w:r>
      <w:r w:rsidRPr="00532A2A">
        <w:rPr>
          <w:rFonts w:ascii="Times New Roman" w:eastAsia="Times New Roman" w:hAnsi="Times New Roman"/>
          <w:i/>
          <w:color w:val="000000"/>
          <w:sz w:val="24"/>
          <w:szCs w:val="24"/>
          <w:lang w:val="en-GB"/>
        </w:rPr>
        <w:t xml:space="preserve"> </w:t>
      </w:r>
      <w:r w:rsidRPr="00532A2A">
        <w:rPr>
          <w:rFonts w:ascii="Times New Roman" w:eastAsia="Times New Roman" w:hAnsi="Times New Roman"/>
          <w:i/>
          <w:color w:val="000000"/>
          <w:sz w:val="24"/>
          <w:szCs w:val="24"/>
          <w:lang w:val="ru-RU"/>
        </w:rPr>
        <w:t xml:space="preserve">"Разходи за външни услуги" и </w:t>
      </w:r>
      <w:r w:rsidRPr="00532A2A">
        <w:rPr>
          <w:rFonts w:ascii="Times New Roman" w:eastAsia="Times New Roman" w:hAnsi="Times New Roman"/>
          <w:i/>
          <w:color w:val="000000"/>
          <w:sz w:val="24"/>
          <w:szCs w:val="24"/>
          <w:lang w:val="en-GB"/>
        </w:rPr>
        <w:t>за застраховка на включените в изследването хора за случаи на увреждане на здравето или смърт</w:t>
      </w:r>
      <w:r w:rsidRPr="00532A2A">
        <w:rPr>
          <w:rFonts w:ascii="Times New Roman" w:eastAsia="Times New Roman" w:hAnsi="Times New Roman"/>
          <w:i/>
          <w:color w:val="000000"/>
          <w:sz w:val="24"/>
          <w:szCs w:val="24"/>
          <w:lang w:val="ru-RU"/>
        </w:rPr>
        <w:t xml:space="preserve">. </w:t>
      </w:r>
      <w:r w:rsidR="00021119" w:rsidRPr="00532A2A">
        <w:rPr>
          <w:rFonts w:ascii="Times New Roman" w:hAnsi="Times New Roman"/>
          <w:i/>
          <w:iCs/>
          <w:sz w:val="24"/>
          <w:szCs w:val="24"/>
          <w:lang w:val="ru-RU"/>
        </w:rPr>
        <w:t xml:space="preserve"> Посочва се вида на услугата</w:t>
      </w:r>
      <w:r w:rsidR="00021119" w:rsidRPr="0012361E">
        <w:rPr>
          <w:rFonts w:ascii="Times New Roman" w:hAnsi="Times New Roman"/>
          <w:i/>
          <w:iCs/>
          <w:sz w:val="24"/>
          <w:szCs w:val="24"/>
          <w:lang w:val="ru-RU"/>
        </w:rPr>
        <w:t>, като се обосновава.</w:t>
      </w:r>
      <w:r w:rsidR="00021119" w:rsidRPr="0012361E">
        <w:rPr>
          <w:rFonts w:ascii="Times New Roman" w:hAnsi="Times New Roman"/>
          <w:sz w:val="24"/>
          <w:szCs w:val="24"/>
        </w:rPr>
        <w:t xml:space="preserve"> </w:t>
      </w:r>
      <w:r w:rsidR="00021119" w:rsidRPr="0012361E">
        <w:rPr>
          <w:rFonts w:ascii="Times New Roman" w:hAnsi="Times New Roman"/>
          <w:i/>
          <w:iCs/>
          <w:sz w:val="24"/>
          <w:szCs w:val="24"/>
        </w:rPr>
        <w:t>При застраховка се посочва и броя на лицата, цената на единичната застраховка, общата сума.</w:t>
      </w:r>
      <w:r w:rsidR="00021119" w:rsidRPr="0012361E">
        <w:rPr>
          <w:rFonts w:ascii="Times New Roman" w:hAnsi="Times New Roman"/>
          <w:sz w:val="24"/>
          <w:szCs w:val="24"/>
        </w:rPr>
        <w:t xml:space="preserve"> </w:t>
      </w:r>
    </w:p>
    <w:p w:rsidR="00021119" w:rsidRDefault="00021119" w:rsidP="00C37E5F">
      <w:pPr>
        <w:spacing w:after="0" w:line="240" w:lineRule="auto"/>
        <w:ind w:firstLine="708"/>
        <w:jc w:val="both"/>
        <w:rPr>
          <w:rFonts w:ascii="Times New Roman" w:hAnsi="Times New Roman"/>
          <w:b/>
          <w:color w:val="000000"/>
          <w:sz w:val="24"/>
          <w:szCs w:val="24"/>
          <w:u w:val="single"/>
        </w:rPr>
      </w:pPr>
      <w:r w:rsidRPr="0012361E">
        <w:rPr>
          <w:rFonts w:ascii="Times New Roman" w:hAnsi="Times New Roman"/>
          <w:i/>
          <w:iCs/>
          <w:sz w:val="24"/>
          <w:szCs w:val="24"/>
          <w:lang w:val="ru-RU"/>
        </w:rPr>
        <w:t xml:space="preserve">Средствата са </w:t>
      </w:r>
      <w:r w:rsidRPr="0012361E">
        <w:rPr>
          <w:rFonts w:ascii="Times New Roman" w:hAnsi="Times New Roman"/>
          <w:i/>
          <w:iCs/>
          <w:sz w:val="24"/>
          <w:szCs w:val="24"/>
        </w:rPr>
        <w:t xml:space="preserve">и </w:t>
      </w:r>
      <w:r w:rsidRPr="0012361E">
        <w:rPr>
          <w:rFonts w:ascii="Times New Roman" w:hAnsi="Times New Roman"/>
          <w:i/>
          <w:iCs/>
          <w:sz w:val="24"/>
          <w:szCs w:val="24"/>
          <w:lang w:val="ru-RU"/>
        </w:rPr>
        <w:t>за:</w:t>
      </w:r>
      <w:r w:rsidRPr="0012361E">
        <w:rPr>
          <w:rFonts w:ascii="Times New Roman" w:hAnsi="Times New Roman"/>
          <w:sz w:val="24"/>
          <w:szCs w:val="24"/>
        </w:rPr>
        <w:t xml:space="preserve"> </w:t>
      </w:r>
      <w:r w:rsidRPr="0012361E">
        <w:rPr>
          <w:rFonts w:ascii="Times New Roman" w:hAnsi="Times New Roman"/>
          <w:i/>
          <w:sz w:val="24"/>
          <w:szCs w:val="24"/>
        </w:rPr>
        <w:t>такса правоучастие</w:t>
      </w:r>
      <w:r w:rsidRPr="0012361E">
        <w:rPr>
          <w:rFonts w:ascii="Times New Roman" w:hAnsi="Times New Roman"/>
          <w:sz w:val="24"/>
          <w:szCs w:val="24"/>
        </w:rPr>
        <w:t xml:space="preserve"> </w:t>
      </w:r>
      <w:r w:rsidRPr="0012361E">
        <w:rPr>
          <w:rFonts w:ascii="Times New Roman" w:hAnsi="Times New Roman"/>
          <w:i/>
          <w:iCs/>
          <w:sz w:val="24"/>
          <w:szCs w:val="24"/>
        </w:rPr>
        <w:t xml:space="preserve">в научна проява в България и абонамент за научно списание, </w:t>
      </w:r>
      <w:r w:rsidRPr="0012361E">
        <w:rPr>
          <w:rFonts w:ascii="Times New Roman" w:hAnsi="Times New Roman"/>
          <w:i/>
          <w:iCs/>
          <w:sz w:val="24"/>
          <w:szCs w:val="24"/>
          <w:lang w:val="ru-RU"/>
        </w:rPr>
        <w:t>свързано с подобряване научната стойност на изследването</w:t>
      </w:r>
      <w:r w:rsidR="009C768D">
        <w:rPr>
          <w:rFonts w:ascii="Times New Roman" w:hAnsi="Times New Roman"/>
          <w:i/>
          <w:iCs/>
          <w:sz w:val="24"/>
          <w:szCs w:val="24"/>
          <w:lang w:val="ru-RU"/>
        </w:rPr>
        <w:t xml:space="preserve"> </w:t>
      </w:r>
      <w:r w:rsidRPr="0012361E">
        <w:rPr>
          <w:rFonts w:ascii="Times New Roman" w:hAnsi="Times New Roman"/>
          <w:sz w:val="24"/>
          <w:szCs w:val="24"/>
        </w:rPr>
        <w:t>(</w:t>
      </w:r>
      <w:r w:rsidRPr="0012361E">
        <w:rPr>
          <w:rFonts w:ascii="Times New Roman" w:hAnsi="Times New Roman"/>
          <w:b/>
          <w:sz w:val="24"/>
          <w:szCs w:val="24"/>
        </w:rPr>
        <w:t>не се финансират</w:t>
      </w:r>
      <w:r w:rsidRPr="0012361E">
        <w:rPr>
          <w:rFonts w:ascii="Times New Roman" w:hAnsi="Times New Roman"/>
          <w:sz w:val="24"/>
          <w:szCs w:val="24"/>
        </w:rPr>
        <w:t xml:space="preserve"> разходи за абонамент на вестници и неспециализирани списания</w:t>
      </w:r>
      <w:r w:rsidRPr="0012361E">
        <w:rPr>
          <w:rFonts w:ascii="Times New Roman" w:hAnsi="Times New Roman"/>
          <w:i/>
          <w:sz w:val="24"/>
          <w:szCs w:val="24"/>
        </w:rPr>
        <w:t>)</w:t>
      </w:r>
      <w:r w:rsidRPr="0012361E">
        <w:rPr>
          <w:rFonts w:ascii="Times New Roman" w:hAnsi="Times New Roman"/>
          <w:i/>
          <w:iCs/>
          <w:sz w:val="24"/>
          <w:szCs w:val="24"/>
          <w:lang w:val="ru-RU"/>
        </w:rPr>
        <w:t>. Посочва се точното наименование на списанието и обосновка</w:t>
      </w:r>
      <w:r w:rsidRPr="0012361E">
        <w:rPr>
          <w:rFonts w:ascii="Times New Roman" w:hAnsi="Times New Roman"/>
          <w:sz w:val="24"/>
          <w:szCs w:val="24"/>
        </w:rPr>
        <w:t xml:space="preserve"> (описване в “Приложение към финансовия план”).</w:t>
      </w:r>
      <w:r w:rsidRPr="0012361E">
        <w:rPr>
          <w:rFonts w:ascii="Times New Roman" w:hAnsi="Times New Roman"/>
          <w:b/>
          <w:color w:val="000000"/>
          <w:sz w:val="24"/>
          <w:szCs w:val="24"/>
          <w:u w:val="single"/>
        </w:rPr>
        <w:t xml:space="preserve"> </w:t>
      </w:r>
    </w:p>
    <w:p w:rsidR="009C768D" w:rsidRPr="009C768D" w:rsidRDefault="009C768D" w:rsidP="009C768D">
      <w:pPr>
        <w:spacing w:after="0" w:line="240" w:lineRule="auto"/>
        <w:ind w:firstLine="720"/>
        <w:jc w:val="both"/>
        <w:rPr>
          <w:rFonts w:ascii="Times New Roman" w:eastAsia="Times New Roman" w:hAnsi="Times New Roman"/>
          <w:color w:val="000000"/>
          <w:sz w:val="24"/>
          <w:szCs w:val="24"/>
        </w:rPr>
      </w:pPr>
      <w:r w:rsidRPr="009C768D">
        <w:rPr>
          <w:rFonts w:ascii="Times New Roman" w:eastAsia="Times New Roman" w:hAnsi="Times New Roman"/>
          <w:i/>
          <w:color w:val="000000"/>
          <w:sz w:val="24"/>
          <w:szCs w:val="24"/>
          <w:lang w:val="ru-RU"/>
        </w:rPr>
        <w:t xml:space="preserve">Средствата са </w:t>
      </w:r>
      <w:r w:rsidRPr="009C768D">
        <w:rPr>
          <w:rFonts w:ascii="Times New Roman" w:eastAsia="Times New Roman" w:hAnsi="Times New Roman"/>
          <w:i/>
          <w:color w:val="000000"/>
          <w:sz w:val="24"/>
          <w:szCs w:val="24"/>
          <w:lang w:val="en-GB"/>
        </w:rPr>
        <w:t xml:space="preserve">и </w:t>
      </w:r>
      <w:r w:rsidRPr="009C768D">
        <w:rPr>
          <w:rFonts w:ascii="Times New Roman" w:eastAsia="Times New Roman" w:hAnsi="Times New Roman"/>
          <w:color w:val="000000"/>
          <w:sz w:val="24"/>
          <w:szCs w:val="24"/>
          <w:lang w:val="ru-RU"/>
        </w:rPr>
        <w:t>за регистрирани лица по ЗДДС на свободна практика</w:t>
      </w:r>
      <w:r w:rsidRPr="009C768D">
        <w:rPr>
          <w:rFonts w:ascii="Times New Roman" w:eastAsia="Times New Roman" w:hAnsi="Times New Roman"/>
          <w:i/>
          <w:color w:val="000000"/>
          <w:sz w:val="24"/>
          <w:szCs w:val="24"/>
          <w:lang w:val="ru-RU"/>
        </w:rPr>
        <w:t xml:space="preserve">, които получават възнаграждението си по извънтрудово </w:t>
      </w:r>
      <w:r w:rsidRPr="009C768D">
        <w:rPr>
          <w:rFonts w:ascii="Times New Roman" w:eastAsia="Times New Roman" w:hAnsi="Times New Roman"/>
          <w:i/>
          <w:color w:val="000000"/>
          <w:sz w:val="24"/>
          <w:szCs w:val="24"/>
        </w:rPr>
        <w:t>правоотношение</w:t>
      </w:r>
      <w:r w:rsidRPr="009C768D">
        <w:rPr>
          <w:rFonts w:ascii="Times New Roman" w:eastAsia="Times New Roman" w:hAnsi="Times New Roman"/>
          <w:i/>
          <w:color w:val="000000"/>
          <w:sz w:val="24"/>
          <w:szCs w:val="24"/>
          <w:lang w:val="ru-RU"/>
        </w:rPr>
        <w:t xml:space="preserve"> с издаване на фактура </w:t>
      </w:r>
      <w:r w:rsidRPr="009C768D">
        <w:rPr>
          <w:rFonts w:ascii="Times New Roman" w:eastAsia="Times New Roman" w:hAnsi="Times New Roman"/>
          <w:i/>
          <w:color w:val="000000"/>
          <w:sz w:val="24"/>
          <w:szCs w:val="24"/>
          <w:lang w:val="ru-RU"/>
        </w:rPr>
        <w:lastRenderedPageBreak/>
        <w:t xml:space="preserve">при извършване на определена дейност, свързана с изпълнението на научноизследователския проект </w:t>
      </w:r>
      <w:r w:rsidRPr="009C768D">
        <w:rPr>
          <w:rFonts w:ascii="Times New Roman" w:eastAsia="Times New Roman" w:hAnsi="Times New Roman"/>
          <w:color w:val="000000"/>
          <w:sz w:val="24"/>
          <w:szCs w:val="24"/>
          <w:lang w:val="ru-RU"/>
        </w:rPr>
        <w:t>и се отчитат по</w:t>
      </w:r>
      <w:r w:rsidRPr="009C768D">
        <w:rPr>
          <w:rFonts w:ascii="Times New Roman" w:eastAsia="Times New Roman" w:hAnsi="Times New Roman"/>
          <w:i/>
          <w:color w:val="000000"/>
          <w:sz w:val="24"/>
          <w:szCs w:val="24"/>
          <w:lang w:val="ru-RU"/>
        </w:rPr>
        <w:t xml:space="preserve"> </w:t>
      </w:r>
      <w:r w:rsidRPr="009C768D">
        <w:rPr>
          <w:rFonts w:ascii="Times New Roman" w:eastAsia="Times New Roman" w:hAnsi="Times New Roman"/>
          <w:color w:val="000000"/>
          <w:sz w:val="24"/>
          <w:szCs w:val="24"/>
          <w:lang w:val="en-GB"/>
        </w:rPr>
        <w:t xml:space="preserve">§ </w:t>
      </w:r>
      <w:r w:rsidRPr="009C768D">
        <w:rPr>
          <w:rFonts w:ascii="Times New Roman" w:eastAsia="Times New Roman" w:hAnsi="Times New Roman"/>
          <w:color w:val="000000"/>
          <w:sz w:val="24"/>
          <w:szCs w:val="24"/>
        </w:rPr>
        <w:t xml:space="preserve">10-20, а не </w:t>
      </w:r>
      <w:r w:rsidRPr="009C768D">
        <w:rPr>
          <w:rFonts w:ascii="Times New Roman" w:eastAsia="Times New Roman" w:hAnsi="Times New Roman"/>
          <w:color w:val="000000"/>
          <w:sz w:val="24"/>
          <w:szCs w:val="24"/>
          <w:lang w:val="ru-RU"/>
        </w:rPr>
        <w:t>по</w:t>
      </w:r>
      <w:r w:rsidRPr="009C768D">
        <w:rPr>
          <w:rFonts w:ascii="Times New Roman" w:eastAsia="Times New Roman" w:hAnsi="Times New Roman"/>
          <w:i/>
          <w:color w:val="000000"/>
          <w:sz w:val="24"/>
          <w:szCs w:val="24"/>
          <w:lang w:val="ru-RU"/>
        </w:rPr>
        <w:t xml:space="preserve"> </w:t>
      </w:r>
      <w:r w:rsidRPr="009C768D">
        <w:rPr>
          <w:rFonts w:ascii="Times New Roman" w:eastAsia="Times New Roman" w:hAnsi="Times New Roman"/>
          <w:color w:val="000000"/>
          <w:sz w:val="24"/>
          <w:szCs w:val="24"/>
          <w:lang w:val="en-GB"/>
        </w:rPr>
        <w:t xml:space="preserve">§ </w:t>
      </w:r>
      <w:r w:rsidRPr="009C768D">
        <w:rPr>
          <w:rFonts w:ascii="Times New Roman" w:eastAsia="Times New Roman" w:hAnsi="Times New Roman"/>
          <w:color w:val="000000"/>
          <w:sz w:val="24"/>
          <w:szCs w:val="24"/>
        </w:rPr>
        <w:t>02-02</w:t>
      </w:r>
      <w:r w:rsidRPr="009C768D">
        <w:rPr>
          <w:rFonts w:ascii="Times New Roman" w:eastAsia="Times New Roman" w:hAnsi="Times New Roman"/>
          <w:i/>
          <w:color w:val="000000"/>
          <w:sz w:val="24"/>
          <w:szCs w:val="24"/>
          <w:lang w:val="ru-RU"/>
        </w:rPr>
        <w:t>.</w:t>
      </w:r>
    </w:p>
    <w:p w:rsidR="00091206" w:rsidRPr="00091206" w:rsidRDefault="00091206" w:rsidP="00091206">
      <w:pPr>
        <w:spacing w:after="0" w:line="240" w:lineRule="auto"/>
        <w:ind w:firstLine="720"/>
        <w:jc w:val="both"/>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Когато са</w:t>
      </w:r>
      <w:r w:rsidRPr="00532A2A">
        <w:rPr>
          <w:rFonts w:ascii="Times New Roman" w:eastAsia="Times New Roman" w:hAnsi="Times New Roman"/>
          <w:color w:val="000000"/>
          <w:sz w:val="24"/>
          <w:szCs w:val="24"/>
        </w:rPr>
        <w:t xml:space="preserve"> </w:t>
      </w:r>
      <w:r w:rsidRPr="00532A2A">
        <w:rPr>
          <w:rFonts w:ascii="Times New Roman" w:eastAsia="Times New Roman" w:hAnsi="Times New Roman"/>
          <w:i/>
          <w:color w:val="000000"/>
          <w:sz w:val="24"/>
          <w:szCs w:val="24"/>
        </w:rPr>
        <w:t>п</w:t>
      </w:r>
      <w:r w:rsidRPr="00532A2A">
        <w:rPr>
          <w:rFonts w:ascii="Times New Roman" w:eastAsia="Times New Roman" w:hAnsi="Times New Roman"/>
          <w:i/>
          <w:color w:val="000000"/>
          <w:sz w:val="24"/>
          <w:szCs w:val="24"/>
          <w:lang w:val="en-GB"/>
        </w:rPr>
        <w:t xml:space="preserve">редвидени изследвания </w:t>
      </w:r>
      <w:r w:rsidRPr="00532A2A">
        <w:rPr>
          <w:rFonts w:ascii="Times New Roman" w:eastAsia="Times New Roman" w:hAnsi="Times New Roman"/>
          <w:i/>
          <w:color w:val="000000"/>
          <w:sz w:val="24"/>
          <w:szCs w:val="24"/>
        </w:rPr>
        <w:t xml:space="preserve">на включените лица </w:t>
      </w:r>
      <w:r w:rsidRPr="00532A2A">
        <w:rPr>
          <w:rFonts w:ascii="Times New Roman" w:eastAsia="Times New Roman" w:hAnsi="Times New Roman"/>
          <w:i/>
          <w:color w:val="000000"/>
          <w:sz w:val="24"/>
          <w:szCs w:val="24"/>
          <w:lang w:val="en-GB"/>
        </w:rPr>
        <w:t>или други обекти</w:t>
      </w:r>
      <w:r w:rsidRPr="00532A2A">
        <w:rPr>
          <w:rFonts w:ascii="Times New Roman" w:eastAsia="Times New Roman" w:hAnsi="Times New Roman"/>
          <w:i/>
          <w:color w:val="000000"/>
          <w:sz w:val="24"/>
          <w:szCs w:val="24"/>
        </w:rPr>
        <w:t xml:space="preserve"> в проекта, то те </w:t>
      </w:r>
      <w:r w:rsidRPr="00532A2A">
        <w:rPr>
          <w:rFonts w:ascii="Times New Roman" w:eastAsia="Times New Roman" w:hAnsi="Times New Roman"/>
          <w:i/>
          <w:color w:val="000000"/>
          <w:sz w:val="24"/>
          <w:szCs w:val="24"/>
          <w:lang w:val="en-GB"/>
        </w:rPr>
        <w:t>трябва да се извършват в лабораториите на</w:t>
      </w:r>
      <w:r w:rsidRPr="00532A2A">
        <w:rPr>
          <w:rFonts w:ascii="Times New Roman" w:eastAsia="Times New Roman" w:hAnsi="Times New Roman"/>
          <w:i/>
          <w:color w:val="000000"/>
          <w:sz w:val="24"/>
          <w:szCs w:val="24"/>
        </w:rPr>
        <w:t xml:space="preserve"> звена</w:t>
      </w:r>
      <w:r w:rsidR="000F468C" w:rsidRPr="00532A2A">
        <w:rPr>
          <w:rFonts w:ascii="Times New Roman" w:eastAsia="Times New Roman" w:hAnsi="Times New Roman"/>
          <w:i/>
          <w:color w:val="000000"/>
          <w:sz w:val="24"/>
          <w:szCs w:val="24"/>
        </w:rPr>
        <w:t>та</w:t>
      </w:r>
      <w:r w:rsidRPr="00532A2A">
        <w:rPr>
          <w:rFonts w:ascii="Times New Roman" w:eastAsia="Times New Roman" w:hAnsi="Times New Roman"/>
          <w:i/>
          <w:color w:val="000000"/>
          <w:sz w:val="24"/>
          <w:szCs w:val="24"/>
        </w:rPr>
        <w:t xml:space="preserve"> на МУ – София и на </w:t>
      </w:r>
      <w:r w:rsidRPr="00532A2A">
        <w:rPr>
          <w:rFonts w:ascii="Times New Roman" w:eastAsia="Times New Roman" w:hAnsi="Times New Roman"/>
          <w:i/>
          <w:color w:val="000000"/>
          <w:sz w:val="24"/>
          <w:szCs w:val="24"/>
          <w:lang w:val="en-GB"/>
        </w:rPr>
        <w:t>Университетските болници</w:t>
      </w:r>
      <w:r w:rsidRPr="00532A2A">
        <w:rPr>
          <w:rFonts w:ascii="Times New Roman" w:eastAsia="Times New Roman" w:hAnsi="Times New Roman"/>
          <w:i/>
          <w:color w:val="000000"/>
          <w:sz w:val="24"/>
          <w:szCs w:val="24"/>
        </w:rPr>
        <w:t xml:space="preserve">, </w:t>
      </w:r>
      <w:r w:rsidRPr="00532A2A">
        <w:rPr>
          <w:rFonts w:ascii="Times New Roman" w:eastAsia="Times New Roman" w:hAnsi="Times New Roman"/>
          <w:color w:val="000000"/>
          <w:sz w:val="24"/>
          <w:szCs w:val="20"/>
          <w:lang w:val="en-GB"/>
        </w:rPr>
        <w:t>имащ</w:t>
      </w:r>
      <w:r w:rsidRPr="00532A2A">
        <w:rPr>
          <w:rFonts w:ascii="Times New Roman" w:eastAsia="Times New Roman" w:hAnsi="Times New Roman"/>
          <w:color w:val="000000"/>
          <w:sz w:val="24"/>
          <w:szCs w:val="20"/>
        </w:rPr>
        <w:t>и</w:t>
      </w:r>
      <w:r w:rsidRPr="00532A2A">
        <w:rPr>
          <w:rFonts w:ascii="Times New Roman" w:eastAsia="Times New Roman" w:hAnsi="Times New Roman"/>
          <w:color w:val="000000"/>
          <w:sz w:val="24"/>
          <w:szCs w:val="20"/>
          <w:lang w:val="en-GB"/>
        </w:rPr>
        <w:t xml:space="preserve"> договорни отношения с МУ–София за обучение на студенти, докторанти и специализанти и за провеждане на научни изследвания</w:t>
      </w:r>
      <w:r w:rsidRPr="00532A2A">
        <w:rPr>
          <w:rFonts w:ascii="Times New Roman" w:eastAsia="Times New Roman" w:hAnsi="Times New Roman"/>
          <w:i/>
          <w:color w:val="000000"/>
          <w:sz w:val="24"/>
          <w:szCs w:val="24"/>
          <w:lang w:val="en-GB"/>
        </w:rPr>
        <w:t>. Ра</w:t>
      </w:r>
      <w:r w:rsidRPr="00091206">
        <w:rPr>
          <w:rFonts w:ascii="Times New Roman" w:eastAsia="Times New Roman" w:hAnsi="Times New Roman"/>
          <w:i/>
          <w:color w:val="000000"/>
          <w:sz w:val="24"/>
          <w:szCs w:val="24"/>
          <w:lang w:val="en-GB"/>
        </w:rPr>
        <w:t>зрешава се предвидените изследвания по проект</w:t>
      </w:r>
      <w:r w:rsidRPr="00091206">
        <w:rPr>
          <w:rFonts w:ascii="Times New Roman" w:eastAsia="Times New Roman" w:hAnsi="Times New Roman"/>
          <w:i/>
          <w:color w:val="000000"/>
          <w:sz w:val="24"/>
          <w:szCs w:val="24"/>
        </w:rPr>
        <w:t>а</w:t>
      </w:r>
      <w:r w:rsidRPr="00091206">
        <w:rPr>
          <w:rFonts w:ascii="Times New Roman" w:eastAsia="Times New Roman" w:hAnsi="Times New Roman"/>
          <w:i/>
          <w:color w:val="000000"/>
          <w:sz w:val="24"/>
          <w:szCs w:val="24"/>
          <w:lang w:val="en-GB"/>
        </w:rPr>
        <w:t xml:space="preserve"> да се извършват в лабораториите </w:t>
      </w:r>
      <w:r w:rsidRPr="00532A2A">
        <w:rPr>
          <w:rFonts w:ascii="Times New Roman" w:eastAsia="Times New Roman" w:hAnsi="Times New Roman"/>
          <w:i/>
          <w:color w:val="000000"/>
          <w:sz w:val="24"/>
          <w:szCs w:val="24"/>
          <w:lang w:val="en-GB"/>
        </w:rPr>
        <w:t xml:space="preserve">извън </w:t>
      </w:r>
      <w:r w:rsidRPr="00532A2A">
        <w:rPr>
          <w:rFonts w:ascii="Times New Roman" w:eastAsia="Times New Roman" w:hAnsi="Times New Roman"/>
          <w:i/>
          <w:color w:val="000000"/>
          <w:sz w:val="24"/>
          <w:szCs w:val="24"/>
        </w:rPr>
        <w:t>звена</w:t>
      </w:r>
      <w:r w:rsidR="000F468C" w:rsidRPr="00532A2A">
        <w:rPr>
          <w:rFonts w:ascii="Times New Roman" w:eastAsia="Times New Roman" w:hAnsi="Times New Roman"/>
          <w:i/>
          <w:color w:val="000000"/>
          <w:sz w:val="24"/>
          <w:szCs w:val="24"/>
        </w:rPr>
        <w:t>та</w:t>
      </w:r>
      <w:r w:rsidRPr="00532A2A">
        <w:rPr>
          <w:rFonts w:ascii="Times New Roman" w:eastAsia="Times New Roman" w:hAnsi="Times New Roman"/>
          <w:i/>
          <w:color w:val="000000"/>
          <w:sz w:val="24"/>
          <w:szCs w:val="24"/>
        </w:rPr>
        <w:t xml:space="preserve"> на МУ – София и </w:t>
      </w:r>
      <w:r w:rsidRPr="00532A2A">
        <w:rPr>
          <w:rFonts w:ascii="Times New Roman" w:eastAsia="Times New Roman" w:hAnsi="Times New Roman"/>
          <w:i/>
          <w:color w:val="000000"/>
          <w:sz w:val="24"/>
          <w:szCs w:val="24"/>
          <w:lang w:val="en-GB"/>
        </w:rPr>
        <w:t>Университетските болници,</w:t>
      </w:r>
      <w:r w:rsidRPr="00532A2A">
        <w:rPr>
          <w:rFonts w:ascii="Times New Roman" w:eastAsia="Times New Roman" w:hAnsi="Times New Roman"/>
          <w:color w:val="000000"/>
          <w:sz w:val="24"/>
          <w:szCs w:val="20"/>
          <w:lang w:val="en-GB"/>
        </w:rPr>
        <w:t>имащ</w:t>
      </w:r>
      <w:r w:rsidRPr="00532A2A">
        <w:rPr>
          <w:rFonts w:ascii="Times New Roman" w:eastAsia="Times New Roman" w:hAnsi="Times New Roman"/>
          <w:color w:val="000000"/>
          <w:sz w:val="24"/>
          <w:szCs w:val="20"/>
        </w:rPr>
        <w:t>и</w:t>
      </w:r>
      <w:r w:rsidRPr="00532A2A">
        <w:rPr>
          <w:rFonts w:ascii="Times New Roman" w:eastAsia="Times New Roman" w:hAnsi="Times New Roman"/>
          <w:color w:val="000000"/>
          <w:sz w:val="24"/>
          <w:szCs w:val="20"/>
          <w:lang w:val="en-GB"/>
        </w:rPr>
        <w:t xml:space="preserve"> договорни отношения с МУ–София за обучение на студенти, докторанти и специализанти и за провеждане на научни изследвания</w:t>
      </w:r>
      <w:r w:rsidRPr="00532A2A">
        <w:rPr>
          <w:rFonts w:ascii="Times New Roman" w:eastAsia="Times New Roman" w:hAnsi="Times New Roman"/>
          <w:color w:val="000000"/>
          <w:sz w:val="24"/>
          <w:szCs w:val="20"/>
        </w:rPr>
        <w:t>,</w:t>
      </w:r>
      <w:r w:rsidRPr="00532A2A">
        <w:rPr>
          <w:rFonts w:ascii="Times New Roman" w:eastAsia="Times New Roman" w:hAnsi="Times New Roman"/>
          <w:i/>
          <w:color w:val="000000"/>
          <w:sz w:val="24"/>
          <w:szCs w:val="24"/>
          <w:lang w:val="en-GB"/>
        </w:rPr>
        <w:t xml:space="preserve"> само в случай, че в университетските лаборатории не ги провеждат. </w:t>
      </w:r>
      <w:r w:rsidRPr="00532A2A">
        <w:rPr>
          <w:rFonts w:ascii="Times New Roman" w:eastAsia="Times New Roman" w:hAnsi="Times New Roman"/>
          <w:color w:val="000000"/>
          <w:sz w:val="24"/>
          <w:szCs w:val="24"/>
          <w:lang w:val="en-GB"/>
        </w:rPr>
        <w:t xml:space="preserve">Същото </w:t>
      </w:r>
      <w:r w:rsidRPr="00532A2A">
        <w:rPr>
          <w:rFonts w:ascii="Times New Roman" w:eastAsia="Times New Roman" w:hAnsi="Times New Roman"/>
          <w:b/>
          <w:color w:val="000000"/>
          <w:sz w:val="24"/>
          <w:szCs w:val="24"/>
        </w:rPr>
        <w:t>задължително</w:t>
      </w:r>
      <w:r w:rsidRPr="00091206">
        <w:rPr>
          <w:rFonts w:ascii="Times New Roman" w:eastAsia="Times New Roman" w:hAnsi="Times New Roman"/>
          <w:color w:val="000000"/>
          <w:sz w:val="24"/>
          <w:szCs w:val="24"/>
        </w:rPr>
        <w:t xml:space="preserve"> </w:t>
      </w:r>
      <w:r w:rsidRPr="00091206">
        <w:rPr>
          <w:rFonts w:ascii="Times New Roman" w:eastAsia="Times New Roman" w:hAnsi="Times New Roman"/>
          <w:b/>
          <w:color w:val="000000"/>
          <w:sz w:val="24"/>
          <w:szCs w:val="24"/>
          <w:lang w:val="en-GB"/>
        </w:rPr>
        <w:t>се доказва с удостоверяващо писмо от съответните лаборатории.</w:t>
      </w:r>
    </w:p>
    <w:p w:rsidR="00021119" w:rsidRPr="0012361E" w:rsidRDefault="00021119" w:rsidP="00B72138">
      <w:pPr>
        <w:spacing w:after="0" w:line="240" w:lineRule="auto"/>
        <w:ind w:firstLine="720"/>
        <w:jc w:val="both"/>
        <w:rPr>
          <w:rFonts w:ascii="Times New Roman" w:hAnsi="Times New Roman"/>
          <w:i/>
          <w:sz w:val="24"/>
          <w:szCs w:val="24"/>
        </w:rPr>
      </w:pPr>
    </w:p>
    <w:p w:rsidR="00021119" w:rsidRPr="00D579E8" w:rsidRDefault="00021119" w:rsidP="00C37E5F">
      <w:pPr>
        <w:spacing w:after="0" w:line="240" w:lineRule="auto"/>
        <w:jc w:val="both"/>
        <w:rPr>
          <w:rFonts w:ascii="Times New Roman" w:hAnsi="Times New Roman"/>
          <w:sz w:val="28"/>
          <w:szCs w:val="24"/>
          <w:lang w:val="ru-RU"/>
        </w:rPr>
      </w:pPr>
    </w:p>
    <w:p w:rsidR="009D0B81" w:rsidRPr="009D0B81" w:rsidRDefault="009D0B81" w:rsidP="009D0B81">
      <w:pPr>
        <w:spacing w:after="0" w:line="240" w:lineRule="auto"/>
        <w:jc w:val="both"/>
        <w:rPr>
          <w:rFonts w:ascii="Times New Roman" w:eastAsia="Times New Roman" w:hAnsi="Times New Roman"/>
          <w:i/>
          <w:color w:val="000000"/>
          <w:sz w:val="24"/>
          <w:szCs w:val="24"/>
          <w:lang w:val="en-GB"/>
        </w:rPr>
      </w:pPr>
      <w:r w:rsidRPr="009D0B81">
        <w:rPr>
          <w:rFonts w:ascii="Times New Roman" w:eastAsia="Times New Roman" w:hAnsi="Times New Roman"/>
          <w:b/>
          <w:i/>
          <w:color w:val="000000"/>
          <w:sz w:val="24"/>
          <w:szCs w:val="24"/>
          <w:highlight w:val="yellow"/>
          <w:u w:val="single"/>
          <w:lang w:val="en-GB"/>
        </w:rPr>
        <w:t>Пример</w:t>
      </w:r>
      <w:r w:rsidRPr="009D0B81">
        <w:rPr>
          <w:rFonts w:ascii="Times New Roman" w:eastAsia="Times New Roman" w:hAnsi="Times New Roman"/>
          <w:i/>
          <w:color w:val="000000"/>
          <w:sz w:val="24"/>
          <w:szCs w:val="24"/>
          <w:lang w:val="en-GB"/>
        </w:rPr>
        <w:t xml:space="preserve"> за попълване на т. 5 – Други разходи за външни услуги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620"/>
        <w:gridCol w:w="1620"/>
        <w:gridCol w:w="1620"/>
      </w:tblGrid>
      <w:tr w:rsidR="00091206" w:rsidRPr="00091206" w:rsidTr="007A5B64">
        <w:tc>
          <w:tcPr>
            <w:tcW w:w="1008" w:type="dxa"/>
          </w:tcPr>
          <w:p w:rsidR="00091206" w:rsidRPr="00091206" w:rsidRDefault="00091206" w:rsidP="00091206">
            <w:pPr>
              <w:spacing w:after="0" w:line="240" w:lineRule="auto"/>
              <w:jc w:val="both"/>
              <w:rPr>
                <w:rFonts w:ascii="Times New Roman" w:eastAsia="Times New Roman" w:hAnsi="Times New Roman"/>
                <w:color w:val="000000"/>
                <w:sz w:val="24"/>
                <w:szCs w:val="24"/>
                <w:highlight w:val="lightGray"/>
              </w:rPr>
            </w:pPr>
          </w:p>
        </w:tc>
        <w:tc>
          <w:tcPr>
            <w:tcW w:w="3960" w:type="dxa"/>
          </w:tcPr>
          <w:p w:rsidR="00091206" w:rsidRPr="00532A2A" w:rsidRDefault="00091206" w:rsidP="00091206">
            <w:pPr>
              <w:spacing w:after="0" w:line="240" w:lineRule="auto"/>
              <w:jc w:val="both"/>
              <w:rPr>
                <w:rFonts w:ascii="Times New Roman" w:eastAsia="Times New Roman" w:hAnsi="Times New Roman"/>
                <w:b/>
                <w:color w:val="000000"/>
                <w:sz w:val="24"/>
                <w:szCs w:val="24"/>
              </w:rPr>
            </w:pPr>
            <w:r w:rsidRPr="00532A2A">
              <w:rPr>
                <w:rFonts w:ascii="Times New Roman" w:eastAsia="Times New Roman" w:hAnsi="Times New Roman"/>
                <w:b/>
                <w:color w:val="000000"/>
                <w:sz w:val="24"/>
                <w:szCs w:val="24"/>
              </w:rPr>
              <w:t xml:space="preserve">т. 5. </w:t>
            </w:r>
            <w:r w:rsidRPr="00532A2A">
              <w:rPr>
                <w:rFonts w:ascii="Times New Roman" w:eastAsia="Times New Roman" w:hAnsi="Times New Roman"/>
                <w:b/>
                <w:color w:val="000000"/>
                <w:sz w:val="24"/>
                <w:szCs w:val="24"/>
                <w:u w:val="single"/>
              </w:rPr>
              <w:t>Разходи за външни услуги:</w:t>
            </w:r>
          </w:p>
          <w:p w:rsidR="00091206" w:rsidRPr="00532A2A" w:rsidRDefault="00091206" w:rsidP="0009120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 xml:space="preserve">- </w:t>
            </w:r>
            <w:r w:rsidRPr="00532A2A">
              <w:rPr>
                <w:rFonts w:ascii="Times New Roman" w:eastAsia="Times New Roman" w:hAnsi="Times New Roman"/>
                <w:b/>
                <w:color w:val="000000"/>
                <w:sz w:val="24"/>
                <w:szCs w:val="24"/>
              </w:rPr>
              <w:t>Други разходи за външни услуги</w:t>
            </w:r>
          </w:p>
          <w:p w:rsidR="00091206" w:rsidRPr="00532A2A" w:rsidRDefault="00091206" w:rsidP="0009120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 (посочва се вида на организацията -</w:t>
            </w:r>
            <w:r w:rsidRPr="00532A2A">
              <w:rPr>
                <w:rFonts w:ascii="Times New Roman" w:eastAsia="Times New Roman" w:hAnsi="Times New Roman"/>
                <w:i/>
                <w:color w:val="000000"/>
                <w:sz w:val="24"/>
                <w:szCs w:val="24"/>
                <w:lang w:val="en-GB"/>
              </w:rPr>
              <w:t xml:space="preserve"> в</w:t>
            </w:r>
            <w:r w:rsidRPr="00532A2A">
              <w:rPr>
                <w:rFonts w:ascii="Times New Roman" w:eastAsia="Times New Roman" w:hAnsi="Times New Roman"/>
                <w:i/>
                <w:color w:val="000000"/>
                <w:sz w:val="24"/>
                <w:szCs w:val="24"/>
              </w:rPr>
              <w:t xml:space="preserve"> </w:t>
            </w:r>
            <w:r w:rsidR="006F405F" w:rsidRPr="00532A2A">
              <w:rPr>
                <w:rFonts w:ascii="Times New Roman" w:eastAsia="Times New Roman" w:hAnsi="Times New Roman"/>
                <w:i/>
                <w:color w:val="000000"/>
                <w:sz w:val="24"/>
                <w:szCs w:val="24"/>
              </w:rPr>
              <w:t>звената</w:t>
            </w:r>
            <w:r w:rsidRPr="00532A2A">
              <w:rPr>
                <w:rFonts w:ascii="Times New Roman" w:eastAsia="Times New Roman" w:hAnsi="Times New Roman"/>
                <w:i/>
                <w:color w:val="000000"/>
                <w:sz w:val="24"/>
                <w:szCs w:val="24"/>
              </w:rPr>
              <w:t xml:space="preserve"> на МУ – София;</w:t>
            </w:r>
            <w:r w:rsidRPr="00532A2A">
              <w:rPr>
                <w:rFonts w:ascii="Times New Roman" w:eastAsia="Times New Roman" w:hAnsi="Times New Roman"/>
                <w:i/>
                <w:color w:val="000000"/>
                <w:sz w:val="24"/>
                <w:szCs w:val="24"/>
                <w:lang w:val="en-GB"/>
              </w:rPr>
              <w:t xml:space="preserve"> в</w:t>
            </w:r>
            <w:r w:rsidRPr="00532A2A">
              <w:rPr>
                <w:rFonts w:ascii="Times New Roman" w:eastAsia="Times New Roman" w:hAnsi="Times New Roman"/>
                <w:i/>
                <w:color w:val="000000"/>
                <w:sz w:val="24"/>
                <w:szCs w:val="24"/>
              </w:rPr>
              <w:t xml:space="preserve"> </w:t>
            </w:r>
            <w:r w:rsidRPr="00532A2A">
              <w:rPr>
                <w:rFonts w:ascii="Times New Roman" w:eastAsia="Times New Roman" w:hAnsi="Times New Roman"/>
                <w:i/>
                <w:color w:val="000000"/>
                <w:sz w:val="24"/>
                <w:szCs w:val="24"/>
                <w:lang w:val="en-GB"/>
              </w:rPr>
              <w:t>Университетск</w:t>
            </w:r>
            <w:r w:rsidRPr="00532A2A">
              <w:rPr>
                <w:rFonts w:ascii="Times New Roman" w:eastAsia="Times New Roman" w:hAnsi="Times New Roman"/>
                <w:i/>
                <w:color w:val="000000"/>
                <w:sz w:val="24"/>
                <w:szCs w:val="24"/>
              </w:rPr>
              <w:t>а</w:t>
            </w:r>
            <w:r w:rsidRPr="00532A2A">
              <w:rPr>
                <w:rFonts w:ascii="Times New Roman" w:eastAsia="Times New Roman" w:hAnsi="Times New Roman"/>
                <w:i/>
                <w:color w:val="000000"/>
                <w:sz w:val="24"/>
                <w:szCs w:val="24"/>
                <w:lang w:val="en-GB"/>
              </w:rPr>
              <w:t xml:space="preserve"> болниц</w:t>
            </w:r>
            <w:r w:rsidRPr="00532A2A">
              <w:rPr>
                <w:rFonts w:ascii="Times New Roman" w:eastAsia="Times New Roman" w:hAnsi="Times New Roman"/>
                <w:i/>
                <w:color w:val="000000"/>
                <w:sz w:val="24"/>
                <w:szCs w:val="24"/>
              </w:rPr>
              <w:t xml:space="preserve">а, </w:t>
            </w:r>
            <w:r w:rsidRPr="00532A2A">
              <w:rPr>
                <w:rFonts w:ascii="Times New Roman" w:eastAsia="Times New Roman" w:hAnsi="Times New Roman"/>
                <w:color w:val="000000"/>
                <w:sz w:val="24"/>
                <w:szCs w:val="20"/>
                <w:lang w:val="en-GB"/>
              </w:rPr>
              <w:t>имащ</w:t>
            </w:r>
            <w:r w:rsidRPr="00532A2A">
              <w:rPr>
                <w:rFonts w:ascii="Times New Roman" w:eastAsia="Times New Roman" w:hAnsi="Times New Roman"/>
                <w:color w:val="000000"/>
                <w:sz w:val="24"/>
                <w:szCs w:val="20"/>
              </w:rPr>
              <w:t>а</w:t>
            </w:r>
            <w:r w:rsidRPr="00532A2A">
              <w:rPr>
                <w:rFonts w:ascii="Times New Roman" w:eastAsia="Times New Roman" w:hAnsi="Times New Roman"/>
                <w:color w:val="000000"/>
                <w:sz w:val="24"/>
                <w:szCs w:val="20"/>
                <w:lang w:val="en-GB"/>
              </w:rPr>
              <w:t xml:space="preserve"> договорни отношения с МУ–София за обучение и за провеждане на научни изследвания</w:t>
            </w:r>
            <w:r w:rsidRPr="00532A2A">
              <w:rPr>
                <w:rFonts w:ascii="Times New Roman" w:eastAsia="Times New Roman" w:hAnsi="Times New Roman"/>
                <w:i/>
                <w:color w:val="000000"/>
                <w:sz w:val="24"/>
                <w:szCs w:val="24"/>
              </w:rPr>
              <w:t xml:space="preserve">; във външна организация) </w:t>
            </w:r>
            <w:r w:rsidRPr="00532A2A">
              <w:rPr>
                <w:rFonts w:ascii="Times New Roman" w:eastAsia="Times New Roman" w:hAnsi="Times New Roman"/>
                <w:color w:val="000000"/>
                <w:sz w:val="24"/>
                <w:szCs w:val="24"/>
              </w:rPr>
              <w:t xml:space="preserve">за извършване на .............................. </w:t>
            </w:r>
            <w:r w:rsidRPr="00532A2A">
              <w:rPr>
                <w:rFonts w:ascii="Times New Roman" w:eastAsia="Times New Roman" w:hAnsi="Times New Roman"/>
                <w:i/>
                <w:color w:val="000000"/>
                <w:sz w:val="24"/>
                <w:szCs w:val="24"/>
              </w:rPr>
              <w:t>(посочва се вида на услугата</w:t>
            </w:r>
            <w:r w:rsidRPr="00532A2A">
              <w:rPr>
                <w:rFonts w:ascii="Times New Roman" w:eastAsia="Times New Roman" w:hAnsi="Times New Roman"/>
                <w:color w:val="000000"/>
                <w:sz w:val="24"/>
                <w:szCs w:val="24"/>
              </w:rPr>
              <w:t>), предвидено в проекта.</w:t>
            </w: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 (посочва се вида на организацията -</w:t>
            </w:r>
            <w:r w:rsidRPr="00532A2A">
              <w:rPr>
                <w:rFonts w:ascii="Times New Roman" w:eastAsia="Times New Roman" w:hAnsi="Times New Roman"/>
                <w:i/>
                <w:color w:val="000000"/>
                <w:sz w:val="24"/>
                <w:szCs w:val="24"/>
                <w:lang w:val="en-GB"/>
              </w:rPr>
              <w:t xml:space="preserve"> в лаборатор</w:t>
            </w:r>
            <w:r w:rsidRPr="00532A2A">
              <w:rPr>
                <w:rFonts w:ascii="Times New Roman" w:eastAsia="Times New Roman" w:hAnsi="Times New Roman"/>
                <w:i/>
                <w:color w:val="000000"/>
                <w:sz w:val="24"/>
                <w:szCs w:val="24"/>
              </w:rPr>
              <w:t>ия</w:t>
            </w:r>
            <w:r w:rsidRPr="00532A2A">
              <w:rPr>
                <w:rFonts w:ascii="Times New Roman" w:eastAsia="Times New Roman" w:hAnsi="Times New Roman"/>
                <w:i/>
                <w:color w:val="000000"/>
                <w:sz w:val="24"/>
                <w:szCs w:val="24"/>
                <w:lang w:val="en-GB"/>
              </w:rPr>
              <w:t xml:space="preserve"> на</w:t>
            </w:r>
            <w:r w:rsidRPr="00532A2A">
              <w:rPr>
                <w:rFonts w:ascii="Times New Roman" w:eastAsia="Times New Roman" w:hAnsi="Times New Roman"/>
                <w:i/>
                <w:color w:val="000000"/>
                <w:sz w:val="24"/>
                <w:szCs w:val="24"/>
              </w:rPr>
              <w:t xml:space="preserve"> </w:t>
            </w:r>
            <w:r w:rsidR="006F405F" w:rsidRPr="00532A2A">
              <w:rPr>
                <w:rFonts w:ascii="Times New Roman" w:eastAsia="Times New Roman" w:hAnsi="Times New Roman"/>
                <w:i/>
                <w:color w:val="000000"/>
                <w:sz w:val="24"/>
                <w:szCs w:val="24"/>
              </w:rPr>
              <w:t xml:space="preserve"> звената</w:t>
            </w:r>
            <w:r w:rsidRPr="00532A2A">
              <w:rPr>
                <w:rFonts w:ascii="Times New Roman" w:eastAsia="Times New Roman" w:hAnsi="Times New Roman"/>
                <w:i/>
                <w:color w:val="000000"/>
                <w:sz w:val="24"/>
                <w:szCs w:val="24"/>
              </w:rPr>
              <w:t xml:space="preserve"> на МУ – София;</w:t>
            </w:r>
            <w:r w:rsidRPr="00532A2A">
              <w:rPr>
                <w:rFonts w:ascii="Times New Roman" w:eastAsia="Times New Roman" w:hAnsi="Times New Roman"/>
                <w:i/>
                <w:color w:val="000000"/>
                <w:sz w:val="24"/>
                <w:szCs w:val="24"/>
                <w:lang w:val="en-GB"/>
              </w:rPr>
              <w:t xml:space="preserve"> в лаборатор</w:t>
            </w:r>
            <w:r w:rsidRPr="00532A2A">
              <w:rPr>
                <w:rFonts w:ascii="Times New Roman" w:eastAsia="Times New Roman" w:hAnsi="Times New Roman"/>
                <w:i/>
                <w:color w:val="000000"/>
                <w:sz w:val="24"/>
                <w:szCs w:val="24"/>
              </w:rPr>
              <w:t xml:space="preserve">ия на </w:t>
            </w:r>
            <w:r w:rsidRPr="00532A2A">
              <w:rPr>
                <w:rFonts w:ascii="Times New Roman" w:eastAsia="Times New Roman" w:hAnsi="Times New Roman"/>
                <w:i/>
                <w:color w:val="000000"/>
                <w:sz w:val="24"/>
                <w:szCs w:val="24"/>
                <w:lang w:val="en-GB"/>
              </w:rPr>
              <w:t>Университетск</w:t>
            </w:r>
            <w:r w:rsidRPr="00532A2A">
              <w:rPr>
                <w:rFonts w:ascii="Times New Roman" w:eastAsia="Times New Roman" w:hAnsi="Times New Roman"/>
                <w:i/>
                <w:color w:val="000000"/>
                <w:sz w:val="24"/>
                <w:szCs w:val="24"/>
              </w:rPr>
              <w:t>а</w:t>
            </w:r>
            <w:r w:rsidRPr="00532A2A">
              <w:rPr>
                <w:rFonts w:ascii="Times New Roman" w:eastAsia="Times New Roman" w:hAnsi="Times New Roman"/>
                <w:i/>
                <w:color w:val="000000"/>
                <w:sz w:val="24"/>
                <w:szCs w:val="24"/>
                <w:lang w:val="en-GB"/>
              </w:rPr>
              <w:t xml:space="preserve"> болниц</w:t>
            </w:r>
            <w:r w:rsidRPr="00532A2A">
              <w:rPr>
                <w:rFonts w:ascii="Times New Roman" w:eastAsia="Times New Roman" w:hAnsi="Times New Roman"/>
                <w:i/>
                <w:color w:val="000000"/>
                <w:sz w:val="24"/>
                <w:szCs w:val="24"/>
              </w:rPr>
              <w:t xml:space="preserve">а, </w:t>
            </w:r>
            <w:r w:rsidRPr="00532A2A">
              <w:rPr>
                <w:rFonts w:ascii="Times New Roman" w:eastAsia="Times New Roman" w:hAnsi="Times New Roman"/>
                <w:color w:val="000000"/>
                <w:sz w:val="24"/>
                <w:szCs w:val="20"/>
                <w:lang w:val="en-GB"/>
              </w:rPr>
              <w:t>имащ</w:t>
            </w:r>
            <w:r w:rsidRPr="00532A2A">
              <w:rPr>
                <w:rFonts w:ascii="Times New Roman" w:eastAsia="Times New Roman" w:hAnsi="Times New Roman"/>
                <w:color w:val="000000"/>
                <w:sz w:val="24"/>
                <w:szCs w:val="20"/>
              </w:rPr>
              <w:t>а</w:t>
            </w:r>
            <w:r w:rsidRPr="00532A2A">
              <w:rPr>
                <w:rFonts w:ascii="Times New Roman" w:eastAsia="Times New Roman" w:hAnsi="Times New Roman"/>
                <w:color w:val="000000"/>
                <w:sz w:val="24"/>
                <w:szCs w:val="20"/>
                <w:lang w:val="en-GB"/>
              </w:rPr>
              <w:t xml:space="preserve"> договорни отношения с МУ–София за обучение и за провеждане на научни изследвания</w:t>
            </w:r>
            <w:r w:rsidRPr="00532A2A">
              <w:rPr>
                <w:rFonts w:ascii="Times New Roman" w:eastAsia="Times New Roman" w:hAnsi="Times New Roman"/>
                <w:i/>
                <w:color w:val="000000"/>
                <w:sz w:val="24"/>
                <w:szCs w:val="24"/>
              </w:rPr>
              <w:t xml:space="preserve">; </w:t>
            </w:r>
            <w:r w:rsidRPr="00532A2A">
              <w:rPr>
                <w:rFonts w:ascii="Times New Roman" w:eastAsia="Times New Roman" w:hAnsi="Times New Roman"/>
                <w:i/>
                <w:color w:val="000000"/>
                <w:sz w:val="24"/>
                <w:szCs w:val="24"/>
                <w:lang w:val="en-GB"/>
              </w:rPr>
              <w:t>в лаборатор</w:t>
            </w:r>
            <w:r w:rsidRPr="00532A2A">
              <w:rPr>
                <w:rFonts w:ascii="Times New Roman" w:eastAsia="Times New Roman" w:hAnsi="Times New Roman"/>
                <w:i/>
                <w:color w:val="000000"/>
                <w:sz w:val="24"/>
                <w:szCs w:val="24"/>
              </w:rPr>
              <w:t>ия</w:t>
            </w:r>
            <w:r w:rsidRPr="00532A2A">
              <w:rPr>
                <w:rFonts w:ascii="Times New Roman" w:eastAsia="Times New Roman" w:hAnsi="Times New Roman"/>
                <w:i/>
                <w:color w:val="000000"/>
                <w:sz w:val="24"/>
                <w:szCs w:val="24"/>
                <w:lang w:val="en-GB"/>
              </w:rPr>
              <w:t xml:space="preserve"> </w:t>
            </w:r>
            <w:r w:rsidRPr="00532A2A">
              <w:rPr>
                <w:rFonts w:ascii="Times New Roman" w:eastAsia="Times New Roman" w:hAnsi="Times New Roman"/>
                <w:i/>
                <w:color w:val="000000"/>
                <w:sz w:val="24"/>
                <w:szCs w:val="24"/>
              </w:rPr>
              <w:t xml:space="preserve">на външна организация) </w:t>
            </w:r>
            <w:r w:rsidRPr="00532A2A">
              <w:rPr>
                <w:rFonts w:ascii="Times New Roman" w:eastAsia="Times New Roman" w:hAnsi="Times New Roman"/>
                <w:color w:val="000000"/>
                <w:sz w:val="24"/>
                <w:szCs w:val="24"/>
              </w:rPr>
              <w:t xml:space="preserve">за извършване на .............................. </w:t>
            </w:r>
            <w:r w:rsidRPr="00532A2A">
              <w:rPr>
                <w:rFonts w:ascii="Times New Roman" w:eastAsia="Times New Roman" w:hAnsi="Times New Roman"/>
                <w:i/>
                <w:color w:val="000000"/>
                <w:sz w:val="24"/>
                <w:szCs w:val="24"/>
              </w:rPr>
              <w:t>(посочва се вида на изследването</w:t>
            </w:r>
            <w:r w:rsidRPr="00532A2A">
              <w:rPr>
                <w:rFonts w:ascii="Times New Roman" w:eastAsia="Times New Roman" w:hAnsi="Times New Roman"/>
                <w:color w:val="000000"/>
                <w:sz w:val="24"/>
                <w:szCs w:val="24"/>
              </w:rPr>
              <w:t>), предвидено в проекта</w:t>
            </w: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 xml:space="preserve">........... </w:t>
            </w:r>
            <w:r w:rsidRPr="00532A2A">
              <w:rPr>
                <w:rFonts w:ascii="Times New Roman" w:eastAsia="Times New Roman" w:hAnsi="Times New Roman"/>
                <w:i/>
                <w:color w:val="000000"/>
                <w:sz w:val="24"/>
                <w:szCs w:val="24"/>
              </w:rPr>
              <w:t xml:space="preserve">(посочват се имената на лицето регистрирано по ЗДДС, което ще извърши услугата) </w:t>
            </w:r>
            <w:r w:rsidRPr="00532A2A">
              <w:rPr>
                <w:rFonts w:ascii="Times New Roman" w:eastAsia="Times New Roman" w:hAnsi="Times New Roman"/>
                <w:color w:val="000000"/>
                <w:sz w:val="24"/>
                <w:szCs w:val="24"/>
              </w:rPr>
              <w:t xml:space="preserve">за извършване на .............................. </w:t>
            </w:r>
            <w:r w:rsidRPr="00532A2A">
              <w:rPr>
                <w:rFonts w:ascii="Times New Roman" w:eastAsia="Times New Roman" w:hAnsi="Times New Roman"/>
                <w:i/>
                <w:color w:val="000000"/>
                <w:sz w:val="24"/>
                <w:szCs w:val="24"/>
              </w:rPr>
              <w:t>(посочва се вида на услугата</w:t>
            </w:r>
            <w:r w:rsidRPr="00532A2A">
              <w:rPr>
                <w:rFonts w:ascii="Times New Roman" w:eastAsia="Times New Roman" w:hAnsi="Times New Roman"/>
                <w:color w:val="000000"/>
                <w:sz w:val="24"/>
                <w:szCs w:val="24"/>
              </w:rPr>
              <w:t>), предвидено в проекта</w:t>
            </w: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b/>
                <w:color w:val="000000"/>
                <w:sz w:val="24"/>
                <w:szCs w:val="24"/>
              </w:rPr>
              <w:t>Такса правоучастие</w:t>
            </w:r>
          </w:p>
          <w:p w:rsidR="00091206" w:rsidRPr="00532A2A" w:rsidRDefault="00091206" w:rsidP="0009120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в ................</w:t>
            </w:r>
            <w:r w:rsidRPr="00532A2A">
              <w:rPr>
                <w:rFonts w:ascii="Times New Roman" w:eastAsia="Times New Roman" w:hAnsi="Times New Roman"/>
                <w:i/>
                <w:color w:val="000000"/>
                <w:sz w:val="24"/>
                <w:szCs w:val="24"/>
              </w:rPr>
              <w:t xml:space="preserve"> (изписва се точното наименование на научната проява)</w:t>
            </w:r>
            <w:r w:rsidRPr="00532A2A">
              <w:rPr>
                <w:rFonts w:ascii="Times New Roman" w:eastAsia="Times New Roman" w:hAnsi="Times New Roman"/>
                <w:color w:val="000000"/>
                <w:sz w:val="24"/>
                <w:szCs w:val="24"/>
              </w:rPr>
              <w:t xml:space="preserve"> от ....... до ........ г. </w:t>
            </w:r>
            <w:r w:rsidRPr="00532A2A">
              <w:rPr>
                <w:rFonts w:ascii="Times New Roman" w:eastAsia="Times New Roman" w:hAnsi="Times New Roman"/>
                <w:i/>
                <w:color w:val="000000"/>
                <w:sz w:val="24"/>
                <w:szCs w:val="24"/>
              </w:rPr>
              <w:t>(посочва се периода)</w:t>
            </w:r>
            <w:r w:rsidRPr="00532A2A">
              <w:rPr>
                <w:rFonts w:ascii="Times New Roman" w:eastAsia="Times New Roman" w:hAnsi="Times New Roman"/>
                <w:color w:val="000000"/>
                <w:sz w:val="24"/>
                <w:szCs w:val="24"/>
              </w:rPr>
              <w:t xml:space="preserve"> в гр. ..................... </w:t>
            </w:r>
            <w:r w:rsidRPr="00532A2A">
              <w:rPr>
                <w:rFonts w:ascii="Times New Roman" w:eastAsia="Times New Roman" w:hAnsi="Times New Roman"/>
                <w:i/>
                <w:color w:val="000000"/>
                <w:sz w:val="24"/>
                <w:szCs w:val="24"/>
              </w:rPr>
              <w:t xml:space="preserve">(посочва </w:t>
            </w:r>
            <w:r w:rsidRPr="00532A2A">
              <w:rPr>
                <w:rFonts w:ascii="Times New Roman" w:eastAsia="Times New Roman" w:hAnsi="Times New Roman"/>
                <w:i/>
                <w:color w:val="000000"/>
                <w:sz w:val="24"/>
                <w:szCs w:val="24"/>
              </w:rPr>
              <w:lastRenderedPageBreak/>
              <w:t xml:space="preserve">се града, в който се провежда) </w:t>
            </w:r>
            <w:r w:rsidRPr="00532A2A">
              <w:rPr>
                <w:rFonts w:ascii="Times New Roman" w:eastAsia="Times New Roman" w:hAnsi="Times New Roman"/>
                <w:color w:val="000000"/>
                <w:sz w:val="24"/>
                <w:szCs w:val="24"/>
              </w:rPr>
              <w:t>за представяне на получени резултати от разработването на проекта</w:t>
            </w:r>
          </w:p>
        </w:tc>
        <w:tc>
          <w:tcPr>
            <w:tcW w:w="1620" w:type="dxa"/>
          </w:tcPr>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1</w:t>
            </w:r>
          </w:p>
          <w:p w:rsidR="00091206" w:rsidRPr="00532A2A" w:rsidRDefault="00091206" w:rsidP="0009120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за всяка предвидена услуга)</w:t>
            </w: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30 души</w:t>
            </w:r>
          </w:p>
          <w:p w:rsidR="00091206" w:rsidRPr="00532A2A" w:rsidRDefault="00091206" w:rsidP="0009120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броя на лицата)</w:t>
            </w: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1</w:t>
            </w:r>
          </w:p>
          <w:p w:rsidR="00091206" w:rsidRPr="00532A2A" w:rsidRDefault="00091206" w:rsidP="0009120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за всяка предвидена услуга)</w:t>
            </w: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p>
          <w:p w:rsidR="00091206" w:rsidRPr="00532A2A" w:rsidRDefault="00091206" w:rsidP="00091206">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2 души</w:t>
            </w:r>
          </w:p>
          <w:p w:rsidR="00091206" w:rsidRPr="00532A2A" w:rsidRDefault="00091206" w:rsidP="0009120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броя на лицата)</w:t>
            </w:r>
          </w:p>
        </w:tc>
        <w:tc>
          <w:tcPr>
            <w:tcW w:w="1620" w:type="dxa"/>
          </w:tcPr>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200.00</w:t>
            </w:r>
          </w:p>
          <w:p w:rsidR="00091206" w:rsidRPr="00532A2A" w:rsidRDefault="00091206" w:rsidP="0009120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цената за един брой услуга)</w:t>
            </w: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15.00</w:t>
            </w:r>
          </w:p>
          <w:p w:rsidR="00091206" w:rsidRPr="00532A2A" w:rsidRDefault="00091206" w:rsidP="0009120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цената за 1 човек)</w:t>
            </w: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200.00</w:t>
            </w:r>
          </w:p>
          <w:p w:rsidR="00091206" w:rsidRPr="00532A2A" w:rsidRDefault="00091206" w:rsidP="0009120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цената за един брой услуга)</w:t>
            </w: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50.00</w:t>
            </w:r>
          </w:p>
          <w:p w:rsidR="00091206" w:rsidRPr="00532A2A" w:rsidRDefault="00091206" w:rsidP="0009120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i/>
                <w:color w:val="000000"/>
                <w:sz w:val="24"/>
                <w:szCs w:val="24"/>
              </w:rPr>
              <w:t>(изписва се цената за 1 човек)</w:t>
            </w:r>
          </w:p>
          <w:p w:rsidR="00091206" w:rsidRPr="00532A2A" w:rsidRDefault="00091206" w:rsidP="00091206">
            <w:pPr>
              <w:spacing w:after="0" w:line="240" w:lineRule="auto"/>
              <w:jc w:val="right"/>
              <w:rPr>
                <w:rFonts w:ascii="Times New Roman" w:eastAsia="Times New Roman" w:hAnsi="Times New Roman"/>
                <w:color w:val="000000"/>
                <w:sz w:val="24"/>
                <w:szCs w:val="24"/>
              </w:rPr>
            </w:pPr>
          </w:p>
        </w:tc>
        <w:tc>
          <w:tcPr>
            <w:tcW w:w="1620" w:type="dxa"/>
          </w:tcPr>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200.00</w:t>
            </w: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450.00</w:t>
            </w: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200.00</w:t>
            </w: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p>
          <w:p w:rsidR="00091206" w:rsidRPr="00532A2A" w:rsidRDefault="00091206" w:rsidP="00091206">
            <w:pPr>
              <w:spacing w:after="0" w:line="240" w:lineRule="auto"/>
              <w:jc w:val="right"/>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100.00</w:t>
            </w:r>
          </w:p>
        </w:tc>
      </w:tr>
    </w:tbl>
    <w:p w:rsidR="009D0B81" w:rsidRPr="009D0B81" w:rsidRDefault="009D0B81" w:rsidP="009D0B81">
      <w:pPr>
        <w:spacing w:after="0" w:line="240" w:lineRule="auto"/>
        <w:jc w:val="both"/>
        <w:rPr>
          <w:rFonts w:ascii="Times New Roman" w:eastAsia="Times New Roman" w:hAnsi="Times New Roman"/>
          <w:color w:val="000000"/>
          <w:sz w:val="24"/>
          <w:szCs w:val="24"/>
          <w:lang w:val="en-GB"/>
        </w:rPr>
      </w:pPr>
    </w:p>
    <w:p w:rsidR="00021119" w:rsidRPr="00D579E8" w:rsidRDefault="00021119" w:rsidP="008A2A48">
      <w:pPr>
        <w:keepNext/>
        <w:spacing w:after="0" w:line="240" w:lineRule="auto"/>
        <w:jc w:val="both"/>
        <w:outlineLvl w:val="7"/>
        <w:rPr>
          <w:rFonts w:ascii="Times New Roman" w:hAnsi="Times New Roman"/>
          <w:sz w:val="28"/>
          <w:szCs w:val="24"/>
          <w:u w:val="single"/>
          <w:lang w:val="ru-RU"/>
        </w:rPr>
      </w:pPr>
      <w:r w:rsidRPr="00D579E8">
        <w:rPr>
          <w:rFonts w:ascii="Times New Roman" w:hAnsi="Times New Roman"/>
          <w:sz w:val="28"/>
          <w:szCs w:val="24"/>
          <w:u w:val="single"/>
        </w:rPr>
        <w:t xml:space="preserve">Елемент т. 6 </w:t>
      </w:r>
      <w:r w:rsidRPr="00D579E8">
        <w:rPr>
          <w:rFonts w:ascii="Times New Roman" w:hAnsi="Times New Roman"/>
          <w:sz w:val="28"/>
          <w:szCs w:val="24"/>
          <w:u w:val="single"/>
          <w:lang w:val="ru-RU"/>
        </w:rPr>
        <w:t>“КОМАНДИРОВКИ В БЪЛГАРИЯ”</w:t>
      </w:r>
    </w:p>
    <w:p w:rsidR="00B536BB" w:rsidRPr="00B536BB" w:rsidRDefault="00B536BB" w:rsidP="00B536BB">
      <w:pPr>
        <w:spacing w:after="0" w:line="240" w:lineRule="auto"/>
        <w:ind w:firstLine="720"/>
        <w:jc w:val="both"/>
        <w:rPr>
          <w:rFonts w:ascii="Times New Roman" w:eastAsia="Times New Roman" w:hAnsi="Times New Roman"/>
          <w:color w:val="000000"/>
          <w:sz w:val="24"/>
          <w:szCs w:val="24"/>
          <w:lang w:val="en-GB"/>
        </w:rPr>
      </w:pPr>
      <w:r w:rsidRPr="00C7196B">
        <w:rPr>
          <w:rFonts w:ascii="Times New Roman" w:eastAsia="Times New Roman" w:hAnsi="Times New Roman"/>
          <w:i/>
          <w:color w:val="000000"/>
          <w:sz w:val="24"/>
          <w:szCs w:val="24"/>
          <w:lang w:val="ru-RU"/>
        </w:rPr>
        <w:t>Средствата са за дневни, квартирни и пътни разходи</w:t>
      </w:r>
      <w:r w:rsidRPr="00C7196B">
        <w:rPr>
          <w:rFonts w:ascii="Times New Roman" w:eastAsia="Times New Roman" w:hAnsi="Times New Roman"/>
          <w:i/>
          <w:color w:val="000000"/>
          <w:sz w:val="24"/>
          <w:szCs w:val="20"/>
        </w:rPr>
        <w:t xml:space="preserve"> за участие в научни прояви с резултати постигнати по проекта и/или командировката да е </w:t>
      </w:r>
      <w:r w:rsidRPr="00C7196B">
        <w:rPr>
          <w:rFonts w:ascii="Times New Roman" w:eastAsia="Times New Roman" w:hAnsi="Times New Roman"/>
          <w:i/>
          <w:color w:val="000000"/>
          <w:sz w:val="24"/>
          <w:szCs w:val="20"/>
          <w:lang w:val="en-GB"/>
        </w:rPr>
        <w:t>свързан</w:t>
      </w:r>
      <w:r w:rsidRPr="00C7196B">
        <w:rPr>
          <w:rFonts w:ascii="Times New Roman" w:eastAsia="Times New Roman" w:hAnsi="Times New Roman"/>
          <w:i/>
          <w:color w:val="000000"/>
          <w:sz w:val="24"/>
          <w:szCs w:val="20"/>
        </w:rPr>
        <w:t>а</w:t>
      </w:r>
      <w:r w:rsidRPr="00C7196B">
        <w:rPr>
          <w:rFonts w:ascii="Times New Roman" w:eastAsia="Times New Roman" w:hAnsi="Times New Roman"/>
          <w:i/>
          <w:color w:val="000000"/>
          <w:sz w:val="24"/>
          <w:szCs w:val="20"/>
          <w:lang w:val="en-GB"/>
        </w:rPr>
        <w:t xml:space="preserve"> с реализиране на целите </w:t>
      </w:r>
      <w:r w:rsidRPr="00C7196B">
        <w:rPr>
          <w:rFonts w:ascii="Times New Roman" w:eastAsia="Times New Roman" w:hAnsi="Times New Roman"/>
          <w:i/>
          <w:color w:val="000000"/>
          <w:sz w:val="24"/>
          <w:szCs w:val="20"/>
        </w:rPr>
        <w:t>на</w:t>
      </w:r>
      <w:r w:rsidRPr="00C7196B">
        <w:rPr>
          <w:rFonts w:ascii="Times New Roman" w:eastAsia="Times New Roman" w:hAnsi="Times New Roman"/>
          <w:i/>
          <w:color w:val="000000"/>
          <w:sz w:val="24"/>
          <w:szCs w:val="20"/>
          <w:lang w:val="en-GB"/>
        </w:rPr>
        <w:t xml:space="preserve"> проекта</w:t>
      </w:r>
      <w:r w:rsidRPr="00C7196B">
        <w:rPr>
          <w:rFonts w:ascii="Times New Roman" w:eastAsia="Times New Roman" w:hAnsi="Times New Roman"/>
          <w:i/>
          <w:color w:val="000000"/>
          <w:sz w:val="24"/>
          <w:szCs w:val="24"/>
          <w:lang w:val="en-GB"/>
        </w:rPr>
        <w:t>.</w:t>
      </w:r>
      <w:r w:rsidRPr="00C7196B">
        <w:rPr>
          <w:rFonts w:ascii="Times New Roman" w:eastAsia="Times New Roman" w:hAnsi="Times New Roman"/>
          <w:i/>
          <w:color w:val="000000"/>
          <w:sz w:val="24"/>
          <w:szCs w:val="24"/>
          <w:lang w:val="ru-RU"/>
        </w:rPr>
        <w:t xml:space="preserve"> Прилага се обосновка, съгласно Наредбата за командировки в страната. Посочва се целта на командировката</w:t>
      </w:r>
      <w:r w:rsidRPr="00C7196B">
        <w:rPr>
          <w:rFonts w:ascii="Times New Roman" w:eastAsia="Times New Roman" w:hAnsi="Times New Roman"/>
          <w:i/>
          <w:color w:val="000000"/>
          <w:sz w:val="24"/>
          <w:szCs w:val="24"/>
          <w:lang w:val="en-GB"/>
        </w:rPr>
        <w:t xml:space="preserve"> и</w:t>
      </w:r>
      <w:r w:rsidRPr="00C7196B">
        <w:rPr>
          <w:rFonts w:ascii="Times New Roman" w:eastAsia="Times New Roman" w:hAnsi="Times New Roman"/>
          <w:i/>
          <w:iCs/>
          <w:color w:val="000000"/>
          <w:sz w:val="24"/>
          <w:szCs w:val="24"/>
          <w:lang w:val="en-GB"/>
        </w:rPr>
        <w:t xml:space="preserve"> конкретно се посочват:</w:t>
      </w:r>
      <w:r w:rsidRPr="00C7196B">
        <w:rPr>
          <w:rFonts w:ascii="Times New Roman" w:eastAsia="Times New Roman" w:hAnsi="Times New Roman"/>
          <w:i/>
          <w:color w:val="000000"/>
          <w:sz w:val="24"/>
          <w:szCs w:val="24"/>
          <w:lang w:val="en-GB"/>
        </w:rPr>
        <w:t xml:space="preserve"> маршрута, броя на лицата</w:t>
      </w:r>
      <w:r w:rsidRPr="00B536BB">
        <w:rPr>
          <w:rFonts w:ascii="Times New Roman" w:eastAsia="Times New Roman" w:hAnsi="Times New Roman"/>
          <w:i/>
          <w:iCs/>
          <w:color w:val="000000"/>
          <w:sz w:val="24"/>
          <w:szCs w:val="24"/>
          <w:lang w:val="en-GB"/>
        </w:rPr>
        <w:t>, сумите за дневни, квартирни и пътни разходи</w:t>
      </w:r>
      <w:r w:rsidRPr="00B536BB">
        <w:rPr>
          <w:rFonts w:ascii="Times New Roman" w:eastAsia="Times New Roman" w:hAnsi="Times New Roman"/>
          <w:iCs/>
          <w:color w:val="000000"/>
          <w:sz w:val="24"/>
          <w:szCs w:val="24"/>
          <w:lang w:val="ru-RU"/>
        </w:rPr>
        <w:t xml:space="preserve"> </w:t>
      </w:r>
      <w:r w:rsidRPr="00B536BB">
        <w:rPr>
          <w:rFonts w:ascii="Times New Roman" w:eastAsia="Times New Roman" w:hAnsi="Times New Roman"/>
          <w:color w:val="000000"/>
          <w:sz w:val="24"/>
          <w:szCs w:val="24"/>
          <w:lang w:val="en-GB"/>
        </w:rPr>
        <w:t>в “Приложение към финансовия план”.</w:t>
      </w:r>
    </w:p>
    <w:p w:rsidR="00021119" w:rsidRPr="00D579E8" w:rsidRDefault="00021119" w:rsidP="008A2A48">
      <w:pPr>
        <w:spacing w:after="0" w:line="240" w:lineRule="auto"/>
        <w:jc w:val="both"/>
        <w:rPr>
          <w:rFonts w:ascii="Times New Roman" w:hAnsi="Times New Roman"/>
          <w:sz w:val="28"/>
          <w:szCs w:val="24"/>
        </w:rPr>
      </w:pPr>
      <w:r w:rsidRPr="00CA537F">
        <w:rPr>
          <w:rFonts w:ascii="Times New Roman" w:hAnsi="Times New Roman"/>
          <w:b/>
          <w:i/>
          <w:iCs/>
          <w:sz w:val="28"/>
          <w:szCs w:val="24"/>
          <w:highlight w:val="yellow"/>
          <w:u w:val="single"/>
        </w:rPr>
        <w:t>Пример</w:t>
      </w:r>
      <w:r w:rsidRPr="00D579E8">
        <w:rPr>
          <w:rFonts w:ascii="Times New Roman" w:hAnsi="Times New Roman"/>
          <w:i/>
          <w:iCs/>
          <w:sz w:val="28"/>
          <w:szCs w:val="24"/>
        </w:rPr>
        <w:t xml:space="preserve"> за попълване на т. 6 – Командировки в България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6B1BE0">
        <w:tc>
          <w:tcPr>
            <w:tcW w:w="1008" w:type="dxa"/>
          </w:tcPr>
          <w:p w:rsidR="00021119" w:rsidRPr="00D579E8" w:rsidRDefault="00021119" w:rsidP="006B1BE0">
            <w:pPr>
              <w:spacing w:after="0" w:line="240" w:lineRule="auto"/>
              <w:jc w:val="both"/>
              <w:rPr>
                <w:rFonts w:ascii="Times New Roman" w:hAnsi="Times New Roman"/>
                <w:color w:val="000000"/>
                <w:sz w:val="24"/>
                <w:szCs w:val="20"/>
              </w:rPr>
            </w:pPr>
          </w:p>
        </w:tc>
        <w:tc>
          <w:tcPr>
            <w:tcW w:w="3960" w:type="dxa"/>
          </w:tcPr>
          <w:p w:rsidR="00021119" w:rsidRPr="00D579E8" w:rsidRDefault="00021119"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т. 6. Командировки в България</w:t>
            </w:r>
          </w:p>
          <w:p w:rsidR="00021119" w:rsidRPr="00D579E8" w:rsidRDefault="00021119"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Пътни</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София-........... </w:t>
            </w:r>
            <w:r w:rsidRPr="00D579E8">
              <w:rPr>
                <w:rFonts w:ascii="Times New Roman" w:hAnsi="Times New Roman"/>
                <w:i/>
                <w:color w:val="000000"/>
                <w:sz w:val="24"/>
                <w:szCs w:val="20"/>
              </w:rPr>
              <w:t>(посочва се до къде)</w:t>
            </w:r>
          </w:p>
          <w:p w:rsidR="00021119" w:rsidRPr="00D579E8" w:rsidRDefault="00021119" w:rsidP="006B1BE0">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t xml:space="preserve">-София </w:t>
            </w:r>
            <w:r w:rsidRPr="00D579E8">
              <w:rPr>
                <w:rFonts w:ascii="Times New Roman" w:hAnsi="Times New Roman"/>
                <w:i/>
                <w:color w:val="000000"/>
                <w:sz w:val="24"/>
                <w:szCs w:val="20"/>
              </w:rPr>
              <w:t>(ако се искат средства за отиване и връщане)</w:t>
            </w:r>
          </w:p>
          <w:p w:rsidR="00021119" w:rsidRPr="00D579E8" w:rsidRDefault="00021119" w:rsidP="006B1BE0">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t xml:space="preserve">…….. </w:t>
            </w:r>
            <w:r w:rsidRPr="00D579E8">
              <w:rPr>
                <w:rFonts w:ascii="Times New Roman" w:hAnsi="Times New Roman"/>
                <w:i/>
                <w:color w:val="000000"/>
                <w:sz w:val="24"/>
                <w:szCs w:val="20"/>
              </w:rPr>
              <w:t>(посочва се вида на транспорта)</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 xml:space="preserve"> </w:t>
            </w:r>
            <w:r w:rsidRPr="00D579E8">
              <w:rPr>
                <w:rFonts w:ascii="Times New Roman" w:hAnsi="Times New Roman"/>
                <w:color w:val="000000"/>
                <w:sz w:val="24"/>
                <w:szCs w:val="20"/>
              </w:rPr>
              <w:t xml:space="preserve">............. </w:t>
            </w:r>
            <w:r w:rsidRPr="00D579E8">
              <w:rPr>
                <w:rFonts w:ascii="Times New Roman" w:hAnsi="Times New Roman"/>
                <w:i/>
                <w:color w:val="000000"/>
                <w:sz w:val="24"/>
                <w:szCs w:val="20"/>
              </w:rPr>
              <w:t>(посочва се целта на командировката)</w:t>
            </w:r>
          </w:p>
          <w:p w:rsidR="00021119" w:rsidRPr="00D579E8" w:rsidRDefault="00021119" w:rsidP="006B1BE0">
            <w:pPr>
              <w:spacing w:after="0" w:line="240" w:lineRule="auto"/>
              <w:jc w:val="both"/>
              <w:rPr>
                <w:rFonts w:ascii="Times New Roman" w:hAnsi="Times New Roman"/>
                <w:i/>
                <w:color w:val="000000"/>
                <w:spacing w:val="-1"/>
                <w:sz w:val="24"/>
                <w:szCs w:val="24"/>
              </w:rPr>
            </w:pPr>
            <w:r w:rsidRPr="00D579E8">
              <w:rPr>
                <w:rFonts w:ascii="Times New Roman" w:hAnsi="Times New Roman"/>
                <w:i/>
                <w:color w:val="000000"/>
                <w:spacing w:val="-1"/>
                <w:sz w:val="24"/>
                <w:szCs w:val="24"/>
              </w:rPr>
              <w:t xml:space="preserve">Ако пътуването е с лично МПС се планира </w:t>
            </w:r>
            <w:r w:rsidRPr="00D579E8">
              <w:rPr>
                <w:rFonts w:ascii="Times New Roman" w:hAnsi="Times New Roman"/>
                <w:i/>
                <w:color w:val="000000"/>
                <w:sz w:val="24"/>
                <w:szCs w:val="24"/>
              </w:rPr>
              <w:t>равностойността на изразходваното гориво по разходни норми, определени от производителя на моторното превозно средство, за най-икономичния режим на движение</w:t>
            </w:r>
            <w:r w:rsidRPr="00D579E8">
              <w:rPr>
                <w:rFonts w:ascii="Times New Roman" w:hAnsi="Times New Roman"/>
                <w:color w:val="000000"/>
                <w:spacing w:val="-1"/>
                <w:sz w:val="24"/>
                <w:szCs w:val="24"/>
              </w:rPr>
              <w:t xml:space="preserve"> </w:t>
            </w:r>
            <w:r w:rsidRPr="00D579E8">
              <w:rPr>
                <w:rFonts w:ascii="Times New Roman" w:hAnsi="Times New Roman"/>
                <w:i/>
                <w:color w:val="000000"/>
                <w:spacing w:val="-1"/>
                <w:sz w:val="24"/>
                <w:szCs w:val="24"/>
                <w:u w:val="single"/>
              </w:rPr>
              <w:t>напр.</w:t>
            </w:r>
            <w:r w:rsidRPr="00D579E8">
              <w:rPr>
                <w:rFonts w:ascii="Times New Roman" w:hAnsi="Times New Roman"/>
                <w:color w:val="000000"/>
                <w:spacing w:val="-1"/>
                <w:sz w:val="24"/>
                <w:szCs w:val="24"/>
              </w:rPr>
              <w:t xml:space="preserve"> 1000 км х 7 л./на 100 км = 70 л. ............ (</w:t>
            </w:r>
            <w:r w:rsidRPr="00D579E8">
              <w:rPr>
                <w:rFonts w:ascii="Times New Roman" w:hAnsi="Times New Roman"/>
                <w:i/>
                <w:color w:val="000000"/>
                <w:spacing w:val="-1"/>
                <w:sz w:val="24"/>
                <w:szCs w:val="24"/>
              </w:rPr>
              <w:t>вид гориво)</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Дневни</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Нощувки</w:t>
            </w:r>
          </w:p>
        </w:tc>
        <w:tc>
          <w:tcPr>
            <w:tcW w:w="1440" w:type="dxa"/>
          </w:tcPr>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pacing w:val="-1"/>
                <w:sz w:val="24"/>
                <w:szCs w:val="24"/>
              </w:rPr>
              <w:t>70 литра</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(изписват се необходимите литри гориво)</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х</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3</w:t>
            </w:r>
            <w:r w:rsidRPr="00D579E8">
              <w:rPr>
                <w:rFonts w:ascii="Times New Roman" w:hAnsi="Times New Roman"/>
                <w:color w:val="000000"/>
                <w:sz w:val="24"/>
                <w:szCs w:val="20"/>
              </w:rPr>
              <w:t xml:space="preserve"> дни</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дните)</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 xml:space="preserve">(изписва се броя на лицата) </w:t>
            </w:r>
            <w:r w:rsidRPr="00D579E8">
              <w:rPr>
                <w:rFonts w:ascii="Times New Roman" w:hAnsi="Times New Roman"/>
                <w:b/>
                <w:color w:val="000000"/>
                <w:sz w:val="24"/>
                <w:szCs w:val="20"/>
              </w:rPr>
              <w:t>х</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2</w:t>
            </w:r>
            <w:r w:rsidRPr="00D579E8">
              <w:rPr>
                <w:rFonts w:ascii="Times New Roman" w:hAnsi="Times New Roman"/>
                <w:color w:val="000000"/>
                <w:sz w:val="24"/>
                <w:szCs w:val="20"/>
              </w:rPr>
              <w:t xml:space="preserve"> дни</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дните</w:t>
            </w:r>
          </w:p>
        </w:tc>
        <w:tc>
          <w:tcPr>
            <w:tcW w:w="1620" w:type="dxa"/>
          </w:tcPr>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20.00</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човек на билетите за отиване и връщане, ако така се предвижда</w:t>
            </w:r>
            <w:r w:rsidRPr="00D579E8">
              <w:rPr>
                <w:rFonts w:ascii="Times New Roman" w:hAnsi="Times New Roman"/>
                <w:color w:val="000000"/>
                <w:sz w:val="24"/>
                <w:szCs w:val="20"/>
              </w:rPr>
              <w:t>)</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2.60</w:t>
            </w:r>
          </w:p>
          <w:p w:rsidR="00021119" w:rsidRPr="00D579E8" w:rsidRDefault="00021119" w:rsidP="006B1BE0">
            <w:pPr>
              <w:spacing w:after="0" w:line="240" w:lineRule="auto"/>
              <w:jc w:val="right"/>
              <w:rPr>
                <w:rFonts w:ascii="Times New Roman" w:hAnsi="Times New Roman"/>
                <w:i/>
                <w:color w:val="000000"/>
                <w:sz w:val="24"/>
                <w:szCs w:val="20"/>
              </w:rPr>
            </w:pPr>
            <w:r w:rsidRPr="00D579E8">
              <w:rPr>
                <w:rFonts w:ascii="Times New Roman" w:hAnsi="Times New Roman"/>
                <w:i/>
                <w:color w:val="000000"/>
                <w:sz w:val="24"/>
                <w:szCs w:val="20"/>
              </w:rPr>
              <w:t>(изписва се цената на горивото за 1 литър с ДДС)</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ден)</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30.00</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нощувка)</w:t>
            </w:r>
          </w:p>
        </w:tc>
        <w:tc>
          <w:tcPr>
            <w:tcW w:w="1620" w:type="dxa"/>
          </w:tcPr>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2</w:t>
            </w:r>
            <w:r w:rsidRPr="00D579E8">
              <w:rPr>
                <w:rFonts w:ascii="Times New Roman" w:hAnsi="Times New Roman"/>
                <w:color w:val="000000"/>
                <w:sz w:val="24"/>
                <w:szCs w:val="20"/>
              </w:rPr>
              <w:t>0.00</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182.00</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3</w:t>
            </w:r>
            <w:r w:rsidRPr="00D579E8">
              <w:rPr>
                <w:rFonts w:ascii="Times New Roman" w:hAnsi="Times New Roman"/>
                <w:color w:val="000000"/>
                <w:sz w:val="24"/>
                <w:szCs w:val="20"/>
              </w:rPr>
              <w:t>0.00</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Default="00021119"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6</w:t>
            </w:r>
            <w:r w:rsidRPr="00D579E8">
              <w:rPr>
                <w:rFonts w:ascii="Times New Roman" w:hAnsi="Times New Roman"/>
                <w:color w:val="000000"/>
                <w:sz w:val="24"/>
                <w:szCs w:val="20"/>
              </w:rPr>
              <w:t>0.00</w:t>
            </w:r>
          </w:p>
          <w:p w:rsidR="00021119" w:rsidRPr="00D579E8" w:rsidRDefault="00021119" w:rsidP="006B1BE0">
            <w:pPr>
              <w:spacing w:after="0" w:line="240" w:lineRule="auto"/>
              <w:jc w:val="right"/>
              <w:rPr>
                <w:rFonts w:ascii="Times New Roman" w:hAnsi="Times New Roman"/>
                <w:color w:val="000000"/>
                <w:sz w:val="24"/>
                <w:szCs w:val="20"/>
              </w:rPr>
            </w:pPr>
          </w:p>
        </w:tc>
      </w:tr>
    </w:tbl>
    <w:p w:rsidR="00021119" w:rsidRDefault="00021119" w:rsidP="008A2A48">
      <w:pPr>
        <w:keepNext/>
        <w:spacing w:after="0" w:line="240" w:lineRule="auto"/>
        <w:jc w:val="both"/>
        <w:outlineLvl w:val="7"/>
        <w:rPr>
          <w:rFonts w:ascii="Times New Roman" w:hAnsi="Times New Roman"/>
          <w:sz w:val="28"/>
          <w:szCs w:val="24"/>
          <w:u w:val="single"/>
        </w:rPr>
      </w:pPr>
    </w:p>
    <w:p w:rsidR="00021119" w:rsidRPr="00D579E8" w:rsidRDefault="00021119" w:rsidP="008A2A48">
      <w:pPr>
        <w:keepNext/>
        <w:spacing w:after="0" w:line="240" w:lineRule="auto"/>
        <w:jc w:val="both"/>
        <w:outlineLvl w:val="7"/>
        <w:rPr>
          <w:rFonts w:ascii="Times New Roman" w:hAnsi="Times New Roman"/>
          <w:bCs/>
          <w:sz w:val="28"/>
          <w:szCs w:val="24"/>
          <w:u w:val="single"/>
          <w:lang w:val="ru-RU"/>
        </w:rPr>
      </w:pPr>
      <w:r w:rsidRPr="00D579E8">
        <w:rPr>
          <w:rFonts w:ascii="Times New Roman" w:hAnsi="Times New Roman"/>
          <w:sz w:val="28"/>
          <w:szCs w:val="24"/>
          <w:u w:val="single"/>
        </w:rPr>
        <w:t xml:space="preserve">Елемент т. 7 </w:t>
      </w:r>
      <w:r w:rsidRPr="00D579E8">
        <w:rPr>
          <w:rFonts w:ascii="Times New Roman" w:hAnsi="Times New Roman"/>
          <w:bCs/>
          <w:sz w:val="28"/>
          <w:szCs w:val="24"/>
          <w:u w:val="single"/>
          <w:lang w:val="ru-RU"/>
        </w:rPr>
        <w:t>“КРАТКОСРОЧНИ КОМАНДИРОВКИ В ЧУЖБИНА”</w:t>
      </w:r>
    </w:p>
    <w:p w:rsidR="00021119" w:rsidRPr="0012361E" w:rsidRDefault="00021119" w:rsidP="008A2A48">
      <w:pPr>
        <w:spacing w:after="0" w:line="240" w:lineRule="auto"/>
        <w:ind w:firstLine="720"/>
        <w:jc w:val="both"/>
        <w:rPr>
          <w:rFonts w:ascii="Times New Roman" w:hAnsi="Times New Roman"/>
          <w:i/>
          <w:color w:val="000000"/>
          <w:sz w:val="24"/>
          <w:szCs w:val="24"/>
          <w:lang w:val="ru-RU"/>
        </w:rPr>
      </w:pPr>
      <w:r w:rsidRPr="0012361E">
        <w:rPr>
          <w:rFonts w:ascii="Times New Roman" w:hAnsi="Times New Roman"/>
          <w:i/>
          <w:iCs/>
          <w:color w:val="000000"/>
          <w:sz w:val="24"/>
          <w:szCs w:val="24"/>
        </w:rPr>
        <w:t xml:space="preserve">Средствата са за дневни, квартирни, пътни разходи и такса правоучастие в научна </w:t>
      </w:r>
      <w:r w:rsidRPr="009D0B81">
        <w:rPr>
          <w:rFonts w:ascii="Times New Roman" w:hAnsi="Times New Roman"/>
          <w:i/>
          <w:iCs/>
          <w:color w:val="000000"/>
          <w:sz w:val="24"/>
          <w:szCs w:val="24"/>
        </w:rPr>
        <w:t>проява</w:t>
      </w:r>
      <w:r w:rsidR="009B077E">
        <w:rPr>
          <w:rFonts w:ascii="Times New Roman" w:hAnsi="Times New Roman"/>
          <w:i/>
          <w:iCs/>
          <w:color w:val="000000"/>
          <w:sz w:val="24"/>
          <w:szCs w:val="24"/>
        </w:rPr>
        <w:t>,</w:t>
      </w:r>
      <w:r w:rsidRPr="009D0B81">
        <w:rPr>
          <w:rFonts w:ascii="Times New Roman" w:hAnsi="Times New Roman"/>
          <w:i/>
          <w:iCs/>
          <w:color w:val="000000"/>
          <w:sz w:val="24"/>
          <w:szCs w:val="24"/>
        </w:rPr>
        <w:t xml:space="preserve"> </w:t>
      </w:r>
      <w:r w:rsidR="009D0B81" w:rsidRPr="009D0B81">
        <w:rPr>
          <w:rFonts w:ascii="Times New Roman" w:eastAsia="Times New Roman" w:hAnsi="Times New Roman"/>
          <w:i/>
          <w:color w:val="000000"/>
          <w:sz w:val="24"/>
          <w:szCs w:val="20"/>
          <w:lang w:val="en-GB"/>
        </w:rPr>
        <w:t>свързан</w:t>
      </w:r>
      <w:r w:rsidR="009D0B81" w:rsidRPr="009D0B81">
        <w:rPr>
          <w:rFonts w:ascii="Times New Roman" w:eastAsia="Times New Roman" w:hAnsi="Times New Roman"/>
          <w:i/>
          <w:color w:val="000000"/>
          <w:sz w:val="24"/>
          <w:szCs w:val="20"/>
        </w:rPr>
        <w:t>а</w:t>
      </w:r>
      <w:r w:rsidR="009D0B81" w:rsidRPr="009D0B81">
        <w:rPr>
          <w:rFonts w:ascii="Times New Roman" w:eastAsia="Times New Roman" w:hAnsi="Times New Roman"/>
          <w:i/>
          <w:color w:val="000000"/>
          <w:sz w:val="24"/>
          <w:szCs w:val="20"/>
          <w:lang w:val="en-GB"/>
        </w:rPr>
        <w:t xml:space="preserve"> с целите </w:t>
      </w:r>
      <w:r w:rsidR="009D0B81" w:rsidRPr="009D0B81">
        <w:rPr>
          <w:rFonts w:ascii="Times New Roman" w:eastAsia="Times New Roman" w:hAnsi="Times New Roman"/>
          <w:i/>
          <w:color w:val="000000"/>
          <w:sz w:val="24"/>
          <w:szCs w:val="20"/>
        </w:rPr>
        <w:t>на проекта</w:t>
      </w:r>
      <w:r w:rsidR="009D0B81" w:rsidRPr="009D0B81">
        <w:rPr>
          <w:rFonts w:ascii="Times New Roman" w:hAnsi="Times New Roman"/>
          <w:i/>
          <w:iCs/>
          <w:color w:val="000000"/>
          <w:sz w:val="24"/>
          <w:szCs w:val="24"/>
        </w:rPr>
        <w:t xml:space="preserve"> </w:t>
      </w:r>
      <w:r w:rsidRPr="009D0B81">
        <w:rPr>
          <w:rFonts w:ascii="Times New Roman" w:hAnsi="Times New Roman"/>
          <w:i/>
          <w:iCs/>
          <w:color w:val="000000"/>
          <w:sz w:val="24"/>
          <w:szCs w:val="24"/>
        </w:rPr>
        <w:t>на докторантът</w:t>
      </w:r>
      <w:r w:rsidRPr="0012361E">
        <w:rPr>
          <w:rFonts w:ascii="Times New Roman" w:hAnsi="Times New Roman"/>
          <w:i/>
          <w:iCs/>
          <w:color w:val="000000"/>
          <w:sz w:val="24"/>
          <w:szCs w:val="24"/>
        </w:rPr>
        <w:t xml:space="preserve">-изпълнител. Прилага се обосновка, съгласно Наредбата за командировки в чужбина. Посочва се целта на командировката и конкретно се посочват държавата, броя на лицата, сумите за дневни, квартирни, пътни разходи или такса правоучастие </w:t>
      </w:r>
      <w:r w:rsidRPr="0012361E">
        <w:rPr>
          <w:rFonts w:ascii="Times New Roman" w:hAnsi="Times New Roman"/>
          <w:iCs/>
          <w:color w:val="000000"/>
          <w:sz w:val="24"/>
          <w:szCs w:val="24"/>
          <w:lang w:val="ru-RU"/>
        </w:rPr>
        <w:t>в “Приложение към финансовия план”</w:t>
      </w:r>
      <w:r w:rsidRPr="0012361E">
        <w:rPr>
          <w:rFonts w:ascii="Times New Roman" w:hAnsi="Times New Roman"/>
          <w:i/>
          <w:color w:val="000000"/>
          <w:sz w:val="24"/>
          <w:szCs w:val="24"/>
        </w:rPr>
        <w:t>. Предвидената сума не може да надвишава 20% от общата стойност на проекта.</w:t>
      </w:r>
      <w:r w:rsidRPr="0012361E">
        <w:rPr>
          <w:rFonts w:ascii="Times New Roman" w:hAnsi="Times New Roman"/>
          <w:i/>
          <w:iCs/>
          <w:sz w:val="24"/>
          <w:szCs w:val="24"/>
        </w:rPr>
        <w:t xml:space="preserve"> За проекти с обща стойност на разходите в размер до 2 000,00 лева не се спазва процентното разпределение на разходите.</w:t>
      </w:r>
    </w:p>
    <w:p w:rsidR="00021119" w:rsidRPr="00D579E8" w:rsidRDefault="00021119" w:rsidP="008A2A48">
      <w:pPr>
        <w:spacing w:after="0" w:line="240" w:lineRule="auto"/>
        <w:jc w:val="both"/>
        <w:rPr>
          <w:rFonts w:ascii="Times New Roman" w:hAnsi="Times New Roman"/>
          <w:i/>
          <w:color w:val="000000"/>
          <w:sz w:val="28"/>
          <w:szCs w:val="28"/>
        </w:rPr>
      </w:pPr>
      <w:r w:rsidRPr="00CA537F">
        <w:rPr>
          <w:rFonts w:ascii="Times New Roman" w:hAnsi="Times New Roman"/>
          <w:b/>
          <w:i/>
          <w:iCs/>
          <w:color w:val="000000"/>
          <w:sz w:val="28"/>
          <w:szCs w:val="28"/>
          <w:highlight w:val="yellow"/>
          <w:u w:val="single"/>
          <w:lang w:val="ru-RU"/>
        </w:rPr>
        <w:t>Пример</w:t>
      </w:r>
      <w:r w:rsidRPr="00D579E8">
        <w:rPr>
          <w:rFonts w:ascii="Times New Roman" w:hAnsi="Times New Roman"/>
          <w:i/>
          <w:iCs/>
          <w:color w:val="000000"/>
          <w:sz w:val="28"/>
          <w:szCs w:val="28"/>
          <w:lang w:val="ru-RU"/>
        </w:rPr>
        <w:t xml:space="preserve"> за попълване на т.</w:t>
      </w:r>
      <w:r w:rsidRPr="00D579E8">
        <w:rPr>
          <w:rFonts w:ascii="Times New Roman" w:hAnsi="Times New Roman"/>
          <w:i/>
          <w:iCs/>
          <w:color w:val="000000"/>
          <w:sz w:val="28"/>
          <w:szCs w:val="28"/>
        </w:rPr>
        <w:t xml:space="preserve"> 7</w:t>
      </w:r>
      <w:r w:rsidRPr="00D579E8">
        <w:rPr>
          <w:rFonts w:ascii="Times New Roman" w:hAnsi="Times New Roman"/>
          <w:i/>
          <w:iCs/>
          <w:color w:val="000000"/>
          <w:sz w:val="28"/>
          <w:szCs w:val="28"/>
          <w:lang w:val="ru-RU"/>
        </w:rPr>
        <w:t xml:space="preserve"> – </w:t>
      </w:r>
      <w:r w:rsidRPr="00D579E8">
        <w:rPr>
          <w:rFonts w:ascii="Times New Roman" w:hAnsi="Times New Roman"/>
          <w:i/>
          <w:iCs/>
          <w:color w:val="000000"/>
          <w:sz w:val="28"/>
          <w:szCs w:val="28"/>
        </w:rPr>
        <w:t xml:space="preserve">Краткосрочни </w:t>
      </w:r>
      <w:r w:rsidRPr="00D579E8">
        <w:rPr>
          <w:rFonts w:ascii="Times New Roman" w:hAnsi="Times New Roman"/>
          <w:i/>
          <w:iCs/>
          <w:color w:val="000000"/>
          <w:sz w:val="28"/>
          <w:szCs w:val="28"/>
          <w:lang w:val="ru-RU"/>
        </w:rPr>
        <w:t>командировки в</w:t>
      </w:r>
      <w:r w:rsidRPr="00D579E8">
        <w:rPr>
          <w:rFonts w:ascii="Times New Roman" w:hAnsi="Times New Roman"/>
          <w:i/>
          <w:iCs/>
          <w:color w:val="000000"/>
          <w:sz w:val="28"/>
          <w:szCs w:val="28"/>
        </w:rPr>
        <w:t xml:space="preserve"> чужбина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6B1BE0">
        <w:tc>
          <w:tcPr>
            <w:tcW w:w="1008" w:type="dxa"/>
          </w:tcPr>
          <w:p w:rsidR="00021119" w:rsidRPr="00D579E8" w:rsidRDefault="00021119" w:rsidP="006B1BE0">
            <w:pPr>
              <w:spacing w:after="0" w:line="240" w:lineRule="auto"/>
              <w:jc w:val="both"/>
              <w:rPr>
                <w:rFonts w:ascii="Times New Roman" w:hAnsi="Times New Roman"/>
                <w:color w:val="000000"/>
                <w:sz w:val="24"/>
                <w:szCs w:val="20"/>
              </w:rPr>
            </w:pPr>
          </w:p>
        </w:tc>
        <w:tc>
          <w:tcPr>
            <w:tcW w:w="3960" w:type="dxa"/>
          </w:tcPr>
          <w:p w:rsidR="00021119" w:rsidRPr="00D579E8" w:rsidRDefault="00021119"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т. 7. Краткосрочни командировки в чужбина</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Участие в ............. </w:t>
            </w:r>
            <w:r w:rsidRPr="00D579E8">
              <w:rPr>
                <w:rFonts w:ascii="Times New Roman" w:hAnsi="Times New Roman"/>
                <w:i/>
                <w:color w:val="000000"/>
                <w:sz w:val="24"/>
                <w:szCs w:val="20"/>
              </w:rPr>
              <w:t>(изписва се точното наименование на научната проява)</w:t>
            </w:r>
            <w:r w:rsidRPr="00D579E8">
              <w:rPr>
                <w:rFonts w:ascii="Times New Roman" w:hAnsi="Times New Roman"/>
                <w:color w:val="000000"/>
                <w:sz w:val="24"/>
                <w:szCs w:val="20"/>
              </w:rPr>
              <w:t xml:space="preserve"> от ....... до ........ г. </w:t>
            </w:r>
            <w:r w:rsidRPr="00D579E8">
              <w:rPr>
                <w:rFonts w:ascii="Times New Roman" w:hAnsi="Times New Roman"/>
                <w:i/>
                <w:color w:val="000000"/>
                <w:sz w:val="24"/>
                <w:szCs w:val="20"/>
              </w:rPr>
              <w:t>(посочва се периода)</w:t>
            </w:r>
            <w:r w:rsidRPr="00D579E8">
              <w:rPr>
                <w:rFonts w:ascii="Times New Roman" w:hAnsi="Times New Roman"/>
                <w:color w:val="000000"/>
                <w:sz w:val="24"/>
                <w:szCs w:val="20"/>
              </w:rPr>
              <w:t xml:space="preserve"> в гр. ..................... </w:t>
            </w:r>
            <w:r w:rsidRPr="00D579E8">
              <w:rPr>
                <w:rFonts w:ascii="Times New Roman" w:hAnsi="Times New Roman"/>
                <w:i/>
                <w:color w:val="000000"/>
                <w:sz w:val="24"/>
                <w:szCs w:val="20"/>
              </w:rPr>
              <w:t>(посочва се града и държавата, в който се провежда)</w:t>
            </w:r>
            <w:r w:rsidRPr="00D579E8">
              <w:rPr>
                <w:rFonts w:ascii="Times New Roman" w:hAnsi="Times New Roman"/>
                <w:color w:val="000000"/>
                <w:sz w:val="24"/>
                <w:szCs w:val="20"/>
              </w:rPr>
              <w:t xml:space="preserve"> за представяне на получени резултати от разработването на проекта</w:t>
            </w:r>
          </w:p>
          <w:p w:rsidR="00021119" w:rsidRPr="00D579E8" w:rsidRDefault="00021119"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Пътни</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София-........... </w:t>
            </w:r>
            <w:r w:rsidRPr="00D579E8">
              <w:rPr>
                <w:rFonts w:ascii="Times New Roman" w:hAnsi="Times New Roman"/>
                <w:i/>
                <w:color w:val="000000"/>
                <w:sz w:val="24"/>
                <w:szCs w:val="20"/>
              </w:rPr>
              <w:t>(посочва се до къде)</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-София </w:t>
            </w:r>
            <w:r w:rsidRPr="00D579E8">
              <w:rPr>
                <w:rFonts w:ascii="Times New Roman" w:hAnsi="Times New Roman"/>
                <w:i/>
                <w:color w:val="000000"/>
                <w:sz w:val="24"/>
                <w:szCs w:val="20"/>
              </w:rPr>
              <w:t>(ако се искат средства за отиване и връщане)</w:t>
            </w:r>
          </w:p>
          <w:p w:rsidR="00021119" w:rsidRPr="00D579E8" w:rsidRDefault="00021119" w:rsidP="006B1BE0">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t xml:space="preserve">…….. </w:t>
            </w:r>
            <w:r w:rsidRPr="00D579E8">
              <w:rPr>
                <w:rFonts w:ascii="Times New Roman" w:hAnsi="Times New Roman"/>
                <w:i/>
                <w:color w:val="000000"/>
                <w:sz w:val="24"/>
                <w:szCs w:val="20"/>
              </w:rPr>
              <w:t>(посочва се вида на транспорта)</w:t>
            </w:r>
          </w:p>
          <w:p w:rsidR="00021119" w:rsidRPr="00D579E8" w:rsidRDefault="00021119" w:rsidP="006B1BE0">
            <w:pPr>
              <w:spacing w:after="0" w:line="240" w:lineRule="auto"/>
              <w:jc w:val="both"/>
              <w:rPr>
                <w:rFonts w:ascii="Times New Roman" w:hAnsi="Times New Roman"/>
                <w:i/>
                <w:color w:val="000000"/>
                <w:spacing w:val="-1"/>
                <w:sz w:val="24"/>
                <w:szCs w:val="24"/>
              </w:rPr>
            </w:pPr>
            <w:r w:rsidRPr="00D579E8">
              <w:rPr>
                <w:rFonts w:ascii="Times New Roman" w:hAnsi="Times New Roman"/>
                <w:i/>
                <w:color w:val="000000"/>
                <w:spacing w:val="-1"/>
                <w:sz w:val="24"/>
                <w:szCs w:val="24"/>
              </w:rPr>
              <w:t xml:space="preserve">Ако пътуването е с лично МПС се планира </w:t>
            </w:r>
            <w:r w:rsidRPr="00D579E8">
              <w:rPr>
                <w:rFonts w:ascii="Times New Roman" w:hAnsi="Times New Roman"/>
                <w:i/>
                <w:color w:val="000000"/>
                <w:sz w:val="24"/>
                <w:szCs w:val="24"/>
              </w:rPr>
              <w:t>равностойността на изразходваното гориво по разходни норми, определени от производителя на моторното превозно средство, за най-икономичния режим на движение</w:t>
            </w:r>
            <w:r w:rsidRPr="00D579E8">
              <w:rPr>
                <w:rFonts w:ascii="Times New Roman" w:hAnsi="Times New Roman"/>
                <w:color w:val="000000"/>
                <w:spacing w:val="-1"/>
                <w:sz w:val="24"/>
                <w:szCs w:val="24"/>
              </w:rPr>
              <w:t xml:space="preserve"> </w:t>
            </w:r>
            <w:r w:rsidRPr="00D579E8">
              <w:rPr>
                <w:rFonts w:ascii="Times New Roman" w:hAnsi="Times New Roman"/>
                <w:i/>
                <w:color w:val="000000"/>
                <w:spacing w:val="-1"/>
                <w:sz w:val="24"/>
                <w:szCs w:val="24"/>
                <w:u w:val="single"/>
              </w:rPr>
              <w:t>напр.</w:t>
            </w:r>
            <w:r w:rsidRPr="00D579E8">
              <w:rPr>
                <w:rFonts w:ascii="Times New Roman" w:hAnsi="Times New Roman"/>
                <w:color w:val="000000"/>
                <w:spacing w:val="-1"/>
                <w:sz w:val="24"/>
                <w:szCs w:val="24"/>
              </w:rPr>
              <w:t xml:space="preserve"> 1000 км х 7 л./на 100 км = 70 л. ............ (</w:t>
            </w:r>
            <w:r w:rsidRPr="00D579E8">
              <w:rPr>
                <w:rFonts w:ascii="Times New Roman" w:hAnsi="Times New Roman"/>
                <w:i/>
                <w:color w:val="000000"/>
                <w:spacing w:val="-1"/>
                <w:sz w:val="24"/>
                <w:szCs w:val="24"/>
              </w:rPr>
              <w:t>вид гориво)</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Дневни</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lastRenderedPageBreak/>
              <w:t>Нощувки</w:t>
            </w: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p>
          <w:p w:rsidR="00021119" w:rsidRPr="00D579E8" w:rsidRDefault="00021119" w:rsidP="006B1BE0">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Такса правоучастие</w:t>
            </w:r>
          </w:p>
        </w:tc>
        <w:tc>
          <w:tcPr>
            <w:tcW w:w="1440" w:type="dxa"/>
          </w:tcPr>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i/>
                <w:color w:val="000000"/>
                <w:sz w:val="24"/>
                <w:szCs w:val="20"/>
              </w:rPr>
            </w:pPr>
            <w:r w:rsidRPr="00D579E8">
              <w:rPr>
                <w:rFonts w:ascii="Times New Roman" w:hAnsi="Times New Roman"/>
                <w:color w:val="000000"/>
                <w:spacing w:val="-1"/>
                <w:sz w:val="24"/>
                <w:szCs w:val="24"/>
              </w:rPr>
              <w:t>70 литра</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(изписват се необходимите литри гориво)</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х</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3</w:t>
            </w:r>
            <w:r w:rsidRPr="00D579E8">
              <w:rPr>
                <w:rFonts w:ascii="Times New Roman" w:hAnsi="Times New Roman"/>
                <w:color w:val="000000"/>
                <w:sz w:val="24"/>
                <w:szCs w:val="20"/>
              </w:rPr>
              <w:t xml:space="preserve"> дни</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дните)</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lastRenderedPageBreak/>
              <w:t>1 човек</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х</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rPr>
              <w:t>2</w:t>
            </w:r>
            <w:r w:rsidRPr="00D579E8">
              <w:rPr>
                <w:rFonts w:ascii="Times New Roman" w:hAnsi="Times New Roman"/>
                <w:color w:val="000000"/>
                <w:sz w:val="24"/>
                <w:szCs w:val="20"/>
              </w:rPr>
              <w:t xml:space="preserve"> дни</w:t>
            </w:r>
          </w:p>
          <w:p w:rsidR="00021119" w:rsidRPr="00D579E8" w:rsidRDefault="00021119" w:rsidP="006B1BE0">
            <w:pPr>
              <w:spacing w:after="0" w:line="240" w:lineRule="auto"/>
              <w:jc w:val="both"/>
              <w:rPr>
                <w:rFonts w:ascii="Times New Roman" w:hAnsi="Times New Roman"/>
                <w:color w:val="000000"/>
                <w:sz w:val="24"/>
                <w:szCs w:val="20"/>
              </w:rPr>
            </w:pPr>
            <w:r w:rsidRPr="00D579E8">
              <w:rPr>
                <w:rFonts w:ascii="Times New Roman" w:hAnsi="Times New Roman"/>
                <w:i/>
                <w:color w:val="000000"/>
                <w:sz w:val="24"/>
                <w:szCs w:val="20"/>
              </w:rPr>
              <w:t>(изписва се броя на дните</w:t>
            </w: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p>
          <w:p w:rsidR="00021119" w:rsidRPr="00D579E8" w:rsidRDefault="00021119" w:rsidP="006B1BE0">
            <w:pPr>
              <w:spacing w:after="0" w:line="240" w:lineRule="auto"/>
              <w:jc w:val="both"/>
              <w:rPr>
                <w:rFonts w:ascii="Times New Roman" w:hAnsi="Times New Roman"/>
                <w:color w:val="000000"/>
                <w:sz w:val="24"/>
                <w:szCs w:val="20"/>
              </w:rPr>
            </w:pPr>
            <w:r>
              <w:rPr>
                <w:rFonts w:ascii="Times New Roman" w:hAnsi="Times New Roman"/>
                <w:b/>
                <w:color w:val="000000"/>
                <w:sz w:val="24"/>
                <w:szCs w:val="20"/>
              </w:rPr>
              <w:t>1 човек</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броя на лицата)</w:t>
            </w:r>
          </w:p>
        </w:tc>
        <w:tc>
          <w:tcPr>
            <w:tcW w:w="1620" w:type="dxa"/>
          </w:tcPr>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200.00</w:t>
            </w:r>
          </w:p>
          <w:p w:rsidR="00021119" w:rsidRPr="00D579E8" w:rsidRDefault="00021119" w:rsidP="006B1BE0">
            <w:pPr>
              <w:tabs>
                <w:tab w:val="left" w:pos="1290"/>
              </w:tabs>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човек на билетите за отиване и връщане, ако така се предвижда</w:t>
            </w:r>
            <w:r w:rsidRPr="00D579E8">
              <w:rPr>
                <w:rFonts w:ascii="Times New Roman" w:hAnsi="Times New Roman"/>
                <w:color w:val="000000"/>
                <w:sz w:val="24"/>
                <w:szCs w:val="20"/>
              </w:rPr>
              <w:t>)</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2.60</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на горивото за 1 литър с ДДС)</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6</w:t>
            </w:r>
            <w:r w:rsidRPr="00D579E8">
              <w:rPr>
                <w:rFonts w:ascii="Times New Roman" w:hAnsi="Times New Roman"/>
                <w:color w:val="000000"/>
                <w:sz w:val="24"/>
                <w:szCs w:val="20"/>
              </w:rPr>
              <w:t>0.00</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ден)</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lastRenderedPageBreak/>
              <w:t>150.00</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нощувка)</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130.00</w:t>
            </w: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цената за 1 човек)</w:t>
            </w:r>
          </w:p>
        </w:tc>
        <w:tc>
          <w:tcPr>
            <w:tcW w:w="1620" w:type="dxa"/>
          </w:tcPr>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400.00</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182.00</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18</w:t>
            </w:r>
            <w:r w:rsidRPr="00D579E8">
              <w:rPr>
                <w:rFonts w:ascii="Times New Roman" w:hAnsi="Times New Roman"/>
                <w:color w:val="000000"/>
                <w:sz w:val="24"/>
                <w:szCs w:val="20"/>
              </w:rPr>
              <w:t>0.00</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lastRenderedPageBreak/>
              <w:t>3</w:t>
            </w:r>
            <w:r w:rsidRPr="00D579E8">
              <w:rPr>
                <w:rFonts w:ascii="Times New Roman" w:hAnsi="Times New Roman"/>
                <w:color w:val="000000"/>
                <w:sz w:val="24"/>
                <w:szCs w:val="20"/>
              </w:rPr>
              <w:t>00.00</w:t>
            </w: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p>
          <w:p w:rsidR="00021119" w:rsidRPr="00D579E8" w:rsidRDefault="00021119" w:rsidP="006B1BE0">
            <w:pPr>
              <w:spacing w:after="0" w:line="240" w:lineRule="auto"/>
              <w:jc w:val="right"/>
              <w:rPr>
                <w:rFonts w:ascii="Times New Roman" w:hAnsi="Times New Roman"/>
                <w:color w:val="000000"/>
                <w:sz w:val="24"/>
                <w:szCs w:val="20"/>
              </w:rPr>
            </w:pPr>
            <w:r>
              <w:rPr>
                <w:rFonts w:ascii="Times New Roman" w:hAnsi="Times New Roman"/>
                <w:color w:val="000000"/>
                <w:sz w:val="24"/>
                <w:szCs w:val="20"/>
              </w:rPr>
              <w:t>13</w:t>
            </w:r>
            <w:r w:rsidRPr="00D579E8">
              <w:rPr>
                <w:rFonts w:ascii="Times New Roman" w:hAnsi="Times New Roman"/>
                <w:color w:val="000000"/>
                <w:sz w:val="24"/>
                <w:szCs w:val="20"/>
              </w:rPr>
              <w:t>0.00</w:t>
            </w:r>
          </w:p>
        </w:tc>
      </w:tr>
    </w:tbl>
    <w:p w:rsidR="00021119" w:rsidRDefault="00021119" w:rsidP="00B72138">
      <w:pPr>
        <w:keepNext/>
        <w:spacing w:after="0" w:line="240" w:lineRule="auto"/>
        <w:jc w:val="both"/>
        <w:outlineLvl w:val="7"/>
        <w:rPr>
          <w:rFonts w:ascii="Times New Roman" w:hAnsi="Times New Roman"/>
          <w:sz w:val="28"/>
          <w:szCs w:val="28"/>
          <w:u w:val="single"/>
        </w:rPr>
      </w:pPr>
    </w:p>
    <w:p w:rsidR="00BC0F4F" w:rsidRPr="00A303ED" w:rsidRDefault="00BC0F4F" w:rsidP="00BC0F4F">
      <w:pPr>
        <w:spacing w:after="0" w:line="240" w:lineRule="auto"/>
        <w:jc w:val="both"/>
        <w:rPr>
          <w:rFonts w:ascii="Times New Roman" w:eastAsia="Times New Roman" w:hAnsi="Times New Roman"/>
          <w:bCs/>
          <w:color w:val="000000"/>
          <w:sz w:val="24"/>
          <w:szCs w:val="24"/>
          <w:u w:val="single"/>
        </w:rPr>
      </w:pPr>
      <w:r w:rsidRPr="00BC0F4F">
        <w:rPr>
          <w:rFonts w:ascii="Times New Roman" w:eastAsia="Times New Roman" w:hAnsi="Times New Roman"/>
          <w:color w:val="000000"/>
          <w:sz w:val="24"/>
          <w:szCs w:val="24"/>
          <w:u w:val="single"/>
        </w:rPr>
        <w:t xml:space="preserve">Елемент т. 8 </w:t>
      </w:r>
      <w:r w:rsidRPr="00BC0F4F">
        <w:rPr>
          <w:rFonts w:ascii="Times New Roman" w:eastAsia="Times New Roman" w:hAnsi="Times New Roman"/>
          <w:color w:val="000000"/>
          <w:sz w:val="24"/>
          <w:szCs w:val="24"/>
          <w:u w:val="single"/>
          <w:lang w:val="ru-RU"/>
        </w:rPr>
        <w:t>“ПРИДОБИВАНЕ НА КОМПЮТРИ И ХАРДУЕР</w:t>
      </w:r>
      <w:r w:rsidRPr="00BC0F4F">
        <w:rPr>
          <w:rFonts w:ascii="Times New Roman" w:eastAsia="Times New Roman" w:hAnsi="Times New Roman"/>
          <w:color w:val="000000"/>
          <w:sz w:val="24"/>
          <w:szCs w:val="24"/>
          <w:lang w:val="ru-RU"/>
        </w:rPr>
        <w:t xml:space="preserve">” </w:t>
      </w:r>
      <w:r w:rsidRPr="00A303ED">
        <w:rPr>
          <w:rFonts w:ascii="Times New Roman" w:eastAsia="Times New Roman" w:hAnsi="Times New Roman"/>
          <w:color w:val="000000"/>
          <w:sz w:val="24"/>
          <w:szCs w:val="24"/>
          <w:lang w:val="ru-RU"/>
        </w:rPr>
        <w:t xml:space="preserve">- </w:t>
      </w:r>
      <w:r w:rsidRPr="00A303ED">
        <w:rPr>
          <w:rFonts w:ascii="Times New Roman" w:eastAsia="Times New Roman" w:hAnsi="Times New Roman"/>
          <w:color w:val="000000"/>
          <w:sz w:val="24"/>
          <w:szCs w:val="24"/>
          <w:lang w:val="en-GB"/>
        </w:rPr>
        <w:t>компютърна конфигурация, компютър в т.ч. и пре</w:t>
      </w:r>
      <w:r w:rsidRPr="00A303ED">
        <w:rPr>
          <w:rFonts w:ascii="Times New Roman" w:eastAsia="Times New Roman" w:hAnsi="Times New Roman"/>
          <w:color w:val="000000"/>
          <w:sz w:val="24"/>
          <w:szCs w:val="24"/>
        </w:rPr>
        <w:t>н</w:t>
      </w:r>
      <w:r w:rsidRPr="00A303ED">
        <w:rPr>
          <w:rFonts w:ascii="Times New Roman" w:eastAsia="Times New Roman" w:hAnsi="Times New Roman"/>
          <w:color w:val="000000"/>
          <w:sz w:val="24"/>
          <w:szCs w:val="24"/>
          <w:lang w:val="en-GB"/>
        </w:rPr>
        <w:t>осим, хардуерно оборудване, монитор, скенер, принтер, мултимедийно устройство</w:t>
      </w:r>
    </w:p>
    <w:p w:rsidR="00BC0F4F" w:rsidRPr="00BC0F4F" w:rsidRDefault="00BC0F4F" w:rsidP="00BC0F4F">
      <w:pPr>
        <w:spacing w:after="0" w:line="240" w:lineRule="auto"/>
        <w:ind w:firstLine="720"/>
        <w:jc w:val="both"/>
        <w:rPr>
          <w:rFonts w:ascii="Times New Roman" w:eastAsia="Times New Roman" w:hAnsi="Times New Roman"/>
          <w:iCs/>
          <w:color w:val="000000"/>
          <w:sz w:val="24"/>
          <w:szCs w:val="24"/>
          <w:lang w:val="ru-RU"/>
        </w:rPr>
      </w:pPr>
      <w:r w:rsidRPr="00A303ED">
        <w:rPr>
          <w:rFonts w:ascii="Times New Roman" w:eastAsia="Times New Roman" w:hAnsi="Times New Roman"/>
          <w:i/>
          <w:color w:val="000000"/>
          <w:sz w:val="24"/>
          <w:szCs w:val="24"/>
          <w:lang w:val="ru-RU"/>
        </w:rPr>
        <w:t>Средствата са за</w:t>
      </w:r>
      <w:r w:rsidRPr="00A303ED">
        <w:rPr>
          <w:rFonts w:ascii="Times New Roman" w:eastAsia="Times New Roman" w:hAnsi="Times New Roman"/>
          <w:color w:val="000000"/>
          <w:sz w:val="24"/>
          <w:szCs w:val="24"/>
        </w:rPr>
        <w:t>:</w:t>
      </w:r>
      <w:r w:rsidRPr="00A303ED">
        <w:rPr>
          <w:rFonts w:ascii="Times New Roman" w:eastAsia="Times New Roman" w:hAnsi="Times New Roman"/>
          <w:i/>
          <w:color w:val="000000"/>
          <w:sz w:val="24"/>
          <w:szCs w:val="24"/>
          <w:lang w:val="ru-RU"/>
        </w:rPr>
        <w:t xml:space="preserve"> </w:t>
      </w:r>
      <w:r w:rsidRPr="00A303ED">
        <w:rPr>
          <w:rFonts w:ascii="Times New Roman" w:eastAsia="Times New Roman" w:hAnsi="Times New Roman"/>
          <w:color w:val="000000"/>
          <w:sz w:val="24"/>
          <w:szCs w:val="24"/>
          <w:lang w:val="ru-RU"/>
        </w:rPr>
        <w:t xml:space="preserve">принтер с единична цена </w:t>
      </w:r>
      <w:r w:rsidRPr="00A303ED">
        <w:rPr>
          <w:rFonts w:ascii="Times New Roman" w:eastAsia="Times New Roman" w:hAnsi="Times New Roman"/>
          <w:b/>
          <w:color w:val="000000"/>
          <w:sz w:val="24"/>
          <w:szCs w:val="24"/>
          <w:lang w:val="ru-RU"/>
        </w:rPr>
        <w:t>над</w:t>
      </w:r>
      <w:r w:rsidRPr="00A303ED">
        <w:rPr>
          <w:rFonts w:ascii="Times New Roman" w:eastAsia="Times New Roman" w:hAnsi="Times New Roman"/>
          <w:color w:val="000000"/>
          <w:sz w:val="24"/>
          <w:szCs w:val="24"/>
          <w:lang w:val="ru-RU"/>
        </w:rPr>
        <w:t xml:space="preserve"> </w:t>
      </w:r>
      <w:r w:rsidRPr="00A303ED">
        <w:rPr>
          <w:rFonts w:ascii="Times New Roman" w:eastAsia="Times New Roman" w:hAnsi="Times New Roman"/>
          <w:b/>
          <w:color w:val="000000"/>
          <w:sz w:val="24"/>
          <w:szCs w:val="24"/>
        </w:rPr>
        <w:t>1 2</w:t>
      </w:r>
      <w:r w:rsidRPr="00A303ED">
        <w:rPr>
          <w:rFonts w:ascii="Times New Roman" w:eastAsia="Times New Roman" w:hAnsi="Times New Roman"/>
          <w:b/>
          <w:color w:val="000000"/>
          <w:sz w:val="24"/>
          <w:szCs w:val="24"/>
          <w:lang w:val="en-GB"/>
        </w:rPr>
        <w:t>00.00</w:t>
      </w:r>
      <w:r w:rsidRPr="00A303ED">
        <w:rPr>
          <w:rFonts w:ascii="Times New Roman" w:eastAsia="Times New Roman" w:hAnsi="Times New Roman"/>
          <w:color w:val="000000"/>
          <w:sz w:val="24"/>
          <w:szCs w:val="24"/>
          <w:lang w:val="en-GB"/>
        </w:rPr>
        <w:t xml:space="preserve"> лева</w:t>
      </w:r>
      <w:r w:rsidRPr="00A303ED">
        <w:rPr>
          <w:rFonts w:ascii="Times New Roman" w:eastAsia="Times New Roman" w:hAnsi="Times New Roman"/>
          <w:color w:val="000000"/>
          <w:sz w:val="24"/>
          <w:szCs w:val="24"/>
          <w:lang w:val="ru-RU"/>
        </w:rPr>
        <w:t xml:space="preserve"> </w:t>
      </w:r>
      <w:r w:rsidRPr="00A303ED">
        <w:rPr>
          <w:rFonts w:ascii="Times New Roman" w:eastAsia="Times New Roman" w:hAnsi="Times New Roman"/>
          <w:i/>
          <w:color w:val="000000"/>
          <w:sz w:val="24"/>
          <w:szCs w:val="24"/>
          <w:lang w:val="ru-RU"/>
        </w:rPr>
        <w:t>с включено ДДС</w:t>
      </w:r>
      <w:r w:rsidRPr="00A303ED">
        <w:rPr>
          <w:rFonts w:ascii="Times New Roman" w:eastAsia="Times New Roman" w:hAnsi="Times New Roman"/>
          <w:color w:val="000000"/>
          <w:sz w:val="24"/>
          <w:szCs w:val="24"/>
          <w:lang w:val="ru-RU"/>
        </w:rPr>
        <w:t>,</w:t>
      </w:r>
      <w:r w:rsidRPr="00A303ED">
        <w:rPr>
          <w:rFonts w:ascii="Times New Roman" w:eastAsia="Times New Roman" w:hAnsi="Times New Roman"/>
          <w:i/>
          <w:color w:val="000000"/>
          <w:sz w:val="24"/>
          <w:szCs w:val="24"/>
          <w:lang w:val="ru-RU"/>
        </w:rPr>
        <w:t xml:space="preserve"> </w:t>
      </w:r>
      <w:r w:rsidRPr="00A303ED">
        <w:rPr>
          <w:rFonts w:ascii="Times New Roman" w:eastAsia="Times New Roman" w:hAnsi="Times New Roman"/>
          <w:color w:val="000000"/>
          <w:sz w:val="24"/>
          <w:szCs w:val="24"/>
          <w:lang w:val="ru-RU"/>
        </w:rPr>
        <w:t xml:space="preserve">компютър или преносим компютър с единична цена </w:t>
      </w:r>
      <w:r w:rsidRPr="00A303ED">
        <w:rPr>
          <w:rFonts w:ascii="Times New Roman" w:eastAsia="Times New Roman" w:hAnsi="Times New Roman"/>
          <w:b/>
          <w:color w:val="000000"/>
          <w:sz w:val="24"/>
          <w:szCs w:val="24"/>
          <w:lang w:val="ru-RU"/>
        </w:rPr>
        <w:t xml:space="preserve">над </w:t>
      </w:r>
      <w:r w:rsidRPr="00A303ED">
        <w:rPr>
          <w:rFonts w:ascii="Times New Roman" w:eastAsia="Times New Roman" w:hAnsi="Times New Roman"/>
          <w:b/>
          <w:color w:val="000000"/>
          <w:sz w:val="24"/>
          <w:szCs w:val="24"/>
        </w:rPr>
        <w:t>6</w:t>
      </w:r>
      <w:r w:rsidRPr="00A303ED">
        <w:rPr>
          <w:rFonts w:ascii="Times New Roman" w:eastAsia="Times New Roman" w:hAnsi="Times New Roman"/>
          <w:b/>
          <w:color w:val="000000"/>
          <w:sz w:val="24"/>
          <w:szCs w:val="24"/>
          <w:lang w:val="en-GB"/>
        </w:rPr>
        <w:t>00.00</w:t>
      </w:r>
      <w:r w:rsidRPr="00A303ED">
        <w:rPr>
          <w:rFonts w:ascii="Times New Roman" w:eastAsia="Times New Roman" w:hAnsi="Times New Roman"/>
          <w:color w:val="000000"/>
          <w:sz w:val="24"/>
          <w:szCs w:val="24"/>
          <w:lang w:val="en-GB"/>
        </w:rPr>
        <w:t xml:space="preserve"> лева</w:t>
      </w:r>
      <w:r w:rsidRPr="00A303ED">
        <w:rPr>
          <w:rFonts w:ascii="Times New Roman" w:eastAsia="Times New Roman" w:hAnsi="Times New Roman"/>
          <w:i/>
          <w:color w:val="000000"/>
          <w:sz w:val="24"/>
          <w:szCs w:val="24"/>
          <w:lang w:val="ru-RU"/>
        </w:rPr>
        <w:t xml:space="preserve"> с включено ДДС</w:t>
      </w:r>
      <w:r w:rsidRPr="00A303ED">
        <w:rPr>
          <w:rFonts w:ascii="Times New Roman" w:eastAsia="Times New Roman" w:hAnsi="Times New Roman"/>
          <w:color w:val="000000"/>
          <w:sz w:val="24"/>
          <w:szCs w:val="24"/>
          <w:lang w:val="ru-RU"/>
        </w:rPr>
        <w:t xml:space="preserve"> и за разширяване на паметта на компютъра; инсталация за локална мрежа към компютър; подобряване възможностите за записване на данни върху диск; хард диск; </w:t>
      </w:r>
      <w:r w:rsidRPr="00A303ED">
        <w:rPr>
          <w:rFonts w:ascii="Times New Roman" w:eastAsia="Times New Roman" w:hAnsi="Times New Roman"/>
          <w:color w:val="000000"/>
          <w:sz w:val="24"/>
          <w:szCs w:val="24"/>
          <w:lang w:val="en-GB"/>
        </w:rPr>
        <w:t>CD</w:t>
      </w:r>
      <w:r w:rsidRPr="00A303ED">
        <w:rPr>
          <w:rFonts w:ascii="Times New Roman" w:eastAsia="Times New Roman" w:hAnsi="Times New Roman"/>
          <w:color w:val="000000"/>
          <w:sz w:val="24"/>
          <w:szCs w:val="24"/>
        </w:rPr>
        <w:t xml:space="preserve"> </w:t>
      </w:r>
      <w:r w:rsidRPr="00A303ED">
        <w:rPr>
          <w:rFonts w:ascii="Times New Roman" w:eastAsia="Times New Roman" w:hAnsi="Times New Roman"/>
          <w:color w:val="000000"/>
          <w:sz w:val="24"/>
          <w:szCs w:val="24"/>
          <w:lang w:val="ru-RU"/>
        </w:rPr>
        <w:t xml:space="preserve">с единична цена </w:t>
      </w:r>
      <w:r w:rsidRPr="00A303ED">
        <w:rPr>
          <w:rFonts w:ascii="Times New Roman" w:eastAsia="Times New Roman" w:hAnsi="Times New Roman"/>
          <w:b/>
          <w:color w:val="000000"/>
          <w:sz w:val="24"/>
          <w:szCs w:val="24"/>
          <w:lang w:val="ru-RU"/>
        </w:rPr>
        <w:t xml:space="preserve">над </w:t>
      </w:r>
      <w:r w:rsidRPr="00A303ED">
        <w:rPr>
          <w:rFonts w:ascii="Times New Roman" w:eastAsia="Times New Roman" w:hAnsi="Times New Roman"/>
          <w:b/>
          <w:color w:val="000000"/>
          <w:sz w:val="24"/>
          <w:szCs w:val="24"/>
        </w:rPr>
        <w:t>6</w:t>
      </w:r>
      <w:r w:rsidRPr="00A303ED">
        <w:rPr>
          <w:rFonts w:ascii="Times New Roman" w:eastAsia="Times New Roman" w:hAnsi="Times New Roman"/>
          <w:b/>
          <w:color w:val="000000"/>
          <w:sz w:val="24"/>
          <w:szCs w:val="24"/>
          <w:lang w:val="en-GB"/>
        </w:rPr>
        <w:t>00.00 лева</w:t>
      </w:r>
      <w:r w:rsidRPr="00A303ED">
        <w:rPr>
          <w:rFonts w:ascii="Times New Roman" w:eastAsia="Times New Roman" w:hAnsi="Times New Roman"/>
          <w:i/>
          <w:color w:val="000000"/>
          <w:sz w:val="24"/>
          <w:szCs w:val="24"/>
          <w:lang w:val="ru-RU"/>
        </w:rPr>
        <w:t xml:space="preserve"> с включено ДДС</w:t>
      </w:r>
      <w:r w:rsidRPr="00A303ED">
        <w:rPr>
          <w:rFonts w:ascii="Times New Roman" w:eastAsia="Times New Roman" w:hAnsi="Times New Roman"/>
          <w:color w:val="000000"/>
          <w:spacing w:val="-1"/>
          <w:sz w:val="24"/>
          <w:szCs w:val="24"/>
        </w:rPr>
        <w:t xml:space="preserve"> </w:t>
      </w:r>
      <w:r w:rsidRPr="00A303ED">
        <w:rPr>
          <w:rFonts w:ascii="Times New Roman" w:eastAsia="Times New Roman" w:hAnsi="Times New Roman"/>
          <w:color w:val="000000"/>
          <w:sz w:val="24"/>
          <w:szCs w:val="24"/>
          <w:lang w:val="ru-RU"/>
        </w:rPr>
        <w:t>- заприходяване</w:t>
      </w:r>
      <w:r w:rsidRPr="00A303ED">
        <w:rPr>
          <w:rFonts w:ascii="Times New Roman" w:eastAsia="Times New Roman" w:hAnsi="Times New Roman"/>
          <w:color w:val="000000"/>
          <w:spacing w:val="-1"/>
          <w:sz w:val="24"/>
          <w:szCs w:val="24"/>
        </w:rPr>
        <w:t xml:space="preserve"> </w:t>
      </w:r>
      <w:r w:rsidRPr="00A303ED">
        <w:rPr>
          <w:rFonts w:ascii="Times New Roman" w:eastAsia="Times New Roman" w:hAnsi="Times New Roman"/>
          <w:color w:val="000000"/>
          <w:sz w:val="24"/>
          <w:szCs w:val="24"/>
          <w:lang w:val="ru-RU"/>
        </w:rPr>
        <w:t>като дълготраен материален актив</w:t>
      </w:r>
      <w:r w:rsidRPr="00A303ED">
        <w:rPr>
          <w:rFonts w:ascii="Times New Roman" w:eastAsia="Times New Roman" w:hAnsi="Times New Roman"/>
          <w:color w:val="000000"/>
          <w:sz w:val="24"/>
          <w:szCs w:val="24"/>
        </w:rPr>
        <w:t>.</w:t>
      </w:r>
      <w:r w:rsidRPr="00A303ED">
        <w:rPr>
          <w:rFonts w:ascii="Times New Roman" w:eastAsia="Times New Roman" w:hAnsi="Times New Roman"/>
          <w:i/>
          <w:color w:val="000000"/>
          <w:sz w:val="24"/>
          <w:szCs w:val="24"/>
        </w:rPr>
        <w:t xml:space="preserve"> Посочва се за какво се предвиждат средства и се </w:t>
      </w:r>
      <w:r w:rsidRPr="00A303ED">
        <w:rPr>
          <w:rFonts w:ascii="Times New Roman" w:eastAsia="Times New Roman" w:hAnsi="Times New Roman"/>
          <w:i/>
          <w:color w:val="000000"/>
          <w:sz w:val="24"/>
          <w:szCs w:val="24"/>
          <w:lang w:val="ru-RU"/>
        </w:rPr>
        <w:t xml:space="preserve">прилага обосновка </w:t>
      </w:r>
      <w:r w:rsidRPr="00A303ED">
        <w:rPr>
          <w:rFonts w:ascii="Times New Roman" w:eastAsia="Times New Roman" w:hAnsi="Times New Roman"/>
          <w:iCs/>
          <w:color w:val="000000"/>
          <w:sz w:val="24"/>
          <w:szCs w:val="24"/>
          <w:lang w:val="ru-RU"/>
        </w:rPr>
        <w:t>в “Приложение към</w:t>
      </w:r>
      <w:r w:rsidRPr="00BC0F4F">
        <w:rPr>
          <w:rFonts w:ascii="Times New Roman" w:eastAsia="Times New Roman" w:hAnsi="Times New Roman"/>
          <w:iCs/>
          <w:color w:val="000000"/>
          <w:sz w:val="24"/>
          <w:szCs w:val="24"/>
          <w:lang w:val="ru-RU"/>
        </w:rPr>
        <w:t xml:space="preserve"> финансовия план”.</w:t>
      </w:r>
    </w:p>
    <w:p w:rsidR="00021119" w:rsidRPr="004177BE" w:rsidRDefault="00021119" w:rsidP="004177BE">
      <w:pPr>
        <w:spacing w:after="0" w:line="240" w:lineRule="auto"/>
        <w:jc w:val="both"/>
        <w:rPr>
          <w:rFonts w:ascii="Times New Roman" w:hAnsi="Times New Roman"/>
          <w:i/>
          <w:iCs/>
          <w:color w:val="000000"/>
          <w:sz w:val="28"/>
          <w:szCs w:val="28"/>
        </w:rPr>
      </w:pPr>
      <w:r w:rsidRPr="004177BE">
        <w:rPr>
          <w:rFonts w:ascii="Times New Roman" w:hAnsi="Times New Roman"/>
          <w:b/>
          <w:i/>
          <w:iCs/>
          <w:color w:val="000000"/>
          <w:sz w:val="28"/>
          <w:szCs w:val="28"/>
          <w:highlight w:val="yellow"/>
          <w:u w:val="single"/>
          <w:lang w:val="en-GB"/>
        </w:rPr>
        <w:t>Пример</w:t>
      </w:r>
      <w:r w:rsidRPr="004177BE">
        <w:rPr>
          <w:rFonts w:ascii="Times New Roman" w:hAnsi="Times New Roman"/>
          <w:i/>
          <w:iCs/>
          <w:color w:val="000000"/>
          <w:sz w:val="28"/>
          <w:szCs w:val="28"/>
          <w:lang w:val="en-GB"/>
        </w:rPr>
        <w:t xml:space="preserve"> за попълване на т. </w:t>
      </w:r>
      <w:r w:rsidRPr="004177BE">
        <w:rPr>
          <w:rFonts w:ascii="Times New Roman" w:hAnsi="Times New Roman"/>
          <w:i/>
          <w:iCs/>
          <w:color w:val="000000"/>
          <w:sz w:val="28"/>
          <w:szCs w:val="28"/>
        </w:rPr>
        <w:t>8</w:t>
      </w:r>
      <w:r w:rsidRPr="004177BE">
        <w:rPr>
          <w:rFonts w:ascii="Times New Roman" w:hAnsi="Times New Roman"/>
          <w:i/>
          <w:iCs/>
          <w:color w:val="000000"/>
          <w:sz w:val="28"/>
          <w:szCs w:val="28"/>
          <w:lang w:val="en-GB"/>
        </w:rPr>
        <w:t xml:space="preserve"> –</w:t>
      </w:r>
      <w:r w:rsidRPr="004177BE">
        <w:rPr>
          <w:rFonts w:ascii="Times New Roman" w:hAnsi="Times New Roman"/>
          <w:i/>
          <w:iCs/>
          <w:color w:val="000000"/>
          <w:sz w:val="28"/>
          <w:szCs w:val="28"/>
        </w:rPr>
        <w:t xml:space="preserve"> Придобиване на компютри и хардуер</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6B1BE0">
        <w:tc>
          <w:tcPr>
            <w:tcW w:w="1008" w:type="dxa"/>
          </w:tcPr>
          <w:p w:rsidR="00021119" w:rsidRPr="004177BE" w:rsidRDefault="00021119" w:rsidP="004177BE">
            <w:pPr>
              <w:spacing w:after="0" w:line="240" w:lineRule="auto"/>
              <w:jc w:val="both"/>
              <w:rPr>
                <w:rFonts w:ascii="Times New Roman" w:hAnsi="Times New Roman"/>
                <w:color w:val="000000"/>
                <w:sz w:val="24"/>
                <w:szCs w:val="24"/>
              </w:rPr>
            </w:pPr>
          </w:p>
        </w:tc>
        <w:tc>
          <w:tcPr>
            <w:tcW w:w="3960" w:type="dxa"/>
          </w:tcPr>
          <w:p w:rsidR="00021119" w:rsidRPr="004177BE" w:rsidRDefault="00021119" w:rsidP="004177BE">
            <w:pPr>
              <w:spacing w:after="0" w:line="240" w:lineRule="auto"/>
              <w:jc w:val="both"/>
              <w:rPr>
                <w:rFonts w:ascii="Times New Roman" w:hAnsi="Times New Roman"/>
                <w:b/>
                <w:color w:val="000000"/>
                <w:sz w:val="24"/>
                <w:szCs w:val="24"/>
              </w:rPr>
            </w:pPr>
            <w:r w:rsidRPr="004177BE">
              <w:rPr>
                <w:rFonts w:ascii="Times New Roman" w:hAnsi="Times New Roman"/>
                <w:b/>
                <w:color w:val="000000"/>
                <w:sz w:val="24"/>
                <w:szCs w:val="24"/>
              </w:rPr>
              <w:t>т. 8. Придобиване на компютри и хардуер</w:t>
            </w:r>
          </w:p>
          <w:p w:rsidR="00021119" w:rsidRPr="00DA3661" w:rsidRDefault="00021119" w:rsidP="004177BE">
            <w:pPr>
              <w:spacing w:after="0" w:line="240" w:lineRule="auto"/>
              <w:jc w:val="both"/>
              <w:rPr>
                <w:rFonts w:ascii="Times New Roman" w:hAnsi="Times New Roman"/>
                <w:i/>
                <w:color w:val="000000"/>
                <w:sz w:val="24"/>
                <w:szCs w:val="24"/>
              </w:rPr>
            </w:pPr>
            <w:r w:rsidRPr="004177BE">
              <w:rPr>
                <w:rFonts w:ascii="Times New Roman" w:hAnsi="Times New Roman"/>
                <w:color w:val="000000"/>
                <w:sz w:val="24"/>
                <w:szCs w:val="24"/>
              </w:rPr>
              <w:t xml:space="preserve">................................ </w:t>
            </w:r>
            <w:r w:rsidRPr="004177BE">
              <w:rPr>
                <w:rFonts w:ascii="Times New Roman" w:hAnsi="Times New Roman"/>
                <w:i/>
                <w:color w:val="000000"/>
                <w:sz w:val="24"/>
                <w:szCs w:val="24"/>
              </w:rPr>
              <w:t xml:space="preserve">(посочват се елементите от компютърната конфигурация и технически показатели, </w:t>
            </w:r>
            <w:r w:rsidRPr="00DA3661">
              <w:rPr>
                <w:rFonts w:ascii="Times New Roman" w:hAnsi="Times New Roman"/>
                <w:i/>
                <w:color w:val="000000"/>
                <w:sz w:val="24"/>
                <w:szCs w:val="24"/>
              </w:rPr>
              <w:t xml:space="preserve">без посочване на </w:t>
            </w:r>
            <w:r w:rsidRPr="00DA3661">
              <w:rPr>
                <w:rFonts w:ascii="Times New Roman" w:hAnsi="Times New Roman"/>
                <w:i/>
                <w:color w:val="000000"/>
                <w:sz w:val="24"/>
                <w:szCs w:val="24"/>
                <w:lang w:val="en-US"/>
              </w:rPr>
              <w:t xml:space="preserve">марка, модел и </w:t>
            </w:r>
            <w:r w:rsidRPr="00DA3661">
              <w:rPr>
                <w:rFonts w:ascii="Times New Roman" w:hAnsi="Times New Roman"/>
                <w:i/>
                <w:color w:val="000000"/>
                <w:sz w:val="24"/>
                <w:szCs w:val="24"/>
              </w:rPr>
              <w:t>фирма</w:t>
            </w:r>
          </w:p>
          <w:p w:rsidR="00021119" w:rsidRPr="004177BE" w:rsidRDefault="00021119" w:rsidP="004177BE">
            <w:pPr>
              <w:spacing w:after="0" w:line="240" w:lineRule="auto"/>
              <w:jc w:val="both"/>
              <w:rPr>
                <w:rFonts w:ascii="Times New Roman" w:hAnsi="Times New Roman"/>
                <w:color w:val="000000"/>
                <w:sz w:val="24"/>
                <w:szCs w:val="24"/>
              </w:rPr>
            </w:pPr>
            <w:r w:rsidRPr="00DA3661">
              <w:rPr>
                <w:rFonts w:ascii="Times New Roman" w:hAnsi="Times New Roman"/>
                <w:i/>
                <w:color w:val="000000"/>
                <w:sz w:val="24"/>
                <w:szCs w:val="24"/>
              </w:rPr>
              <w:t xml:space="preserve"> производител)</w:t>
            </w:r>
          </w:p>
          <w:p w:rsidR="00021119" w:rsidRPr="004177BE" w:rsidRDefault="00021119" w:rsidP="004177BE">
            <w:pPr>
              <w:spacing w:after="0" w:line="240" w:lineRule="auto"/>
              <w:jc w:val="both"/>
              <w:rPr>
                <w:rFonts w:ascii="Times New Roman" w:hAnsi="Times New Roman"/>
                <w:i/>
                <w:color w:val="000000"/>
                <w:sz w:val="24"/>
                <w:szCs w:val="24"/>
              </w:rPr>
            </w:pPr>
            <w:r w:rsidRPr="004177BE">
              <w:rPr>
                <w:rFonts w:ascii="Times New Roman" w:hAnsi="Times New Roman"/>
                <w:color w:val="000000"/>
                <w:sz w:val="24"/>
                <w:szCs w:val="24"/>
              </w:rPr>
              <w:t xml:space="preserve">Необходими за ............. </w:t>
            </w:r>
            <w:r w:rsidRPr="004177BE">
              <w:rPr>
                <w:rFonts w:ascii="Times New Roman" w:hAnsi="Times New Roman"/>
                <w:i/>
                <w:color w:val="000000"/>
                <w:sz w:val="24"/>
                <w:szCs w:val="24"/>
              </w:rPr>
              <w:t>(обосновка)</w:t>
            </w:r>
          </w:p>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r w:rsidRPr="004177BE">
              <w:rPr>
                <w:rFonts w:ascii="Times New Roman" w:hAnsi="Times New Roman"/>
                <w:color w:val="000000"/>
                <w:sz w:val="24"/>
                <w:szCs w:val="24"/>
              </w:rPr>
              <w:t>Преносим компютър</w:t>
            </w:r>
          </w:p>
          <w:p w:rsidR="00021119" w:rsidRPr="004177BE" w:rsidRDefault="00021119" w:rsidP="004177BE">
            <w:pPr>
              <w:spacing w:after="0" w:line="240" w:lineRule="auto"/>
              <w:jc w:val="both"/>
              <w:rPr>
                <w:rFonts w:ascii="Times New Roman" w:hAnsi="Times New Roman"/>
                <w:i/>
                <w:color w:val="000000"/>
                <w:sz w:val="24"/>
                <w:szCs w:val="24"/>
              </w:rPr>
            </w:pPr>
            <w:r w:rsidRPr="004177BE">
              <w:rPr>
                <w:rFonts w:ascii="Times New Roman" w:hAnsi="Times New Roman"/>
                <w:color w:val="000000"/>
                <w:sz w:val="24"/>
                <w:szCs w:val="24"/>
              </w:rPr>
              <w:t>(</w:t>
            </w:r>
            <w:r w:rsidRPr="004177BE">
              <w:rPr>
                <w:rFonts w:ascii="Times New Roman" w:hAnsi="Times New Roman"/>
                <w:i/>
                <w:color w:val="000000"/>
                <w:sz w:val="24"/>
                <w:szCs w:val="24"/>
              </w:rPr>
              <w:t xml:space="preserve">ако се предвижда закупуване на преносим компютър се посочват технически показатели, </w:t>
            </w:r>
            <w:r w:rsidRPr="00DA3661">
              <w:rPr>
                <w:rFonts w:ascii="Times New Roman" w:hAnsi="Times New Roman"/>
                <w:i/>
                <w:color w:val="000000"/>
                <w:sz w:val="24"/>
                <w:szCs w:val="24"/>
              </w:rPr>
              <w:t>без посочване на марка, модел и фирма производител)</w:t>
            </w:r>
            <w:r w:rsidRPr="004177BE">
              <w:rPr>
                <w:rFonts w:ascii="Times New Roman" w:hAnsi="Times New Roman"/>
                <w:i/>
                <w:color w:val="000000"/>
                <w:sz w:val="24"/>
                <w:szCs w:val="24"/>
              </w:rPr>
              <w:t xml:space="preserve"> </w:t>
            </w:r>
          </w:p>
          <w:p w:rsidR="00021119" w:rsidRPr="004177BE" w:rsidRDefault="00021119" w:rsidP="004177BE">
            <w:pPr>
              <w:spacing w:after="0" w:line="240" w:lineRule="auto"/>
              <w:jc w:val="both"/>
              <w:rPr>
                <w:rFonts w:ascii="Times New Roman" w:hAnsi="Times New Roman"/>
                <w:color w:val="000000"/>
                <w:sz w:val="24"/>
                <w:szCs w:val="24"/>
              </w:rPr>
            </w:pPr>
            <w:r w:rsidRPr="004177BE">
              <w:rPr>
                <w:rFonts w:ascii="Times New Roman" w:hAnsi="Times New Roman"/>
                <w:color w:val="000000"/>
                <w:sz w:val="24"/>
                <w:szCs w:val="24"/>
              </w:rPr>
              <w:t xml:space="preserve">Необходим за ............. </w:t>
            </w:r>
            <w:r w:rsidRPr="004177BE">
              <w:rPr>
                <w:rFonts w:ascii="Times New Roman" w:hAnsi="Times New Roman"/>
                <w:i/>
                <w:color w:val="000000"/>
                <w:sz w:val="24"/>
                <w:szCs w:val="24"/>
              </w:rPr>
              <w:t>(обосновка)</w:t>
            </w:r>
          </w:p>
        </w:tc>
        <w:tc>
          <w:tcPr>
            <w:tcW w:w="1440" w:type="dxa"/>
          </w:tcPr>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r w:rsidRPr="004177BE">
              <w:rPr>
                <w:rFonts w:ascii="Times New Roman" w:hAnsi="Times New Roman"/>
                <w:color w:val="000000"/>
                <w:sz w:val="24"/>
                <w:szCs w:val="24"/>
              </w:rPr>
              <w:t>1 бр.</w:t>
            </w:r>
          </w:p>
          <w:p w:rsidR="00021119" w:rsidRPr="004177BE" w:rsidRDefault="00021119" w:rsidP="004177BE">
            <w:pPr>
              <w:spacing w:after="0" w:line="240" w:lineRule="auto"/>
              <w:jc w:val="right"/>
              <w:rPr>
                <w:rFonts w:ascii="Times New Roman" w:hAnsi="Times New Roman"/>
                <w:i/>
                <w:color w:val="000000"/>
                <w:sz w:val="24"/>
                <w:szCs w:val="24"/>
              </w:rPr>
            </w:pPr>
            <w:r w:rsidRPr="004177BE">
              <w:rPr>
                <w:rFonts w:ascii="Times New Roman" w:hAnsi="Times New Roman"/>
                <w:i/>
                <w:color w:val="000000"/>
                <w:sz w:val="24"/>
                <w:szCs w:val="24"/>
              </w:rPr>
              <w:t>(изписва се за всеки отделен елемент)</w:t>
            </w:r>
          </w:p>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r w:rsidRPr="004177BE">
              <w:rPr>
                <w:rFonts w:ascii="Times New Roman" w:hAnsi="Times New Roman"/>
                <w:color w:val="000000"/>
                <w:sz w:val="24"/>
                <w:szCs w:val="24"/>
              </w:rPr>
              <w:t>1 бр.</w:t>
            </w: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i/>
                <w:color w:val="000000"/>
                <w:sz w:val="24"/>
                <w:szCs w:val="24"/>
              </w:rPr>
              <w:t>(изписва се броя на планираното)</w:t>
            </w:r>
          </w:p>
        </w:tc>
        <w:tc>
          <w:tcPr>
            <w:tcW w:w="1620" w:type="dxa"/>
          </w:tcPr>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B536BB" w:rsidP="004177BE">
            <w:pPr>
              <w:spacing w:after="0" w:line="240" w:lineRule="auto"/>
              <w:jc w:val="right"/>
              <w:rPr>
                <w:rFonts w:ascii="Times New Roman" w:hAnsi="Times New Roman"/>
                <w:color w:val="000000"/>
                <w:sz w:val="24"/>
                <w:szCs w:val="24"/>
              </w:rPr>
            </w:pPr>
            <w:r>
              <w:rPr>
                <w:rFonts w:ascii="Times New Roman" w:hAnsi="Times New Roman"/>
                <w:color w:val="000000"/>
                <w:sz w:val="24"/>
                <w:szCs w:val="24"/>
              </w:rPr>
              <w:t>601</w:t>
            </w:r>
            <w:r w:rsidR="00021119" w:rsidRPr="004177BE">
              <w:rPr>
                <w:rFonts w:ascii="Times New Roman" w:hAnsi="Times New Roman"/>
                <w:color w:val="000000"/>
                <w:sz w:val="24"/>
                <w:szCs w:val="24"/>
              </w:rPr>
              <w:t>.00</w:t>
            </w:r>
          </w:p>
          <w:p w:rsidR="00021119" w:rsidRPr="004177BE" w:rsidRDefault="00021119" w:rsidP="004177BE">
            <w:pPr>
              <w:spacing w:after="0" w:line="240" w:lineRule="auto"/>
              <w:jc w:val="right"/>
              <w:rPr>
                <w:rFonts w:ascii="Times New Roman" w:hAnsi="Times New Roman"/>
                <w:i/>
                <w:color w:val="000000"/>
                <w:sz w:val="24"/>
                <w:szCs w:val="24"/>
              </w:rPr>
            </w:pPr>
            <w:r w:rsidRPr="004177BE">
              <w:rPr>
                <w:rFonts w:ascii="Times New Roman" w:hAnsi="Times New Roman"/>
                <w:i/>
                <w:color w:val="000000"/>
                <w:sz w:val="24"/>
                <w:szCs w:val="24"/>
              </w:rPr>
              <w:t>(изписва се цената за всеки отделен елемент)</w:t>
            </w: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color w:val="000000"/>
                <w:sz w:val="24"/>
                <w:szCs w:val="24"/>
              </w:rPr>
              <w:t>700.00</w:t>
            </w: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i/>
                <w:color w:val="000000"/>
                <w:sz w:val="24"/>
                <w:szCs w:val="24"/>
              </w:rPr>
              <w:t>(изписва се цената)</w:t>
            </w:r>
          </w:p>
        </w:tc>
        <w:tc>
          <w:tcPr>
            <w:tcW w:w="1620" w:type="dxa"/>
          </w:tcPr>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B536BB" w:rsidP="004177BE">
            <w:pPr>
              <w:spacing w:after="0" w:line="240" w:lineRule="auto"/>
              <w:jc w:val="right"/>
              <w:rPr>
                <w:rFonts w:ascii="Times New Roman" w:hAnsi="Times New Roman"/>
                <w:color w:val="000000"/>
                <w:sz w:val="24"/>
                <w:szCs w:val="24"/>
              </w:rPr>
            </w:pPr>
            <w:r>
              <w:rPr>
                <w:rFonts w:ascii="Times New Roman" w:hAnsi="Times New Roman"/>
                <w:color w:val="000000"/>
                <w:sz w:val="24"/>
                <w:szCs w:val="24"/>
              </w:rPr>
              <w:t>601</w:t>
            </w:r>
            <w:r w:rsidR="00021119" w:rsidRPr="004177BE">
              <w:rPr>
                <w:rFonts w:ascii="Times New Roman" w:hAnsi="Times New Roman"/>
                <w:color w:val="000000"/>
                <w:sz w:val="24"/>
                <w:szCs w:val="24"/>
              </w:rPr>
              <w:t>.00</w:t>
            </w: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color w:val="000000"/>
                <w:sz w:val="24"/>
                <w:szCs w:val="24"/>
              </w:rPr>
              <w:t>700.00</w:t>
            </w:r>
          </w:p>
          <w:p w:rsidR="00021119" w:rsidRPr="004177BE" w:rsidRDefault="00021119" w:rsidP="004177BE">
            <w:pPr>
              <w:spacing w:after="0" w:line="240" w:lineRule="auto"/>
              <w:jc w:val="right"/>
              <w:rPr>
                <w:rFonts w:ascii="Times New Roman" w:hAnsi="Times New Roman"/>
                <w:color w:val="000000"/>
                <w:sz w:val="24"/>
                <w:szCs w:val="24"/>
              </w:rPr>
            </w:pPr>
          </w:p>
        </w:tc>
      </w:tr>
    </w:tbl>
    <w:p w:rsidR="00021119" w:rsidRPr="004177BE" w:rsidRDefault="00021119" w:rsidP="004177BE">
      <w:pPr>
        <w:spacing w:after="0" w:line="240" w:lineRule="auto"/>
        <w:jc w:val="both"/>
        <w:rPr>
          <w:rFonts w:ascii="Times New Roman" w:hAnsi="Times New Roman"/>
          <w:iCs/>
          <w:color w:val="000000"/>
          <w:sz w:val="28"/>
          <w:szCs w:val="28"/>
        </w:rPr>
      </w:pPr>
    </w:p>
    <w:p w:rsidR="00021119" w:rsidRPr="004177BE" w:rsidRDefault="00021119" w:rsidP="004177BE">
      <w:pPr>
        <w:spacing w:after="0" w:line="240" w:lineRule="auto"/>
        <w:jc w:val="both"/>
        <w:rPr>
          <w:rFonts w:ascii="Times New Roman" w:hAnsi="Times New Roman"/>
          <w:color w:val="000000"/>
          <w:sz w:val="28"/>
          <w:szCs w:val="28"/>
          <w:u w:val="single"/>
          <w:lang w:val="en-GB"/>
        </w:rPr>
      </w:pPr>
      <w:r w:rsidRPr="004177BE">
        <w:rPr>
          <w:rFonts w:ascii="Times New Roman" w:hAnsi="Times New Roman"/>
          <w:color w:val="000000"/>
          <w:sz w:val="28"/>
          <w:szCs w:val="28"/>
          <w:u w:val="single"/>
          <w:lang w:val="en-GB"/>
        </w:rPr>
        <w:t>Елемент т. 9 “ПРИДОБИВАНЕ НА ДРУГО ОБОРУДВАНЕ, МАШИНИ И СЪОРЪЖЕНИЯ”</w:t>
      </w:r>
    </w:p>
    <w:p w:rsidR="00021119" w:rsidRPr="0012361E" w:rsidRDefault="00C06477" w:rsidP="004177BE">
      <w:pPr>
        <w:spacing w:after="0" w:line="240" w:lineRule="auto"/>
        <w:ind w:firstLine="720"/>
        <w:jc w:val="both"/>
        <w:rPr>
          <w:rFonts w:ascii="Times New Roman" w:hAnsi="Times New Roman"/>
          <w:iCs/>
          <w:color w:val="000000"/>
          <w:sz w:val="24"/>
          <w:szCs w:val="24"/>
          <w:lang w:val="ru-RU"/>
        </w:rPr>
      </w:pPr>
      <w:r w:rsidRPr="00C7196B">
        <w:rPr>
          <w:rFonts w:ascii="Times New Roman" w:hAnsi="Times New Roman"/>
          <w:i/>
          <w:color w:val="000000"/>
          <w:sz w:val="24"/>
          <w:szCs w:val="24"/>
          <w:lang w:val="ru-RU"/>
        </w:rPr>
        <w:t>Средствата са за закупуване на дълготрайни апарати, оборудване и съоръжения с единична цена над 1 200.00 лева с включено ДДС</w:t>
      </w:r>
      <w:r w:rsidR="00021119" w:rsidRPr="00C7196B">
        <w:rPr>
          <w:rFonts w:ascii="Times New Roman" w:hAnsi="Times New Roman"/>
          <w:i/>
          <w:color w:val="000000"/>
          <w:sz w:val="24"/>
          <w:szCs w:val="24"/>
        </w:rPr>
        <w:t xml:space="preserve">. Посочва се </w:t>
      </w:r>
      <w:r w:rsidR="00021119" w:rsidRPr="00C7196B">
        <w:rPr>
          <w:rFonts w:ascii="Times New Roman" w:hAnsi="Times New Roman"/>
          <w:i/>
          <w:color w:val="000000"/>
          <w:sz w:val="24"/>
          <w:szCs w:val="24"/>
          <w:lang w:val="ru-RU"/>
        </w:rPr>
        <w:t>точното</w:t>
      </w:r>
      <w:r w:rsidR="00021119" w:rsidRPr="0012361E">
        <w:rPr>
          <w:rFonts w:ascii="Times New Roman" w:hAnsi="Times New Roman"/>
          <w:i/>
          <w:color w:val="000000"/>
          <w:sz w:val="24"/>
          <w:szCs w:val="24"/>
          <w:lang w:val="ru-RU"/>
        </w:rPr>
        <w:t xml:space="preserve"> наименование</w:t>
      </w:r>
      <w:r w:rsidR="00021119" w:rsidRPr="0012361E">
        <w:rPr>
          <w:rFonts w:ascii="Times New Roman" w:hAnsi="Times New Roman"/>
          <w:i/>
          <w:color w:val="000000"/>
          <w:sz w:val="24"/>
          <w:szCs w:val="24"/>
        </w:rPr>
        <w:t>. Прилага се обосновка</w:t>
      </w:r>
      <w:r w:rsidR="00021119" w:rsidRPr="0012361E">
        <w:rPr>
          <w:rFonts w:ascii="Times New Roman" w:hAnsi="Times New Roman"/>
          <w:iCs/>
          <w:color w:val="000000"/>
          <w:sz w:val="24"/>
          <w:szCs w:val="24"/>
        </w:rPr>
        <w:t xml:space="preserve"> </w:t>
      </w:r>
      <w:r w:rsidR="00021119" w:rsidRPr="0012361E">
        <w:rPr>
          <w:rFonts w:ascii="Times New Roman" w:hAnsi="Times New Roman"/>
          <w:iCs/>
          <w:color w:val="000000"/>
          <w:sz w:val="24"/>
          <w:szCs w:val="24"/>
          <w:lang w:val="ru-RU"/>
        </w:rPr>
        <w:t>в “Приложение към финансовия план”.</w:t>
      </w:r>
    </w:p>
    <w:p w:rsidR="00021119" w:rsidRPr="004177BE" w:rsidRDefault="00021119" w:rsidP="004177BE">
      <w:pPr>
        <w:spacing w:after="0" w:line="240" w:lineRule="auto"/>
        <w:jc w:val="both"/>
        <w:rPr>
          <w:rFonts w:ascii="Times New Roman" w:hAnsi="Times New Roman"/>
          <w:iCs/>
          <w:color w:val="000000"/>
          <w:sz w:val="28"/>
          <w:szCs w:val="28"/>
        </w:rPr>
      </w:pPr>
      <w:r w:rsidRPr="004177BE">
        <w:rPr>
          <w:rFonts w:ascii="Times New Roman" w:hAnsi="Times New Roman"/>
          <w:b/>
          <w:i/>
          <w:iCs/>
          <w:color w:val="000000"/>
          <w:sz w:val="28"/>
          <w:szCs w:val="28"/>
          <w:highlight w:val="yellow"/>
          <w:u w:val="single"/>
          <w:lang w:val="en-GB"/>
        </w:rPr>
        <w:lastRenderedPageBreak/>
        <w:t>Пример</w:t>
      </w:r>
      <w:r w:rsidRPr="004177BE">
        <w:rPr>
          <w:rFonts w:ascii="Times New Roman" w:hAnsi="Times New Roman"/>
          <w:i/>
          <w:iCs/>
          <w:color w:val="000000"/>
          <w:sz w:val="28"/>
          <w:szCs w:val="28"/>
          <w:lang w:val="en-GB"/>
        </w:rPr>
        <w:t xml:space="preserve"> за попълване на т. </w:t>
      </w:r>
      <w:r w:rsidRPr="004177BE">
        <w:rPr>
          <w:rFonts w:ascii="Times New Roman" w:hAnsi="Times New Roman"/>
          <w:i/>
          <w:iCs/>
          <w:color w:val="000000"/>
          <w:sz w:val="28"/>
          <w:szCs w:val="28"/>
        </w:rPr>
        <w:t>9</w:t>
      </w:r>
      <w:r w:rsidRPr="004177BE">
        <w:rPr>
          <w:rFonts w:ascii="Times New Roman" w:hAnsi="Times New Roman"/>
          <w:i/>
          <w:iCs/>
          <w:color w:val="000000"/>
          <w:sz w:val="28"/>
          <w:szCs w:val="28"/>
          <w:lang w:val="en-GB"/>
        </w:rPr>
        <w:t xml:space="preserve"> –</w:t>
      </w:r>
      <w:r w:rsidRPr="004177BE">
        <w:rPr>
          <w:rFonts w:ascii="Times New Roman" w:hAnsi="Times New Roman"/>
          <w:i/>
          <w:iCs/>
          <w:color w:val="000000"/>
          <w:sz w:val="28"/>
          <w:szCs w:val="28"/>
        </w:rPr>
        <w:t xml:space="preserve"> Придобиване на друго оборудване, машини и съоръжения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6B1BE0">
        <w:tc>
          <w:tcPr>
            <w:tcW w:w="1008" w:type="dxa"/>
          </w:tcPr>
          <w:p w:rsidR="00021119" w:rsidRPr="004177BE" w:rsidRDefault="00021119" w:rsidP="004177BE">
            <w:pPr>
              <w:spacing w:after="0" w:line="240" w:lineRule="auto"/>
              <w:jc w:val="both"/>
              <w:rPr>
                <w:rFonts w:ascii="Times New Roman" w:hAnsi="Times New Roman"/>
                <w:color w:val="000000"/>
                <w:sz w:val="24"/>
                <w:szCs w:val="24"/>
              </w:rPr>
            </w:pPr>
          </w:p>
        </w:tc>
        <w:tc>
          <w:tcPr>
            <w:tcW w:w="3960" w:type="dxa"/>
          </w:tcPr>
          <w:p w:rsidR="00021119" w:rsidRPr="004177BE" w:rsidRDefault="00021119" w:rsidP="004177BE">
            <w:pPr>
              <w:spacing w:after="0" w:line="240" w:lineRule="auto"/>
              <w:jc w:val="both"/>
              <w:rPr>
                <w:rFonts w:ascii="Times New Roman" w:hAnsi="Times New Roman"/>
                <w:b/>
                <w:color w:val="000000"/>
                <w:sz w:val="24"/>
                <w:szCs w:val="24"/>
              </w:rPr>
            </w:pPr>
            <w:r w:rsidRPr="004177BE">
              <w:rPr>
                <w:rFonts w:ascii="Times New Roman" w:hAnsi="Times New Roman"/>
                <w:b/>
                <w:color w:val="000000"/>
                <w:sz w:val="24"/>
                <w:szCs w:val="24"/>
              </w:rPr>
              <w:t>т. 9. Придобиване на друго оборудване, машини и</w:t>
            </w:r>
          </w:p>
          <w:p w:rsidR="00021119" w:rsidRPr="004177BE" w:rsidRDefault="00021119" w:rsidP="004177BE">
            <w:pPr>
              <w:spacing w:after="0" w:line="240" w:lineRule="auto"/>
              <w:jc w:val="both"/>
              <w:rPr>
                <w:rFonts w:ascii="Times New Roman" w:hAnsi="Times New Roman"/>
                <w:b/>
                <w:color w:val="000000"/>
                <w:sz w:val="24"/>
                <w:szCs w:val="24"/>
              </w:rPr>
            </w:pPr>
            <w:r w:rsidRPr="004177BE">
              <w:rPr>
                <w:rFonts w:ascii="Times New Roman" w:hAnsi="Times New Roman"/>
                <w:b/>
                <w:color w:val="000000"/>
                <w:sz w:val="24"/>
                <w:szCs w:val="24"/>
              </w:rPr>
              <w:t>съоръжения</w:t>
            </w:r>
          </w:p>
          <w:p w:rsidR="00021119" w:rsidRPr="004177BE" w:rsidRDefault="00021119" w:rsidP="004177BE">
            <w:pPr>
              <w:tabs>
                <w:tab w:val="left" w:pos="2535"/>
              </w:tabs>
              <w:spacing w:after="0" w:line="240" w:lineRule="auto"/>
              <w:jc w:val="both"/>
              <w:rPr>
                <w:rFonts w:ascii="Times New Roman" w:hAnsi="Times New Roman"/>
                <w:color w:val="000000"/>
                <w:sz w:val="24"/>
                <w:szCs w:val="24"/>
              </w:rPr>
            </w:pPr>
            <w:r w:rsidRPr="004177BE">
              <w:rPr>
                <w:rFonts w:ascii="Times New Roman" w:hAnsi="Times New Roman"/>
                <w:color w:val="000000"/>
                <w:sz w:val="24"/>
                <w:szCs w:val="24"/>
              </w:rPr>
              <w:t xml:space="preserve">........................ </w:t>
            </w:r>
            <w:r w:rsidRPr="004177BE">
              <w:rPr>
                <w:rFonts w:ascii="Times New Roman" w:hAnsi="Times New Roman"/>
                <w:i/>
                <w:color w:val="000000"/>
                <w:sz w:val="24"/>
                <w:szCs w:val="24"/>
              </w:rPr>
              <w:t xml:space="preserve">(посочва се вида и технически показатели, </w:t>
            </w:r>
            <w:r w:rsidRPr="00DA3661">
              <w:rPr>
                <w:rFonts w:ascii="Times New Roman" w:hAnsi="Times New Roman"/>
                <w:i/>
                <w:color w:val="000000"/>
                <w:sz w:val="24"/>
                <w:szCs w:val="24"/>
              </w:rPr>
              <w:t>без посочване на марка, модел и фирма производител)</w:t>
            </w:r>
          </w:p>
          <w:p w:rsidR="00021119" w:rsidRPr="004177BE" w:rsidRDefault="00021119" w:rsidP="004177BE">
            <w:pPr>
              <w:tabs>
                <w:tab w:val="left" w:pos="2535"/>
              </w:tabs>
              <w:spacing w:after="0" w:line="240" w:lineRule="auto"/>
              <w:jc w:val="both"/>
              <w:rPr>
                <w:rFonts w:ascii="Times New Roman" w:hAnsi="Times New Roman"/>
                <w:color w:val="000000"/>
                <w:sz w:val="24"/>
                <w:szCs w:val="24"/>
              </w:rPr>
            </w:pPr>
            <w:r w:rsidRPr="004177BE">
              <w:rPr>
                <w:rFonts w:ascii="Times New Roman" w:hAnsi="Times New Roman"/>
                <w:color w:val="000000"/>
                <w:sz w:val="24"/>
                <w:szCs w:val="24"/>
              </w:rPr>
              <w:t xml:space="preserve">Необходим за ............. </w:t>
            </w:r>
            <w:r w:rsidRPr="004177BE">
              <w:rPr>
                <w:rFonts w:ascii="Times New Roman" w:hAnsi="Times New Roman"/>
                <w:i/>
                <w:color w:val="000000"/>
                <w:sz w:val="24"/>
                <w:szCs w:val="24"/>
              </w:rPr>
              <w:t>(обосновка)</w:t>
            </w:r>
          </w:p>
        </w:tc>
        <w:tc>
          <w:tcPr>
            <w:tcW w:w="1440" w:type="dxa"/>
          </w:tcPr>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r w:rsidRPr="004177BE">
              <w:rPr>
                <w:rFonts w:ascii="Times New Roman" w:hAnsi="Times New Roman"/>
                <w:color w:val="000000"/>
                <w:sz w:val="24"/>
                <w:szCs w:val="24"/>
              </w:rPr>
              <w:t>1 бр.</w:t>
            </w: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i/>
                <w:color w:val="000000"/>
                <w:sz w:val="24"/>
                <w:szCs w:val="24"/>
              </w:rPr>
              <w:t>(изписва се броя на планираното)</w:t>
            </w:r>
          </w:p>
        </w:tc>
        <w:tc>
          <w:tcPr>
            <w:tcW w:w="1620" w:type="dxa"/>
          </w:tcPr>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450A85" w:rsidP="004177B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1 201</w:t>
            </w:r>
            <w:r w:rsidR="00021119" w:rsidRPr="004177BE">
              <w:rPr>
                <w:rFonts w:ascii="Times New Roman" w:hAnsi="Times New Roman"/>
                <w:color w:val="000000"/>
                <w:sz w:val="24"/>
                <w:szCs w:val="24"/>
              </w:rPr>
              <w:t>.00</w:t>
            </w: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i/>
                <w:color w:val="000000"/>
                <w:sz w:val="24"/>
                <w:szCs w:val="24"/>
              </w:rPr>
              <w:t>(изписва се цената)</w:t>
            </w:r>
          </w:p>
        </w:tc>
        <w:tc>
          <w:tcPr>
            <w:tcW w:w="1620" w:type="dxa"/>
          </w:tcPr>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450A85" w:rsidP="004177B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1 201</w:t>
            </w:r>
            <w:r w:rsidR="00021119" w:rsidRPr="004177BE">
              <w:rPr>
                <w:rFonts w:ascii="Times New Roman" w:hAnsi="Times New Roman"/>
                <w:color w:val="000000"/>
                <w:sz w:val="24"/>
                <w:szCs w:val="24"/>
              </w:rPr>
              <w:t>.00</w:t>
            </w:r>
          </w:p>
          <w:p w:rsidR="00021119" w:rsidRPr="004177BE" w:rsidRDefault="00021119" w:rsidP="004177BE">
            <w:pPr>
              <w:spacing w:after="0" w:line="240" w:lineRule="auto"/>
              <w:jc w:val="right"/>
              <w:rPr>
                <w:rFonts w:ascii="Times New Roman" w:hAnsi="Times New Roman"/>
                <w:color w:val="000000"/>
                <w:sz w:val="24"/>
                <w:szCs w:val="24"/>
              </w:rPr>
            </w:pPr>
          </w:p>
        </w:tc>
      </w:tr>
    </w:tbl>
    <w:p w:rsidR="00021119" w:rsidRPr="004177BE" w:rsidRDefault="00021119" w:rsidP="004177BE">
      <w:pPr>
        <w:spacing w:after="0" w:line="240" w:lineRule="auto"/>
        <w:jc w:val="both"/>
        <w:rPr>
          <w:rFonts w:ascii="Times New Roman" w:hAnsi="Times New Roman"/>
          <w:iCs/>
          <w:color w:val="000000"/>
          <w:sz w:val="28"/>
          <w:szCs w:val="28"/>
        </w:rPr>
      </w:pPr>
    </w:p>
    <w:p w:rsidR="00021119" w:rsidRPr="004177BE" w:rsidRDefault="00021119" w:rsidP="004177BE">
      <w:pPr>
        <w:spacing w:after="0" w:line="240" w:lineRule="auto"/>
        <w:jc w:val="both"/>
        <w:rPr>
          <w:rFonts w:ascii="Times New Roman" w:hAnsi="Times New Roman"/>
          <w:iCs/>
          <w:color w:val="000000"/>
          <w:sz w:val="28"/>
          <w:szCs w:val="28"/>
          <w:u w:val="single"/>
          <w:lang w:val="ru-RU"/>
        </w:rPr>
      </w:pPr>
      <w:r w:rsidRPr="004177BE">
        <w:rPr>
          <w:rFonts w:ascii="Times New Roman" w:hAnsi="Times New Roman"/>
          <w:color w:val="000000"/>
          <w:sz w:val="28"/>
          <w:szCs w:val="28"/>
          <w:u w:val="single"/>
        </w:rPr>
        <w:t xml:space="preserve">Елемент т. 10 </w:t>
      </w:r>
      <w:r w:rsidRPr="004177BE">
        <w:rPr>
          <w:rFonts w:ascii="Times New Roman" w:hAnsi="Times New Roman"/>
          <w:color w:val="000000"/>
          <w:sz w:val="28"/>
          <w:szCs w:val="28"/>
          <w:u w:val="single"/>
          <w:lang w:val="ru-RU"/>
        </w:rPr>
        <w:t>“ПРИДОБИВАНЕ НА ПРОГРАМНИ ПРОДУКТИ”</w:t>
      </w:r>
    </w:p>
    <w:p w:rsidR="00021119" w:rsidRPr="0012361E" w:rsidRDefault="00021119" w:rsidP="004177BE">
      <w:pPr>
        <w:spacing w:after="0" w:line="240" w:lineRule="auto"/>
        <w:ind w:firstLine="720"/>
        <w:jc w:val="both"/>
        <w:rPr>
          <w:rFonts w:ascii="Times New Roman" w:hAnsi="Times New Roman"/>
          <w:i/>
          <w:sz w:val="24"/>
          <w:szCs w:val="24"/>
        </w:rPr>
      </w:pPr>
      <w:r w:rsidRPr="0012361E">
        <w:rPr>
          <w:rFonts w:ascii="Times New Roman" w:hAnsi="Times New Roman"/>
          <w:i/>
          <w:iCs/>
          <w:sz w:val="24"/>
          <w:szCs w:val="24"/>
          <w:lang w:val="ru-RU"/>
        </w:rPr>
        <w:t xml:space="preserve">Средствата са за закупуване на готов </w:t>
      </w:r>
      <w:r w:rsidRPr="0012361E">
        <w:rPr>
          <w:rFonts w:ascii="Times New Roman" w:hAnsi="Times New Roman"/>
          <w:b/>
          <w:i/>
          <w:iCs/>
          <w:sz w:val="24"/>
          <w:szCs w:val="24"/>
          <w:lang w:val="ru-RU"/>
        </w:rPr>
        <w:t>лицензиран</w:t>
      </w:r>
      <w:r w:rsidRPr="0012361E">
        <w:rPr>
          <w:rFonts w:ascii="Times New Roman" w:hAnsi="Times New Roman"/>
          <w:i/>
          <w:iCs/>
          <w:sz w:val="24"/>
          <w:szCs w:val="24"/>
          <w:lang w:val="ru-RU"/>
        </w:rPr>
        <w:t xml:space="preserve"> софтуерен продукт, като се посочва точното му наименование, </w:t>
      </w:r>
      <w:r w:rsidRPr="0012361E">
        <w:rPr>
          <w:rFonts w:ascii="Times New Roman" w:hAnsi="Times New Roman"/>
          <w:i/>
          <w:sz w:val="24"/>
          <w:szCs w:val="24"/>
        </w:rPr>
        <w:t>продължителност на ползване и за какво се използва</w:t>
      </w:r>
      <w:r w:rsidRPr="0012361E">
        <w:rPr>
          <w:rFonts w:ascii="Times New Roman" w:hAnsi="Times New Roman"/>
          <w:i/>
          <w:iCs/>
          <w:sz w:val="24"/>
          <w:szCs w:val="24"/>
          <w:lang w:val="ru-RU"/>
        </w:rPr>
        <w:t xml:space="preserve">. Прилага се обосновка </w:t>
      </w:r>
      <w:r w:rsidRPr="0012361E">
        <w:rPr>
          <w:rFonts w:ascii="Times New Roman" w:hAnsi="Times New Roman"/>
          <w:sz w:val="24"/>
          <w:szCs w:val="24"/>
        </w:rPr>
        <w:t>в “Приложение към финансовия план”.</w:t>
      </w:r>
    </w:p>
    <w:p w:rsidR="00021119" w:rsidRPr="0012361E" w:rsidRDefault="00021119" w:rsidP="004177BE">
      <w:pPr>
        <w:spacing w:after="0" w:line="240" w:lineRule="auto"/>
        <w:jc w:val="both"/>
        <w:rPr>
          <w:rFonts w:ascii="Times New Roman" w:hAnsi="Times New Roman"/>
          <w:i/>
          <w:sz w:val="24"/>
          <w:szCs w:val="24"/>
        </w:rPr>
      </w:pPr>
      <w:r w:rsidRPr="0012361E">
        <w:rPr>
          <w:rFonts w:ascii="Times New Roman" w:hAnsi="Times New Roman"/>
          <w:b/>
          <w:i/>
          <w:iCs/>
          <w:sz w:val="24"/>
          <w:szCs w:val="24"/>
          <w:highlight w:val="yellow"/>
          <w:u w:val="single"/>
        </w:rPr>
        <w:t>Пример</w:t>
      </w:r>
      <w:r w:rsidRPr="0012361E">
        <w:rPr>
          <w:rFonts w:ascii="Times New Roman" w:hAnsi="Times New Roman"/>
          <w:i/>
          <w:iCs/>
          <w:sz w:val="24"/>
          <w:szCs w:val="24"/>
        </w:rPr>
        <w:t xml:space="preserve"> за попълване на т. 10 – Придобиване на </w:t>
      </w:r>
      <w:r w:rsidRPr="0012361E">
        <w:rPr>
          <w:rFonts w:ascii="Times New Roman" w:hAnsi="Times New Roman"/>
          <w:i/>
          <w:sz w:val="24"/>
          <w:szCs w:val="24"/>
        </w:rPr>
        <w:t>програмни продукти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6B1BE0">
        <w:tc>
          <w:tcPr>
            <w:tcW w:w="1008" w:type="dxa"/>
          </w:tcPr>
          <w:p w:rsidR="00021119" w:rsidRPr="004177BE" w:rsidRDefault="00021119" w:rsidP="004177BE">
            <w:pPr>
              <w:spacing w:after="0" w:line="240" w:lineRule="auto"/>
              <w:jc w:val="both"/>
              <w:rPr>
                <w:rFonts w:ascii="Times New Roman" w:hAnsi="Times New Roman"/>
                <w:color w:val="000000"/>
                <w:sz w:val="24"/>
                <w:szCs w:val="24"/>
              </w:rPr>
            </w:pPr>
          </w:p>
        </w:tc>
        <w:tc>
          <w:tcPr>
            <w:tcW w:w="3960" w:type="dxa"/>
          </w:tcPr>
          <w:p w:rsidR="00021119" w:rsidRPr="004177BE" w:rsidRDefault="00021119" w:rsidP="004177BE">
            <w:pPr>
              <w:spacing w:after="0" w:line="240" w:lineRule="auto"/>
              <w:jc w:val="both"/>
              <w:rPr>
                <w:rFonts w:ascii="Times New Roman" w:hAnsi="Times New Roman"/>
                <w:b/>
                <w:color w:val="000000"/>
                <w:sz w:val="24"/>
                <w:szCs w:val="24"/>
              </w:rPr>
            </w:pPr>
            <w:r w:rsidRPr="004177BE">
              <w:rPr>
                <w:rFonts w:ascii="Times New Roman" w:hAnsi="Times New Roman"/>
                <w:b/>
                <w:color w:val="000000"/>
                <w:sz w:val="24"/>
                <w:szCs w:val="24"/>
              </w:rPr>
              <w:t>т. 10. Придобиване на програмни продукти</w:t>
            </w:r>
          </w:p>
          <w:p w:rsidR="00021119" w:rsidRPr="004177BE" w:rsidRDefault="00021119" w:rsidP="004177BE">
            <w:pPr>
              <w:spacing w:after="0" w:line="240" w:lineRule="auto"/>
              <w:jc w:val="both"/>
              <w:rPr>
                <w:rFonts w:ascii="Times New Roman" w:hAnsi="Times New Roman"/>
                <w:color w:val="000000"/>
                <w:sz w:val="24"/>
                <w:szCs w:val="24"/>
              </w:rPr>
            </w:pPr>
            <w:r w:rsidRPr="004177BE">
              <w:rPr>
                <w:rFonts w:ascii="Times New Roman" w:hAnsi="Times New Roman"/>
                <w:color w:val="000000"/>
                <w:sz w:val="24"/>
                <w:szCs w:val="24"/>
              </w:rPr>
              <w:t xml:space="preserve">……………. лицензиран ............... </w:t>
            </w:r>
            <w:r w:rsidRPr="004177BE">
              <w:rPr>
                <w:rFonts w:ascii="Times New Roman" w:hAnsi="Times New Roman"/>
                <w:i/>
                <w:color w:val="000000"/>
                <w:sz w:val="24"/>
                <w:szCs w:val="24"/>
              </w:rPr>
              <w:t>(посочва се точното наименование на готовия лицензиран софтуерен продукт</w:t>
            </w:r>
            <w:r w:rsidRPr="004177BE">
              <w:rPr>
                <w:rFonts w:ascii="Times New Roman" w:hAnsi="Times New Roman"/>
                <w:color w:val="000000"/>
                <w:sz w:val="24"/>
                <w:szCs w:val="24"/>
              </w:rPr>
              <w:t xml:space="preserve">) с продължителност на ползване ........................ Необходим за ………. </w:t>
            </w:r>
            <w:r w:rsidRPr="004177BE">
              <w:rPr>
                <w:rFonts w:ascii="Times New Roman" w:hAnsi="Times New Roman"/>
                <w:i/>
                <w:color w:val="000000"/>
                <w:sz w:val="24"/>
                <w:szCs w:val="24"/>
              </w:rPr>
              <w:t>(обосновка)</w:t>
            </w:r>
          </w:p>
        </w:tc>
        <w:tc>
          <w:tcPr>
            <w:tcW w:w="1440" w:type="dxa"/>
          </w:tcPr>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r w:rsidRPr="004177BE">
              <w:rPr>
                <w:rFonts w:ascii="Times New Roman" w:hAnsi="Times New Roman"/>
                <w:color w:val="000000"/>
                <w:sz w:val="24"/>
                <w:szCs w:val="24"/>
              </w:rPr>
              <w:t>1 бр.</w:t>
            </w: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i/>
                <w:color w:val="000000"/>
                <w:sz w:val="24"/>
                <w:szCs w:val="24"/>
              </w:rPr>
              <w:t>(изписва се броя на планираното)</w:t>
            </w:r>
          </w:p>
        </w:tc>
        <w:tc>
          <w:tcPr>
            <w:tcW w:w="1620" w:type="dxa"/>
          </w:tcPr>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color w:val="000000"/>
                <w:sz w:val="24"/>
                <w:szCs w:val="24"/>
              </w:rPr>
              <w:t>200.00</w:t>
            </w: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i/>
                <w:color w:val="000000"/>
                <w:sz w:val="24"/>
                <w:szCs w:val="24"/>
              </w:rPr>
              <w:t>(изписва се цената)</w:t>
            </w:r>
          </w:p>
        </w:tc>
        <w:tc>
          <w:tcPr>
            <w:tcW w:w="1620" w:type="dxa"/>
          </w:tcPr>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color w:val="000000"/>
                <w:sz w:val="24"/>
                <w:szCs w:val="24"/>
              </w:rPr>
              <w:t>200.00</w:t>
            </w:r>
          </w:p>
          <w:p w:rsidR="00021119" w:rsidRPr="004177BE" w:rsidRDefault="00021119" w:rsidP="004177BE">
            <w:pPr>
              <w:spacing w:after="0" w:line="240" w:lineRule="auto"/>
              <w:jc w:val="right"/>
              <w:rPr>
                <w:rFonts w:ascii="Times New Roman" w:hAnsi="Times New Roman"/>
                <w:color w:val="000000"/>
                <w:sz w:val="24"/>
                <w:szCs w:val="24"/>
              </w:rPr>
            </w:pPr>
          </w:p>
        </w:tc>
      </w:tr>
    </w:tbl>
    <w:p w:rsidR="00021119" w:rsidRPr="004177BE" w:rsidRDefault="00021119" w:rsidP="004177BE">
      <w:pPr>
        <w:spacing w:after="0" w:line="240" w:lineRule="auto"/>
        <w:jc w:val="both"/>
        <w:rPr>
          <w:rFonts w:ascii="Times New Roman" w:hAnsi="Times New Roman"/>
          <w:color w:val="000000"/>
          <w:sz w:val="28"/>
          <w:szCs w:val="28"/>
        </w:rPr>
      </w:pPr>
    </w:p>
    <w:p w:rsidR="00021119" w:rsidRPr="004177BE" w:rsidRDefault="00021119" w:rsidP="004177BE">
      <w:pPr>
        <w:spacing w:after="0" w:line="240" w:lineRule="auto"/>
        <w:jc w:val="both"/>
        <w:rPr>
          <w:rFonts w:ascii="Times New Roman" w:hAnsi="Times New Roman"/>
          <w:bCs/>
          <w:color w:val="000000"/>
          <w:sz w:val="28"/>
          <w:szCs w:val="28"/>
          <w:u w:val="single"/>
          <w:lang w:val="ru-RU"/>
        </w:rPr>
      </w:pPr>
      <w:r w:rsidRPr="003478E4">
        <w:rPr>
          <w:rFonts w:ascii="Times New Roman" w:hAnsi="Times New Roman"/>
          <w:sz w:val="28"/>
          <w:szCs w:val="28"/>
          <w:u w:val="single"/>
        </w:rPr>
        <w:t xml:space="preserve">Елемент т. 11 </w:t>
      </w:r>
      <w:r w:rsidRPr="003478E4">
        <w:rPr>
          <w:rFonts w:ascii="Times New Roman" w:hAnsi="Times New Roman"/>
          <w:bCs/>
          <w:sz w:val="28"/>
          <w:szCs w:val="28"/>
          <w:u w:val="single"/>
          <w:lang w:val="ru-RU"/>
        </w:rPr>
        <w:t>“ПРИДОБИВАНЕ НА ДРУГИ НЕМАТЕРИАЛНИ</w:t>
      </w:r>
      <w:r w:rsidRPr="003478E4">
        <w:rPr>
          <w:rFonts w:ascii="Times New Roman" w:hAnsi="Times New Roman"/>
          <w:bCs/>
          <w:color w:val="000000"/>
          <w:sz w:val="28"/>
          <w:szCs w:val="28"/>
          <w:u w:val="single"/>
          <w:lang w:val="ru-RU"/>
        </w:rPr>
        <w:t xml:space="preserve"> ДЪЛГОТРАЙНИ АКТИВИ</w:t>
      </w:r>
    </w:p>
    <w:p w:rsidR="00021119" w:rsidRPr="0012361E" w:rsidRDefault="00021119" w:rsidP="004177BE">
      <w:pPr>
        <w:spacing w:after="0" w:line="240" w:lineRule="auto"/>
        <w:ind w:firstLine="720"/>
        <w:jc w:val="both"/>
        <w:rPr>
          <w:rFonts w:ascii="Times New Roman" w:hAnsi="Times New Roman"/>
          <w:i/>
          <w:color w:val="000000"/>
          <w:sz w:val="24"/>
          <w:szCs w:val="24"/>
        </w:rPr>
      </w:pPr>
      <w:r w:rsidRPr="0012361E">
        <w:rPr>
          <w:rFonts w:ascii="Times New Roman" w:hAnsi="Times New Roman"/>
          <w:i/>
          <w:iCs/>
          <w:color w:val="000000"/>
          <w:sz w:val="24"/>
          <w:szCs w:val="24"/>
          <w:lang w:val="ru-RU"/>
        </w:rPr>
        <w:t xml:space="preserve">Средствата са: за наем Web пространство за поддържане на интернет сайт, за закупуване на Web хостинг (пространство) и регистрация на домейн, </w:t>
      </w:r>
      <w:r w:rsidRPr="0012361E">
        <w:rPr>
          <w:rFonts w:ascii="Times New Roman" w:hAnsi="Times New Roman"/>
          <w:i/>
          <w:color w:val="000000"/>
          <w:sz w:val="24"/>
          <w:szCs w:val="24"/>
          <w:lang w:val="ru-RU"/>
        </w:rPr>
        <w:t xml:space="preserve">свързани с изпълнението на целите и задачите на предвиденото изследване. </w:t>
      </w:r>
      <w:r w:rsidRPr="0012361E">
        <w:rPr>
          <w:rFonts w:ascii="Times New Roman" w:hAnsi="Times New Roman"/>
          <w:i/>
          <w:iCs/>
          <w:color w:val="000000"/>
          <w:sz w:val="24"/>
          <w:szCs w:val="24"/>
          <w:lang w:val="ru-RU"/>
        </w:rPr>
        <w:t xml:space="preserve">Прилага се обосновка </w:t>
      </w:r>
      <w:r w:rsidRPr="0012361E">
        <w:rPr>
          <w:rFonts w:ascii="Times New Roman" w:hAnsi="Times New Roman"/>
          <w:color w:val="000000"/>
          <w:sz w:val="24"/>
          <w:szCs w:val="24"/>
          <w:lang w:val="en-GB"/>
        </w:rPr>
        <w:t>в “Приложение към финансовия план”</w:t>
      </w:r>
      <w:r w:rsidRPr="0012361E">
        <w:rPr>
          <w:rFonts w:ascii="Times New Roman" w:hAnsi="Times New Roman"/>
          <w:color w:val="000000"/>
          <w:sz w:val="24"/>
          <w:szCs w:val="24"/>
        </w:rPr>
        <w:t xml:space="preserve"> като</w:t>
      </w:r>
      <w:r w:rsidRPr="0012361E">
        <w:rPr>
          <w:rFonts w:ascii="Times New Roman" w:hAnsi="Times New Roman"/>
          <w:color w:val="000000"/>
          <w:sz w:val="24"/>
          <w:szCs w:val="24"/>
          <w:lang w:val="ru-RU"/>
        </w:rPr>
        <w:t xml:space="preserve"> единичната цена и общата сума да включват и 20% ДДС.</w:t>
      </w:r>
    </w:p>
    <w:p w:rsidR="00021119" w:rsidRPr="0052162F" w:rsidRDefault="00021119" w:rsidP="004177BE">
      <w:pPr>
        <w:spacing w:after="0" w:line="240" w:lineRule="auto"/>
        <w:jc w:val="both"/>
        <w:rPr>
          <w:rFonts w:ascii="Times New Roman" w:hAnsi="Times New Roman"/>
          <w:i/>
          <w:color w:val="000000"/>
          <w:sz w:val="28"/>
          <w:szCs w:val="28"/>
        </w:rPr>
      </w:pPr>
      <w:r w:rsidRPr="0052162F">
        <w:rPr>
          <w:rFonts w:ascii="Times New Roman" w:hAnsi="Times New Roman"/>
          <w:b/>
          <w:i/>
          <w:color w:val="000000"/>
          <w:sz w:val="28"/>
          <w:szCs w:val="28"/>
          <w:highlight w:val="yellow"/>
          <w:u w:val="single"/>
          <w:lang w:val="en-GB"/>
        </w:rPr>
        <w:t>Пример</w:t>
      </w:r>
      <w:r w:rsidRPr="0052162F">
        <w:rPr>
          <w:rFonts w:ascii="Times New Roman" w:hAnsi="Times New Roman"/>
          <w:i/>
          <w:color w:val="000000"/>
          <w:sz w:val="28"/>
          <w:szCs w:val="28"/>
          <w:lang w:val="en-GB"/>
        </w:rPr>
        <w:t xml:space="preserve"> за попълване на т. 11 – Придобиване </w:t>
      </w:r>
      <w:r w:rsidRPr="0052162F">
        <w:rPr>
          <w:rFonts w:ascii="Times New Roman" w:hAnsi="Times New Roman"/>
          <w:i/>
          <w:color w:val="000000"/>
          <w:sz w:val="28"/>
          <w:szCs w:val="28"/>
        </w:rPr>
        <w:t>на други нематериални дълготрайни активи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620"/>
        <w:gridCol w:w="1620"/>
      </w:tblGrid>
      <w:tr w:rsidR="00021119" w:rsidRPr="00453681" w:rsidTr="006B1BE0">
        <w:tc>
          <w:tcPr>
            <w:tcW w:w="1008" w:type="dxa"/>
          </w:tcPr>
          <w:p w:rsidR="00021119" w:rsidRPr="004177BE" w:rsidRDefault="00021119" w:rsidP="004177BE">
            <w:pPr>
              <w:spacing w:after="0" w:line="240" w:lineRule="auto"/>
              <w:jc w:val="both"/>
              <w:rPr>
                <w:rFonts w:ascii="Times New Roman" w:hAnsi="Times New Roman"/>
                <w:color w:val="000000"/>
                <w:sz w:val="24"/>
                <w:szCs w:val="24"/>
              </w:rPr>
            </w:pPr>
          </w:p>
        </w:tc>
        <w:tc>
          <w:tcPr>
            <w:tcW w:w="3960" w:type="dxa"/>
          </w:tcPr>
          <w:p w:rsidR="00021119" w:rsidRPr="004177BE" w:rsidRDefault="00021119" w:rsidP="004177BE">
            <w:pPr>
              <w:spacing w:after="0" w:line="240" w:lineRule="auto"/>
              <w:jc w:val="both"/>
              <w:rPr>
                <w:rFonts w:ascii="Times New Roman" w:hAnsi="Times New Roman"/>
                <w:b/>
                <w:color w:val="000000"/>
                <w:sz w:val="24"/>
                <w:szCs w:val="24"/>
              </w:rPr>
            </w:pPr>
            <w:r w:rsidRPr="004177BE">
              <w:rPr>
                <w:rFonts w:ascii="Times New Roman" w:hAnsi="Times New Roman"/>
                <w:b/>
                <w:color w:val="000000"/>
                <w:sz w:val="24"/>
                <w:szCs w:val="24"/>
              </w:rPr>
              <w:t>т. 11. Придобиване на други нематериални дълготрайни</w:t>
            </w:r>
          </w:p>
          <w:p w:rsidR="00021119" w:rsidRPr="004177BE" w:rsidRDefault="00021119" w:rsidP="004177BE">
            <w:pPr>
              <w:spacing w:after="0" w:line="240" w:lineRule="auto"/>
              <w:jc w:val="both"/>
              <w:rPr>
                <w:rFonts w:ascii="Times New Roman" w:hAnsi="Times New Roman"/>
                <w:b/>
                <w:color w:val="000000"/>
                <w:sz w:val="24"/>
                <w:szCs w:val="24"/>
              </w:rPr>
            </w:pPr>
            <w:r w:rsidRPr="004177BE">
              <w:rPr>
                <w:rFonts w:ascii="Times New Roman" w:hAnsi="Times New Roman"/>
                <w:b/>
                <w:color w:val="000000"/>
                <w:sz w:val="24"/>
                <w:szCs w:val="24"/>
              </w:rPr>
              <w:t>активи</w:t>
            </w:r>
          </w:p>
          <w:p w:rsidR="00021119" w:rsidRPr="004177BE" w:rsidRDefault="00021119" w:rsidP="004177BE">
            <w:pPr>
              <w:spacing w:after="0" w:line="240" w:lineRule="auto"/>
              <w:jc w:val="both"/>
              <w:rPr>
                <w:rFonts w:ascii="Times New Roman" w:hAnsi="Times New Roman"/>
                <w:color w:val="000000"/>
                <w:sz w:val="24"/>
                <w:szCs w:val="24"/>
              </w:rPr>
            </w:pPr>
            <w:r w:rsidRPr="004177BE">
              <w:rPr>
                <w:rFonts w:ascii="Times New Roman" w:hAnsi="Times New Roman"/>
                <w:color w:val="000000"/>
                <w:sz w:val="24"/>
                <w:szCs w:val="24"/>
              </w:rPr>
              <w:t xml:space="preserve">……………. </w:t>
            </w:r>
            <w:r w:rsidRPr="004177BE">
              <w:rPr>
                <w:rFonts w:ascii="Times New Roman" w:hAnsi="Times New Roman"/>
                <w:i/>
                <w:color w:val="000000"/>
                <w:sz w:val="24"/>
                <w:szCs w:val="24"/>
              </w:rPr>
              <w:t>(посочва се конкретно какво се планира</w:t>
            </w:r>
            <w:r w:rsidRPr="004177BE">
              <w:rPr>
                <w:rFonts w:ascii="Times New Roman" w:hAnsi="Times New Roman"/>
                <w:color w:val="000000"/>
                <w:sz w:val="24"/>
                <w:szCs w:val="24"/>
              </w:rPr>
              <w:t>)</w:t>
            </w:r>
          </w:p>
          <w:p w:rsidR="00021119" w:rsidRPr="004177BE" w:rsidRDefault="00021119" w:rsidP="004177BE">
            <w:pPr>
              <w:spacing w:after="0" w:line="240" w:lineRule="auto"/>
              <w:jc w:val="both"/>
              <w:rPr>
                <w:rFonts w:ascii="Times New Roman" w:hAnsi="Times New Roman"/>
                <w:color w:val="000000"/>
                <w:sz w:val="24"/>
                <w:szCs w:val="24"/>
              </w:rPr>
            </w:pPr>
            <w:r w:rsidRPr="004177BE">
              <w:rPr>
                <w:rFonts w:ascii="Times New Roman" w:hAnsi="Times New Roman"/>
                <w:color w:val="000000"/>
                <w:sz w:val="24"/>
                <w:szCs w:val="24"/>
              </w:rPr>
              <w:t xml:space="preserve">..................... </w:t>
            </w:r>
            <w:r w:rsidRPr="004177BE">
              <w:rPr>
                <w:rFonts w:ascii="Times New Roman" w:hAnsi="Times New Roman"/>
                <w:i/>
                <w:color w:val="000000"/>
                <w:sz w:val="24"/>
                <w:szCs w:val="24"/>
              </w:rPr>
              <w:t>(посочва се фирмата)</w:t>
            </w:r>
          </w:p>
          <w:p w:rsidR="00021119" w:rsidRPr="004177BE" w:rsidRDefault="00021119" w:rsidP="004177BE">
            <w:pPr>
              <w:spacing w:after="0" w:line="240" w:lineRule="auto"/>
              <w:jc w:val="both"/>
              <w:rPr>
                <w:rFonts w:ascii="Times New Roman" w:hAnsi="Times New Roman"/>
                <w:color w:val="000000"/>
                <w:sz w:val="24"/>
                <w:szCs w:val="24"/>
              </w:rPr>
            </w:pPr>
            <w:r w:rsidRPr="004177BE">
              <w:rPr>
                <w:rFonts w:ascii="Times New Roman" w:hAnsi="Times New Roman"/>
                <w:color w:val="000000"/>
                <w:sz w:val="24"/>
                <w:szCs w:val="24"/>
              </w:rPr>
              <w:t xml:space="preserve">Необходим за ………. </w:t>
            </w:r>
            <w:r w:rsidRPr="004177BE">
              <w:rPr>
                <w:rFonts w:ascii="Times New Roman" w:hAnsi="Times New Roman"/>
                <w:i/>
                <w:color w:val="000000"/>
                <w:sz w:val="24"/>
                <w:szCs w:val="24"/>
              </w:rPr>
              <w:t>(обосновка)</w:t>
            </w:r>
          </w:p>
        </w:tc>
        <w:tc>
          <w:tcPr>
            <w:tcW w:w="1440" w:type="dxa"/>
          </w:tcPr>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jc w:val="both"/>
              <w:rPr>
                <w:rFonts w:ascii="Times New Roman" w:hAnsi="Times New Roman"/>
                <w:color w:val="000000"/>
                <w:sz w:val="24"/>
                <w:szCs w:val="24"/>
              </w:rPr>
            </w:pPr>
          </w:p>
          <w:p w:rsidR="00021119" w:rsidRPr="004177BE" w:rsidRDefault="00021119" w:rsidP="004177BE">
            <w:pPr>
              <w:spacing w:after="0" w:line="240" w:lineRule="auto"/>
              <w:rPr>
                <w:rFonts w:ascii="Times New Roman" w:hAnsi="Times New Roman"/>
                <w:color w:val="000000"/>
                <w:sz w:val="24"/>
                <w:szCs w:val="24"/>
              </w:rPr>
            </w:pPr>
            <w:r w:rsidRPr="004177BE">
              <w:rPr>
                <w:rFonts w:ascii="Times New Roman" w:hAnsi="Times New Roman"/>
                <w:color w:val="000000"/>
                <w:sz w:val="24"/>
                <w:szCs w:val="24"/>
              </w:rPr>
              <w:t>1</w:t>
            </w:r>
          </w:p>
          <w:p w:rsidR="00021119" w:rsidRPr="004177BE" w:rsidRDefault="00021119" w:rsidP="004177BE">
            <w:pPr>
              <w:spacing w:after="0" w:line="240" w:lineRule="auto"/>
              <w:jc w:val="both"/>
              <w:rPr>
                <w:rFonts w:ascii="Times New Roman" w:hAnsi="Times New Roman"/>
                <w:color w:val="000000"/>
                <w:sz w:val="24"/>
                <w:szCs w:val="24"/>
              </w:rPr>
            </w:pPr>
            <w:r w:rsidRPr="004177BE">
              <w:rPr>
                <w:rFonts w:ascii="Times New Roman" w:hAnsi="Times New Roman"/>
                <w:i/>
                <w:color w:val="000000"/>
                <w:sz w:val="24"/>
                <w:szCs w:val="24"/>
              </w:rPr>
              <w:t>(изписва се за всяко планирано)</w:t>
            </w:r>
          </w:p>
          <w:p w:rsidR="00021119" w:rsidRPr="004177BE" w:rsidRDefault="00021119" w:rsidP="004177BE">
            <w:pPr>
              <w:spacing w:after="0" w:line="240" w:lineRule="auto"/>
              <w:jc w:val="right"/>
              <w:rPr>
                <w:rFonts w:ascii="Times New Roman" w:hAnsi="Times New Roman"/>
                <w:color w:val="000000"/>
                <w:sz w:val="24"/>
                <w:szCs w:val="24"/>
              </w:rPr>
            </w:pPr>
          </w:p>
        </w:tc>
        <w:tc>
          <w:tcPr>
            <w:tcW w:w="1620" w:type="dxa"/>
          </w:tcPr>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color w:val="000000"/>
                <w:sz w:val="24"/>
                <w:szCs w:val="24"/>
              </w:rPr>
              <w:t>200.00</w:t>
            </w: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i/>
                <w:color w:val="000000"/>
                <w:sz w:val="24"/>
                <w:szCs w:val="24"/>
              </w:rPr>
              <w:t>(изписва се цената)</w:t>
            </w:r>
          </w:p>
        </w:tc>
        <w:tc>
          <w:tcPr>
            <w:tcW w:w="1620" w:type="dxa"/>
          </w:tcPr>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p>
          <w:p w:rsidR="00021119" w:rsidRPr="004177BE" w:rsidRDefault="00021119" w:rsidP="004177BE">
            <w:pPr>
              <w:spacing w:after="0" w:line="240" w:lineRule="auto"/>
              <w:jc w:val="right"/>
              <w:rPr>
                <w:rFonts w:ascii="Times New Roman" w:hAnsi="Times New Roman"/>
                <w:color w:val="000000"/>
                <w:sz w:val="24"/>
                <w:szCs w:val="24"/>
              </w:rPr>
            </w:pPr>
            <w:r w:rsidRPr="004177BE">
              <w:rPr>
                <w:rFonts w:ascii="Times New Roman" w:hAnsi="Times New Roman"/>
                <w:color w:val="000000"/>
                <w:sz w:val="24"/>
                <w:szCs w:val="24"/>
              </w:rPr>
              <w:t>200.00</w:t>
            </w:r>
          </w:p>
          <w:p w:rsidR="00021119" w:rsidRPr="004177BE" w:rsidRDefault="00021119" w:rsidP="004177BE">
            <w:pPr>
              <w:spacing w:after="0" w:line="240" w:lineRule="auto"/>
              <w:jc w:val="right"/>
              <w:rPr>
                <w:rFonts w:ascii="Times New Roman" w:hAnsi="Times New Roman"/>
                <w:color w:val="000000"/>
                <w:sz w:val="24"/>
                <w:szCs w:val="24"/>
              </w:rPr>
            </w:pPr>
          </w:p>
        </w:tc>
      </w:tr>
    </w:tbl>
    <w:p w:rsidR="00021119" w:rsidRDefault="00021119" w:rsidP="00B72138">
      <w:pPr>
        <w:keepNext/>
        <w:spacing w:after="0" w:line="240" w:lineRule="auto"/>
        <w:jc w:val="both"/>
        <w:outlineLvl w:val="7"/>
        <w:rPr>
          <w:rFonts w:ascii="Times New Roman" w:hAnsi="Times New Roman"/>
          <w:sz w:val="28"/>
          <w:szCs w:val="24"/>
          <w:u w:val="single"/>
        </w:rPr>
      </w:pPr>
    </w:p>
    <w:p w:rsidR="00021119" w:rsidRPr="00D579E8" w:rsidRDefault="00021119" w:rsidP="00B72138">
      <w:pPr>
        <w:keepNext/>
        <w:spacing w:after="0" w:line="240" w:lineRule="auto"/>
        <w:jc w:val="both"/>
        <w:outlineLvl w:val="7"/>
        <w:rPr>
          <w:rFonts w:ascii="Times New Roman" w:hAnsi="Times New Roman"/>
          <w:bCs/>
          <w:sz w:val="28"/>
          <w:szCs w:val="24"/>
          <w:u w:val="single"/>
        </w:rPr>
      </w:pPr>
      <w:r w:rsidRPr="00D579E8">
        <w:rPr>
          <w:rFonts w:ascii="Times New Roman" w:hAnsi="Times New Roman"/>
          <w:sz w:val="28"/>
          <w:szCs w:val="24"/>
          <w:u w:val="single"/>
        </w:rPr>
        <w:t xml:space="preserve">Елемент т. 12 </w:t>
      </w:r>
      <w:r w:rsidRPr="00D579E8">
        <w:rPr>
          <w:rFonts w:ascii="Times New Roman" w:hAnsi="Times New Roman"/>
          <w:bCs/>
          <w:sz w:val="28"/>
          <w:szCs w:val="24"/>
          <w:u w:val="single"/>
          <w:lang w:val="ru-RU"/>
        </w:rPr>
        <w:t xml:space="preserve">“ВЪЗНАГРАЖДЕНИЯ ПО ИЗВЪНТРУДОВИ </w:t>
      </w:r>
    </w:p>
    <w:p w:rsidR="00021119" w:rsidRPr="00D579E8" w:rsidRDefault="00021119" w:rsidP="00B72138">
      <w:pPr>
        <w:keepNext/>
        <w:spacing w:after="0" w:line="240" w:lineRule="auto"/>
        <w:jc w:val="both"/>
        <w:outlineLvl w:val="7"/>
        <w:rPr>
          <w:rFonts w:ascii="Times New Roman" w:hAnsi="Times New Roman"/>
          <w:bCs/>
          <w:sz w:val="28"/>
          <w:szCs w:val="24"/>
          <w:u w:val="single"/>
          <w:lang w:val="ru-RU"/>
        </w:rPr>
      </w:pPr>
      <w:r w:rsidRPr="00D579E8">
        <w:rPr>
          <w:rFonts w:ascii="Times New Roman" w:hAnsi="Times New Roman"/>
          <w:bCs/>
          <w:sz w:val="28"/>
          <w:szCs w:val="24"/>
          <w:u w:val="single"/>
          <w:lang w:val="ru-RU"/>
        </w:rPr>
        <w:t>ПРАВООТНОШЕНИЯ”</w:t>
      </w:r>
    </w:p>
    <w:p w:rsidR="00021119" w:rsidRPr="0012361E" w:rsidRDefault="00021119" w:rsidP="00B72138">
      <w:pPr>
        <w:spacing w:after="0" w:line="240" w:lineRule="auto"/>
        <w:ind w:firstLine="720"/>
        <w:jc w:val="both"/>
        <w:rPr>
          <w:rFonts w:ascii="Times New Roman" w:hAnsi="Times New Roman"/>
          <w:sz w:val="24"/>
          <w:szCs w:val="24"/>
          <w:u w:val="single"/>
          <w:lang w:val="en-US"/>
        </w:rPr>
      </w:pPr>
      <w:r w:rsidRPr="0012361E">
        <w:rPr>
          <w:rFonts w:ascii="Times New Roman" w:hAnsi="Times New Roman"/>
          <w:i/>
          <w:sz w:val="24"/>
          <w:szCs w:val="24"/>
        </w:rPr>
        <w:t xml:space="preserve">Средствата се предвиждат, когато конкретно лице ще извърши определена дейност. Посочват се трите имена на лицето, месторабота и какво ще извършва </w:t>
      </w:r>
      <w:r w:rsidRPr="0012361E">
        <w:rPr>
          <w:rFonts w:ascii="Times New Roman" w:hAnsi="Times New Roman"/>
          <w:sz w:val="24"/>
          <w:szCs w:val="24"/>
        </w:rPr>
        <w:t xml:space="preserve">в “Приложение към финансовия план”. </w:t>
      </w:r>
      <w:r w:rsidRPr="0012361E">
        <w:rPr>
          <w:rFonts w:ascii="Times New Roman" w:hAnsi="Times New Roman"/>
          <w:b/>
          <w:sz w:val="24"/>
          <w:szCs w:val="24"/>
          <w:u w:val="single"/>
        </w:rPr>
        <w:t>Нямат право на възнаграждение научните ръководители на докторанта.</w:t>
      </w:r>
    </w:p>
    <w:p w:rsidR="00021119" w:rsidRPr="0012361E" w:rsidRDefault="00021119" w:rsidP="00B72138">
      <w:pPr>
        <w:spacing w:after="0" w:line="240" w:lineRule="auto"/>
        <w:ind w:firstLine="720"/>
        <w:jc w:val="both"/>
        <w:rPr>
          <w:rFonts w:ascii="Times New Roman" w:hAnsi="Times New Roman"/>
          <w:b/>
          <w:color w:val="000000"/>
          <w:sz w:val="24"/>
          <w:szCs w:val="24"/>
          <w:u w:val="single"/>
          <w:lang w:val="en-US"/>
        </w:rPr>
      </w:pPr>
      <w:r w:rsidRPr="005F5B72">
        <w:rPr>
          <w:rFonts w:ascii="Times New Roman" w:hAnsi="Times New Roman"/>
          <w:b/>
          <w:color w:val="000000"/>
          <w:sz w:val="24"/>
          <w:szCs w:val="24"/>
          <w:u w:val="single"/>
        </w:rPr>
        <w:lastRenderedPageBreak/>
        <w:t xml:space="preserve">До 20% от общата сума на проекта се финансират разходите за </w:t>
      </w:r>
      <w:r w:rsidRPr="005F5B72">
        <w:rPr>
          <w:rFonts w:ascii="Times New Roman" w:hAnsi="Times New Roman"/>
          <w:b/>
          <w:i/>
          <w:color w:val="000000"/>
          <w:sz w:val="24"/>
          <w:szCs w:val="24"/>
          <w:u w:val="single"/>
        </w:rPr>
        <w:t>съизпълнители + научни консултанти + технически сътрудници + програмист + възнаграждение за изпълнителя (поотделно и/или общо).</w:t>
      </w:r>
      <w:r w:rsidRPr="005F5B72">
        <w:rPr>
          <w:rFonts w:ascii="Times New Roman" w:hAnsi="Times New Roman"/>
          <w:i/>
          <w:iCs/>
          <w:sz w:val="24"/>
          <w:szCs w:val="24"/>
        </w:rPr>
        <w:t xml:space="preserve"> </w:t>
      </w:r>
      <w:r w:rsidRPr="005F5B72">
        <w:rPr>
          <w:rFonts w:ascii="Times New Roman" w:hAnsi="Times New Roman"/>
          <w:b/>
          <w:iCs/>
          <w:sz w:val="24"/>
          <w:szCs w:val="24"/>
        </w:rPr>
        <w:t>За проекти с обща стойност на разходите в размер до 2 000,00 лева не се спазва процентното разпределение на разходите.</w:t>
      </w:r>
    </w:p>
    <w:p w:rsidR="00021119" w:rsidRPr="0012361E" w:rsidRDefault="00021119" w:rsidP="00B72138">
      <w:pPr>
        <w:spacing w:after="0" w:line="240" w:lineRule="auto"/>
        <w:jc w:val="both"/>
        <w:rPr>
          <w:rFonts w:ascii="Times New Roman" w:hAnsi="Times New Roman"/>
          <w:i/>
          <w:sz w:val="24"/>
          <w:szCs w:val="24"/>
        </w:rPr>
      </w:pPr>
      <w:r w:rsidRPr="0012361E">
        <w:rPr>
          <w:rFonts w:ascii="Times New Roman" w:hAnsi="Times New Roman"/>
          <w:sz w:val="24"/>
          <w:szCs w:val="24"/>
        </w:rPr>
        <w:tab/>
      </w:r>
      <w:r w:rsidRPr="0012361E">
        <w:rPr>
          <w:rFonts w:ascii="Times New Roman" w:hAnsi="Times New Roman"/>
          <w:i/>
          <w:sz w:val="24"/>
          <w:szCs w:val="24"/>
          <w:lang w:val="ru-RU"/>
        </w:rPr>
        <w:t xml:space="preserve">Средствата за "подизпълнител" са за заплащане на лице, което ще организира набирането на лица за здрави контроли и финансиране участието на последните. Посочват се трите имена на лицето и месторабота </w:t>
      </w:r>
      <w:r w:rsidRPr="0012361E">
        <w:rPr>
          <w:rFonts w:ascii="Times New Roman" w:hAnsi="Times New Roman"/>
          <w:sz w:val="24"/>
          <w:szCs w:val="24"/>
          <w:lang w:val="ru-RU"/>
        </w:rPr>
        <w:t>в “Приложение към финансовия план”</w:t>
      </w:r>
      <w:r w:rsidRPr="0012361E">
        <w:rPr>
          <w:rFonts w:ascii="Times New Roman" w:hAnsi="Times New Roman"/>
          <w:sz w:val="24"/>
          <w:szCs w:val="24"/>
        </w:rPr>
        <w:t xml:space="preserve">. </w:t>
      </w:r>
      <w:r w:rsidRPr="00A56FE2">
        <w:rPr>
          <w:rFonts w:ascii="Times New Roman" w:hAnsi="Times New Roman"/>
          <w:b/>
          <w:i/>
          <w:iCs/>
          <w:sz w:val="24"/>
          <w:szCs w:val="24"/>
          <w:u w:val="single"/>
        </w:rPr>
        <w:t>Предвидената сума не може да надвишава 30%</w:t>
      </w:r>
      <w:r w:rsidRPr="00A56FE2">
        <w:rPr>
          <w:rFonts w:ascii="Times New Roman" w:hAnsi="Times New Roman"/>
          <w:b/>
          <w:i/>
          <w:iCs/>
          <w:sz w:val="24"/>
          <w:szCs w:val="24"/>
        </w:rPr>
        <w:t xml:space="preserve"> от общата стойност на проекта.</w:t>
      </w:r>
      <w:r w:rsidRPr="005F5B72">
        <w:rPr>
          <w:rFonts w:ascii="Times New Roman" w:hAnsi="Times New Roman"/>
          <w:i/>
          <w:iCs/>
          <w:sz w:val="24"/>
          <w:szCs w:val="24"/>
        </w:rPr>
        <w:t xml:space="preserve"> </w:t>
      </w:r>
      <w:r w:rsidRPr="005F5B72">
        <w:rPr>
          <w:rFonts w:ascii="Times New Roman" w:hAnsi="Times New Roman"/>
          <w:b/>
          <w:iCs/>
          <w:sz w:val="24"/>
          <w:szCs w:val="24"/>
        </w:rPr>
        <w:t>За проекти с обща стойност на разходите в размер до 2 000,00 лева не се спазва процентното разпределение на разходите.</w:t>
      </w:r>
    </w:p>
    <w:p w:rsidR="00021119" w:rsidRPr="00532A2A" w:rsidRDefault="00021119" w:rsidP="00B72138">
      <w:pPr>
        <w:spacing w:after="0" w:line="240" w:lineRule="auto"/>
        <w:ind w:firstLine="720"/>
        <w:jc w:val="both"/>
        <w:rPr>
          <w:rFonts w:ascii="Times New Roman" w:hAnsi="Times New Roman"/>
          <w:i/>
          <w:sz w:val="24"/>
          <w:szCs w:val="24"/>
          <w:lang w:val="ru-RU"/>
        </w:rPr>
      </w:pPr>
      <w:r w:rsidRPr="0012361E">
        <w:rPr>
          <w:rFonts w:ascii="Times New Roman" w:hAnsi="Times New Roman"/>
          <w:i/>
          <w:sz w:val="24"/>
          <w:szCs w:val="24"/>
          <w:lang w:val="ru-RU"/>
        </w:rPr>
        <w:t xml:space="preserve">Средствата за "програмист" са в случаите, когато </w:t>
      </w:r>
      <w:r w:rsidRPr="00911E36">
        <w:rPr>
          <w:rFonts w:ascii="Times New Roman" w:hAnsi="Times New Roman"/>
          <w:i/>
          <w:sz w:val="24"/>
          <w:szCs w:val="24"/>
          <w:lang w:val="ru-RU"/>
        </w:rPr>
        <w:t xml:space="preserve">съответен </w:t>
      </w:r>
      <w:r w:rsidR="00911E36" w:rsidRPr="00911E36">
        <w:rPr>
          <w:rFonts w:ascii="Times New Roman" w:eastAsia="Times New Roman" w:hAnsi="Times New Roman"/>
          <w:i/>
          <w:color w:val="000000"/>
          <w:sz w:val="24"/>
          <w:szCs w:val="24"/>
          <w:lang w:val="ru-RU"/>
        </w:rPr>
        <w:t>лицензиран</w:t>
      </w:r>
      <w:r w:rsidR="00911E36" w:rsidRPr="0012361E">
        <w:rPr>
          <w:rFonts w:ascii="Times New Roman" w:hAnsi="Times New Roman"/>
          <w:i/>
          <w:sz w:val="24"/>
          <w:szCs w:val="24"/>
          <w:lang w:val="ru-RU"/>
        </w:rPr>
        <w:t xml:space="preserve"> </w:t>
      </w:r>
      <w:r w:rsidRPr="0012361E">
        <w:rPr>
          <w:rFonts w:ascii="Times New Roman" w:hAnsi="Times New Roman"/>
          <w:i/>
          <w:sz w:val="24"/>
          <w:szCs w:val="24"/>
          <w:lang w:val="ru-RU"/>
        </w:rPr>
        <w:t>специалист разработва софтуерен продукт, като се посочва точното му наименование.</w:t>
      </w:r>
      <w:r w:rsidRPr="0012361E">
        <w:rPr>
          <w:rFonts w:ascii="Times New Roman" w:hAnsi="Times New Roman"/>
          <w:i/>
          <w:sz w:val="24"/>
          <w:szCs w:val="24"/>
        </w:rPr>
        <w:t xml:space="preserve"> Посочват се трите имена на лицето и </w:t>
      </w:r>
      <w:r w:rsidRPr="00532A2A">
        <w:rPr>
          <w:rFonts w:ascii="Times New Roman" w:hAnsi="Times New Roman"/>
          <w:i/>
          <w:sz w:val="24"/>
          <w:szCs w:val="24"/>
        </w:rPr>
        <w:t xml:space="preserve">месторабота </w:t>
      </w:r>
      <w:r w:rsidRPr="00532A2A">
        <w:rPr>
          <w:rFonts w:ascii="Times New Roman" w:hAnsi="Times New Roman"/>
          <w:sz w:val="24"/>
          <w:szCs w:val="24"/>
        </w:rPr>
        <w:t>в “Приложение към финансовия план”.</w:t>
      </w:r>
    </w:p>
    <w:p w:rsidR="00021119" w:rsidRPr="0012361E" w:rsidRDefault="00021119" w:rsidP="00B72138">
      <w:pPr>
        <w:spacing w:after="0" w:line="240" w:lineRule="auto"/>
        <w:ind w:firstLine="720"/>
        <w:jc w:val="both"/>
        <w:rPr>
          <w:rFonts w:ascii="Times New Roman" w:hAnsi="Times New Roman"/>
          <w:bCs/>
          <w:color w:val="000000"/>
          <w:sz w:val="24"/>
          <w:szCs w:val="24"/>
        </w:rPr>
      </w:pPr>
      <w:r w:rsidRPr="00532A2A">
        <w:rPr>
          <w:rFonts w:ascii="Times New Roman" w:hAnsi="Times New Roman"/>
          <w:i/>
          <w:iCs/>
          <w:color w:val="000000"/>
          <w:sz w:val="24"/>
          <w:szCs w:val="24"/>
        </w:rPr>
        <w:t xml:space="preserve">Когато определена дейност се извършва от </w:t>
      </w:r>
      <w:r w:rsidR="00A56FE2" w:rsidRPr="00532A2A">
        <w:rPr>
          <w:rFonts w:ascii="Times New Roman" w:hAnsi="Times New Roman"/>
          <w:i/>
          <w:iCs/>
          <w:color w:val="000000"/>
          <w:sz w:val="24"/>
          <w:szCs w:val="24"/>
          <w:lang w:val="en-US"/>
        </w:rPr>
        <w:t>o</w:t>
      </w:r>
      <w:r w:rsidR="00A56FE2" w:rsidRPr="00532A2A">
        <w:rPr>
          <w:rFonts w:ascii="Times New Roman" w:hAnsi="Times New Roman"/>
          <w:i/>
          <w:iCs/>
          <w:color w:val="000000"/>
          <w:sz w:val="24"/>
          <w:szCs w:val="24"/>
        </w:rPr>
        <w:t>пределена организация,</w:t>
      </w:r>
      <w:r w:rsidRPr="00532A2A">
        <w:rPr>
          <w:rFonts w:ascii="Times New Roman" w:hAnsi="Times New Roman"/>
          <w:i/>
          <w:iCs/>
          <w:color w:val="000000"/>
          <w:sz w:val="24"/>
          <w:szCs w:val="24"/>
        </w:rPr>
        <w:t xml:space="preserve"> </w:t>
      </w:r>
      <w:r w:rsidRPr="00532A2A">
        <w:rPr>
          <w:rFonts w:ascii="Times New Roman" w:hAnsi="Times New Roman"/>
          <w:i/>
          <w:color w:val="000000"/>
          <w:sz w:val="24"/>
          <w:szCs w:val="24"/>
          <w:lang w:val="ru-RU"/>
        </w:rPr>
        <w:t xml:space="preserve">средствата се предвиждат в елемент </w:t>
      </w:r>
      <w:r w:rsidRPr="00532A2A">
        <w:rPr>
          <w:rFonts w:ascii="Times New Roman" w:hAnsi="Times New Roman"/>
          <w:i/>
          <w:color w:val="000000"/>
          <w:sz w:val="24"/>
          <w:szCs w:val="24"/>
        </w:rPr>
        <w:t xml:space="preserve">т. 5 </w:t>
      </w:r>
      <w:r w:rsidRPr="00532A2A">
        <w:rPr>
          <w:rFonts w:ascii="Times New Roman" w:hAnsi="Times New Roman"/>
          <w:i/>
          <w:color w:val="000000"/>
          <w:sz w:val="24"/>
          <w:szCs w:val="24"/>
          <w:lang w:val="ru-RU"/>
        </w:rPr>
        <w:t xml:space="preserve">"Разходи за външни услуги", подточка “Други разходи за външни услуги". За този разход също се </w:t>
      </w:r>
      <w:r w:rsidRPr="00532A2A">
        <w:rPr>
          <w:rFonts w:ascii="Times New Roman" w:hAnsi="Times New Roman"/>
          <w:i/>
          <w:color w:val="000000"/>
          <w:sz w:val="24"/>
          <w:szCs w:val="24"/>
        </w:rPr>
        <w:t>посочва</w:t>
      </w:r>
      <w:r w:rsidRPr="00532A2A">
        <w:rPr>
          <w:rFonts w:ascii="Times New Roman" w:hAnsi="Times New Roman"/>
          <w:i/>
          <w:color w:val="000000"/>
          <w:sz w:val="24"/>
          <w:szCs w:val="24"/>
          <w:lang w:val="ru-RU"/>
        </w:rPr>
        <w:t xml:space="preserve">т </w:t>
      </w:r>
      <w:r w:rsidR="00BC0F4F" w:rsidRPr="00532A2A">
        <w:rPr>
          <w:rFonts w:ascii="Times New Roman" w:hAnsi="Times New Roman"/>
          <w:i/>
          <w:color w:val="000000"/>
          <w:sz w:val="24"/>
          <w:szCs w:val="24"/>
        </w:rPr>
        <w:t xml:space="preserve">вида на организацията - в лаборатория на </w:t>
      </w:r>
      <w:r w:rsidR="00C53812" w:rsidRPr="00532A2A">
        <w:rPr>
          <w:rFonts w:ascii="Times New Roman" w:hAnsi="Times New Roman"/>
          <w:i/>
          <w:color w:val="000000"/>
          <w:sz w:val="24"/>
          <w:szCs w:val="24"/>
        </w:rPr>
        <w:t>звената</w:t>
      </w:r>
      <w:r w:rsidR="00BC0F4F" w:rsidRPr="00532A2A">
        <w:rPr>
          <w:rFonts w:ascii="Times New Roman" w:hAnsi="Times New Roman"/>
          <w:i/>
          <w:color w:val="000000"/>
          <w:sz w:val="24"/>
          <w:szCs w:val="24"/>
        </w:rPr>
        <w:t xml:space="preserve"> на МУ – София; в лаборатория на Университетска болница</w:t>
      </w:r>
      <w:r w:rsidR="00A56FE2" w:rsidRPr="00532A2A">
        <w:rPr>
          <w:rFonts w:ascii="Times New Roman" w:hAnsi="Times New Roman"/>
          <w:i/>
          <w:color w:val="000000"/>
          <w:sz w:val="24"/>
          <w:szCs w:val="24"/>
        </w:rPr>
        <w:t xml:space="preserve">, </w:t>
      </w:r>
      <w:r w:rsidR="00A56FE2" w:rsidRPr="00532A2A">
        <w:rPr>
          <w:rFonts w:ascii="Times New Roman" w:eastAsia="Times New Roman" w:hAnsi="Times New Roman"/>
          <w:i/>
          <w:color w:val="000000"/>
          <w:sz w:val="24"/>
          <w:szCs w:val="24"/>
          <w:lang w:val="en-GB"/>
        </w:rPr>
        <w:t>имащ</w:t>
      </w:r>
      <w:r w:rsidR="00A56FE2" w:rsidRPr="00532A2A">
        <w:rPr>
          <w:rFonts w:ascii="Times New Roman" w:eastAsia="Times New Roman" w:hAnsi="Times New Roman"/>
          <w:i/>
          <w:color w:val="000000"/>
          <w:sz w:val="24"/>
          <w:szCs w:val="24"/>
        </w:rPr>
        <w:t>а</w:t>
      </w:r>
      <w:r w:rsidR="00A56FE2" w:rsidRPr="00532A2A">
        <w:rPr>
          <w:rFonts w:ascii="Times New Roman" w:eastAsia="Times New Roman" w:hAnsi="Times New Roman"/>
          <w:i/>
          <w:color w:val="000000"/>
          <w:sz w:val="24"/>
          <w:szCs w:val="24"/>
          <w:lang w:val="en-GB"/>
        </w:rPr>
        <w:t xml:space="preserve"> договорни отношения с МУ – София за обучение на студенти, докторанти и специализанти и за провеждане на научни изследвания</w:t>
      </w:r>
      <w:r w:rsidR="00BC0F4F" w:rsidRPr="00532A2A">
        <w:rPr>
          <w:rFonts w:ascii="Times New Roman" w:hAnsi="Times New Roman"/>
          <w:i/>
          <w:color w:val="000000"/>
          <w:sz w:val="24"/>
          <w:szCs w:val="24"/>
        </w:rPr>
        <w:t>; в лаборатория на външна организация</w:t>
      </w:r>
      <w:r w:rsidR="00BC0F4F" w:rsidRPr="00532A2A">
        <w:rPr>
          <w:rFonts w:ascii="Times New Roman" w:hAnsi="Times New Roman"/>
          <w:i/>
          <w:color w:val="000000"/>
          <w:sz w:val="24"/>
          <w:szCs w:val="24"/>
          <w:lang w:val="ru-RU"/>
        </w:rPr>
        <w:t xml:space="preserve"> </w:t>
      </w:r>
      <w:r w:rsidRPr="00532A2A">
        <w:rPr>
          <w:rFonts w:ascii="Times New Roman" w:hAnsi="Times New Roman"/>
          <w:i/>
          <w:color w:val="000000"/>
          <w:sz w:val="24"/>
          <w:szCs w:val="24"/>
        </w:rPr>
        <w:t xml:space="preserve"> и </w:t>
      </w:r>
      <w:r w:rsidRPr="00532A2A">
        <w:rPr>
          <w:rFonts w:ascii="Times New Roman" w:hAnsi="Times New Roman"/>
          <w:i/>
          <w:color w:val="000000"/>
          <w:sz w:val="24"/>
          <w:szCs w:val="24"/>
          <w:lang w:val="ru-RU"/>
        </w:rPr>
        <w:t xml:space="preserve"> какво ще извършва</w:t>
      </w:r>
      <w:r w:rsidRPr="00532A2A">
        <w:rPr>
          <w:rFonts w:ascii="Times New Roman" w:hAnsi="Times New Roman"/>
          <w:i/>
          <w:color w:val="000000"/>
          <w:sz w:val="24"/>
          <w:szCs w:val="24"/>
        </w:rPr>
        <w:t xml:space="preserve"> </w:t>
      </w:r>
      <w:r w:rsidRPr="00532A2A">
        <w:rPr>
          <w:rFonts w:ascii="Times New Roman" w:hAnsi="Times New Roman"/>
          <w:iCs/>
          <w:color w:val="000000"/>
          <w:sz w:val="24"/>
          <w:szCs w:val="24"/>
          <w:lang w:val="ru-RU"/>
        </w:rPr>
        <w:t>в “Приложение към финансовия план”.</w:t>
      </w:r>
    </w:p>
    <w:p w:rsidR="00021119" w:rsidRPr="00D579E8" w:rsidRDefault="00021119" w:rsidP="00B72138">
      <w:pPr>
        <w:spacing w:after="0" w:line="240" w:lineRule="auto"/>
        <w:jc w:val="both"/>
        <w:rPr>
          <w:rFonts w:ascii="Times New Roman" w:hAnsi="Times New Roman"/>
          <w:i/>
          <w:color w:val="000000"/>
          <w:sz w:val="28"/>
          <w:szCs w:val="28"/>
          <w:lang w:val="en-US"/>
        </w:rPr>
      </w:pPr>
      <w:r w:rsidRPr="00CA537F">
        <w:rPr>
          <w:rFonts w:ascii="Times New Roman" w:hAnsi="Times New Roman"/>
          <w:b/>
          <w:i/>
          <w:iCs/>
          <w:color w:val="000000"/>
          <w:sz w:val="28"/>
          <w:szCs w:val="28"/>
          <w:highlight w:val="yellow"/>
          <w:u w:val="single"/>
          <w:lang w:val="ru-RU"/>
        </w:rPr>
        <w:t>Пример</w:t>
      </w:r>
      <w:r w:rsidRPr="00D579E8">
        <w:rPr>
          <w:rFonts w:ascii="Times New Roman" w:hAnsi="Times New Roman"/>
          <w:i/>
          <w:iCs/>
          <w:color w:val="000000"/>
          <w:sz w:val="28"/>
          <w:szCs w:val="28"/>
          <w:lang w:val="ru-RU"/>
        </w:rPr>
        <w:t xml:space="preserve"> за попълване на т. </w:t>
      </w:r>
      <w:r w:rsidRPr="00D579E8">
        <w:rPr>
          <w:rFonts w:ascii="Times New Roman" w:hAnsi="Times New Roman"/>
          <w:i/>
          <w:iCs/>
          <w:color w:val="000000"/>
          <w:sz w:val="28"/>
          <w:szCs w:val="28"/>
        </w:rPr>
        <w:t>12 -</w:t>
      </w:r>
      <w:r w:rsidRPr="00D579E8">
        <w:rPr>
          <w:rFonts w:ascii="Times New Roman" w:hAnsi="Times New Roman"/>
          <w:iCs/>
          <w:color w:val="000000"/>
          <w:sz w:val="24"/>
          <w:szCs w:val="28"/>
          <w:lang w:val="ru-RU"/>
        </w:rPr>
        <w:t xml:space="preserve"> </w:t>
      </w:r>
      <w:r w:rsidRPr="00D579E8">
        <w:rPr>
          <w:rFonts w:ascii="Times New Roman" w:hAnsi="Times New Roman"/>
          <w:i/>
          <w:color w:val="000000"/>
          <w:sz w:val="28"/>
          <w:szCs w:val="28"/>
        </w:rPr>
        <w:t>Възнаграждения по извънтрудови правоотношения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gridCol w:w="1440"/>
        <w:gridCol w:w="1780"/>
        <w:gridCol w:w="1559"/>
      </w:tblGrid>
      <w:tr w:rsidR="00021119" w:rsidRPr="00453681" w:rsidTr="007141D9">
        <w:tc>
          <w:tcPr>
            <w:tcW w:w="1008" w:type="dxa"/>
          </w:tcPr>
          <w:p w:rsidR="00021119" w:rsidRPr="00D579E8" w:rsidRDefault="00021119" w:rsidP="00B72138">
            <w:pPr>
              <w:spacing w:after="0" w:line="240" w:lineRule="auto"/>
              <w:jc w:val="both"/>
              <w:rPr>
                <w:rFonts w:ascii="Times New Roman" w:hAnsi="Times New Roman"/>
                <w:color w:val="000000"/>
                <w:sz w:val="24"/>
                <w:szCs w:val="20"/>
              </w:rPr>
            </w:pPr>
          </w:p>
        </w:tc>
        <w:tc>
          <w:tcPr>
            <w:tcW w:w="3960" w:type="dxa"/>
          </w:tcPr>
          <w:p w:rsidR="00021119" w:rsidRPr="00D579E8" w:rsidRDefault="00021119" w:rsidP="00B72138">
            <w:pPr>
              <w:spacing w:after="0" w:line="240" w:lineRule="auto"/>
              <w:jc w:val="both"/>
              <w:rPr>
                <w:rFonts w:ascii="Times New Roman" w:hAnsi="Times New Roman"/>
                <w:b/>
                <w:color w:val="000000"/>
                <w:sz w:val="24"/>
                <w:szCs w:val="20"/>
                <w:u w:val="single"/>
              </w:rPr>
            </w:pPr>
            <w:r w:rsidRPr="00D579E8">
              <w:rPr>
                <w:rFonts w:ascii="Times New Roman" w:hAnsi="Times New Roman"/>
                <w:b/>
                <w:color w:val="000000"/>
                <w:sz w:val="24"/>
                <w:szCs w:val="20"/>
              </w:rPr>
              <w:t xml:space="preserve">т. 12. </w:t>
            </w:r>
            <w:r w:rsidRPr="00D579E8">
              <w:rPr>
                <w:rFonts w:ascii="Times New Roman" w:hAnsi="Times New Roman"/>
                <w:b/>
                <w:color w:val="000000"/>
                <w:sz w:val="24"/>
                <w:szCs w:val="20"/>
                <w:u w:val="single"/>
              </w:rPr>
              <w:t>Възнаграждения по</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b/>
                <w:color w:val="000000"/>
                <w:sz w:val="24"/>
                <w:szCs w:val="20"/>
                <w:u w:val="single"/>
              </w:rPr>
              <w:t>извънтрудови правоотношения</w:t>
            </w:r>
            <w:r w:rsidRPr="00D579E8">
              <w:rPr>
                <w:rFonts w:ascii="Times New Roman" w:hAnsi="Times New Roman"/>
                <w:color w:val="000000"/>
                <w:sz w:val="24"/>
                <w:szCs w:val="20"/>
              </w:rPr>
              <w:t>:</w:t>
            </w:r>
          </w:p>
          <w:p w:rsidR="00021119" w:rsidRPr="00D579E8" w:rsidRDefault="00021119" w:rsidP="00B72138">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 Подизпълнител</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w:t>
            </w:r>
            <w:r w:rsidRPr="00D579E8">
              <w:rPr>
                <w:rFonts w:ascii="Times New Roman" w:hAnsi="Times New Roman"/>
                <w:i/>
                <w:color w:val="000000"/>
                <w:sz w:val="24"/>
                <w:szCs w:val="20"/>
              </w:rPr>
              <w:t>посочват се трите имена, месторабота)</w:t>
            </w:r>
            <w:r w:rsidRPr="00D579E8">
              <w:rPr>
                <w:rFonts w:ascii="Times New Roman" w:hAnsi="Times New Roman"/>
                <w:color w:val="000000"/>
                <w:sz w:val="24"/>
                <w:szCs w:val="20"/>
              </w:rPr>
              <w:t xml:space="preserve"> за </w:t>
            </w:r>
            <w:r w:rsidRPr="00D579E8">
              <w:rPr>
                <w:rFonts w:ascii="Times New Roman" w:hAnsi="Times New Roman"/>
                <w:color w:val="000000"/>
                <w:sz w:val="24"/>
                <w:szCs w:val="20"/>
                <w:lang w:val="ru-RU"/>
              </w:rPr>
              <w:t>организиране набирането на лица за здрави контроли и финансиране участието на последните в изследванията по проекта</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Съизпълнители</w:t>
            </w:r>
          </w:p>
          <w:p w:rsidR="00021119" w:rsidRPr="00D579E8" w:rsidRDefault="00021119" w:rsidP="00B72138">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t>………………… (</w:t>
            </w:r>
            <w:r w:rsidRPr="00D579E8">
              <w:rPr>
                <w:rFonts w:ascii="Times New Roman" w:hAnsi="Times New Roman"/>
                <w:i/>
                <w:color w:val="000000"/>
                <w:sz w:val="24"/>
                <w:szCs w:val="20"/>
              </w:rPr>
              <w:t>посочват се трите имена, месторабота и каква дейност ще извърши)</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b/>
                <w:color w:val="000000"/>
                <w:sz w:val="24"/>
                <w:szCs w:val="20"/>
              </w:rPr>
            </w:pPr>
            <w:r w:rsidRPr="00D579E8">
              <w:rPr>
                <w:rFonts w:ascii="Times New Roman" w:hAnsi="Times New Roman"/>
                <w:b/>
                <w:color w:val="000000"/>
                <w:sz w:val="24"/>
                <w:szCs w:val="20"/>
              </w:rPr>
              <w:t xml:space="preserve">- </w:t>
            </w:r>
            <w:r w:rsidRPr="006178A5">
              <w:rPr>
                <w:rFonts w:ascii="Times New Roman" w:hAnsi="Times New Roman"/>
                <w:b/>
                <w:color w:val="000000"/>
                <w:sz w:val="24"/>
                <w:szCs w:val="20"/>
              </w:rPr>
              <w:t>Научни консултанти</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w:t>
            </w:r>
            <w:r w:rsidRPr="00D579E8">
              <w:rPr>
                <w:rFonts w:ascii="Times New Roman" w:hAnsi="Times New Roman"/>
                <w:i/>
                <w:color w:val="000000"/>
                <w:sz w:val="24"/>
                <w:szCs w:val="20"/>
              </w:rPr>
              <w:t>посочват се трите имена, месторабота и каква дейност ще извърши)</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Технически сътрудници</w:t>
            </w:r>
          </w:p>
          <w:p w:rsidR="00021119" w:rsidRPr="00D579E8" w:rsidRDefault="00021119" w:rsidP="00B72138">
            <w:pPr>
              <w:spacing w:after="0" w:line="240" w:lineRule="auto"/>
              <w:jc w:val="both"/>
              <w:rPr>
                <w:rFonts w:ascii="Times New Roman" w:hAnsi="Times New Roman"/>
                <w:i/>
                <w:color w:val="000000"/>
                <w:sz w:val="24"/>
                <w:szCs w:val="20"/>
              </w:rPr>
            </w:pPr>
            <w:r w:rsidRPr="00D579E8">
              <w:rPr>
                <w:rFonts w:ascii="Times New Roman" w:hAnsi="Times New Roman"/>
                <w:color w:val="000000"/>
                <w:sz w:val="24"/>
                <w:szCs w:val="20"/>
              </w:rPr>
              <w:t>………………… (</w:t>
            </w:r>
            <w:r w:rsidRPr="00D579E8">
              <w:rPr>
                <w:rFonts w:ascii="Times New Roman" w:hAnsi="Times New Roman"/>
                <w:i/>
                <w:color w:val="000000"/>
                <w:sz w:val="24"/>
                <w:szCs w:val="20"/>
              </w:rPr>
              <w:t xml:space="preserve">посочват се трите имена, месторабота) </w:t>
            </w:r>
            <w:r w:rsidRPr="00D579E8">
              <w:rPr>
                <w:rFonts w:ascii="Times New Roman" w:hAnsi="Times New Roman"/>
                <w:color w:val="000000"/>
                <w:sz w:val="24"/>
                <w:szCs w:val="20"/>
              </w:rPr>
              <w:t>за .................</w:t>
            </w:r>
            <w:r w:rsidRPr="00D579E8">
              <w:rPr>
                <w:rFonts w:ascii="Times New Roman" w:hAnsi="Times New Roman"/>
                <w:i/>
                <w:color w:val="000000"/>
                <w:sz w:val="24"/>
                <w:szCs w:val="20"/>
              </w:rPr>
              <w:t xml:space="preserve"> (посочва се каква дейност ще извърши)</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Програмист</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w:t>
            </w:r>
            <w:r w:rsidRPr="00D579E8">
              <w:rPr>
                <w:rFonts w:ascii="Times New Roman" w:hAnsi="Times New Roman"/>
                <w:i/>
                <w:color w:val="000000"/>
                <w:sz w:val="24"/>
                <w:szCs w:val="20"/>
              </w:rPr>
              <w:t xml:space="preserve"> (посочват се трите имена, месторабота)</w:t>
            </w:r>
            <w:r w:rsidR="00911E36" w:rsidRPr="00911E36">
              <w:rPr>
                <w:rFonts w:ascii="Times New Roman" w:eastAsia="Times New Roman" w:hAnsi="Times New Roman"/>
                <w:b/>
                <w:color w:val="000000"/>
                <w:sz w:val="24"/>
                <w:szCs w:val="24"/>
                <w:highlight w:val="cyan"/>
                <w:u w:val="single"/>
              </w:rPr>
              <w:t xml:space="preserve"> </w:t>
            </w:r>
            <w:r w:rsidR="00911E36" w:rsidRPr="00911E36">
              <w:rPr>
                <w:rFonts w:ascii="Times New Roman" w:eastAsia="Times New Roman" w:hAnsi="Times New Roman"/>
                <w:b/>
                <w:color w:val="000000"/>
                <w:sz w:val="24"/>
                <w:szCs w:val="24"/>
                <w:u w:val="single"/>
              </w:rPr>
              <w:t>лицензиран</w:t>
            </w:r>
            <w:r w:rsidRPr="00D579E8">
              <w:rPr>
                <w:rFonts w:ascii="Times New Roman" w:hAnsi="Times New Roman"/>
                <w:i/>
                <w:color w:val="000000"/>
                <w:sz w:val="24"/>
                <w:szCs w:val="20"/>
              </w:rPr>
              <w:t xml:space="preserve"> </w:t>
            </w:r>
            <w:r w:rsidRPr="00D579E8">
              <w:rPr>
                <w:rFonts w:ascii="Times New Roman" w:hAnsi="Times New Roman"/>
                <w:color w:val="000000"/>
                <w:sz w:val="24"/>
                <w:szCs w:val="20"/>
              </w:rPr>
              <w:t xml:space="preserve">за разработване на </w:t>
            </w:r>
            <w:r w:rsidRPr="00D579E8">
              <w:rPr>
                <w:rFonts w:ascii="Times New Roman" w:hAnsi="Times New Roman"/>
                <w:color w:val="000000"/>
                <w:sz w:val="24"/>
                <w:szCs w:val="20"/>
              </w:rPr>
              <w:lastRenderedPageBreak/>
              <w:t>софтуерен продукт за ………………….. (</w:t>
            </w:r>
            <w:r w:rsidRPr="00D579E8">
              <w:rPr>
                <w:rFonts w:ascii="Times New Roman" w:hAnsi="Times New Roman"/>
                <w:i/>
                <w:color w:val="000000"/>
                <w:sz w:val="24"/>
                <w:szCs w:val="20"/>
              </w:rPr>
              <w:t>посочва се какви данни за изследване и/или анализ ще включва</w:t>
            </w:r>
            <w:r w:rsidRPr="00D579E8">
              <w:rPr>
                <w:rFonts w:ascii="Times New Roman" w:hAnsi="Times New Roman"/>
                <w:color w:val="000000"/>
                <w:sz w:val="24"/>
                <w:szCs w:val="20"/>
              </w:rPr>
              <w:t>)</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lang w:val="ru-RU"/>
              </w:rPr>
            </w:pPr>
            <w:r w:rsidRPr="00D579E8">
              <w:rPr>
                <w:rFonts w:ascii="Times New Roman" w:hAnsi="Times New Roman"/>
                <w:color w:val="000000"/>
                <w:sz w:val="24"/>
                <w:szCs w:val="20"/>
              </w:rPr>
              <w:t xml:space="preserve">- </w:t>
            </w:r>
            <w:r w:rsidRPr="00D579E8">
              <w:rPr>
                <w:rFonts w:ascii="Times New Roman" w:hAnsi="Times New Roman"/>
                <w:b/>
                <w:color w:val="000000"/>
                <w:sz w:val="24"/>
                <w:szCs w:val="20"/>
              </w:rPr>
              <w:t xml:space="preserve">Възнаграждение за изпълнителя </w:t>
            </w: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w:t>
            </w:r>
            <w:r w:rsidRPr="00D579E8">
              <w:rPr>
                <w:rFonts w:ascii="Times New Roman" w:hAnsi="Times New Roman"/>
                <w:i/>
                <w:color w:val="000000"/>
                <w:sz w:val="24"/>
                <w:szCs w:val="20"/>
              </w:rPr>
              <w:t>(посочват се трите имена)</w:t>
            </w:r>
          </w:p>
        </w:tc>
        <w:tc>
          <w:tcPr>
            <w:tcW w:w="1440" w:type="dxa"/>
          </w:tcPr>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p>
          <w:p w:rsidR="00021119"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за всеки подизпъл.)</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за всеки съизпъл.)</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за всеки консул.)</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за всеки тех.сът.)</w:t>
            </w:r>
          </w:p>
          <w:p w:rsidR="00021119" w:rsidRPr="00D579E8" w:rsidRDefault="00021119" w:rsidP="00B72138">
            <w:pPr>
              <w:spacing w:after="0" w:line="240" w:lineRule="auto"/>
              <w:jc w:val="both"/>
              <w:rPr>
                <w:rFonts w:ascii="Times New Roman" w:hAnsi="Times New Roman"/>
                <w:color w:val="000000"/>
                <w:sz w:val="24"/>
                <w:szCs w:val="20"/>
              </w:rPr>
            </w:pPr>
          </w:p>
          <w:p w:rsidR="00021119"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r w:rsidRPr="00D579E8">
              <w:rPr>
                <w:rFonts w:ascii="Times New Roman" w:hAnsi="Times New Roman"/>
                <w:color w:val="000000"/>
                <w:sz w:val="24"/>
                <w:szCs w:val="20"/>
              </w:rPr>
              <w:t>1</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 xml:space="preserve">(изписва се за всеки </w:t>
            </w:r>
            <w:r w:rsidRPr="00D579E8">
              <w:rPr>
                <w:rFonts w:ascii="Times New Roman" w:hAnsi="Times New Roman"/>
                <w:i/>
                <w:color w:val="000000"/>
                <w:sz w:val="24"/>
                <w:szCs w:val="20"/>
              </w:rPr>
              <w:lastRenderedPageBreak/>
              <w:t>програмист)</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jc w:val="both"/>
              <w:rPr>
                <w:rFonts w:ascii="Times New Roman" w:hAnsi="Times New Roman"/>
                <w:color w:val="000000"/>
                <w:sz w:val="24"/>
                <w:szCs w:val="20"/>
                <w:lang w:val="en-US"/>
              </w:rPr>
            </w:pPr>
            <w:r w:rsidRPr="00D579E8">
              <w:rPr>
                <w:rFonts w:ascii="Times New Roman" w:hAnsi="Times New Roman"/>
                <w:color w:val="000000"/>
                <w:sz w:val="24"/>
                <w:szCs w:val="20"/>
              </w:rPr>
              <w:t>1</w:t>
            </w:r>
          </w:p>
        </w:tc>
        <w:tc>
          <w:tcPr>
            <w:tcW w:w="1780" w:type="dxa"/>
          </w:tcPr>
          <w:p w:rsidR="00021119" w:rsidRPr="00D579E8"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rPr>
                <w:rFonts w:ascii="Times New Roman" w:hAnsi="Times New Roman"/>
                <w:color w:val="000000"/>
                <w:sz w:val="24"/>
                <w:szCs w:val="20"/>
              </w:rPr>
            </w:pPr>
          </w:p>
          <w:p w:rsidR="00021119"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p w:rsidR="00021119" w:rsidRPr="00D579E8"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p w:rsidR="00021119" w:rsidRPr="00D579E8"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p w:rsidR="00021119" w:rsidRPr="00D579E8"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p w:rsidR="00021119" w:rsidRPr="00D579E8" w:rsidRDefault="00021119" w:rsidP="00B72138">
            <w:pPr>
              <w:spacing w:after="0" w:line="240" w:lineRule="auto"/>
              <w:jc w:val="right"/>
              <w:rPr>
                <w:rFonts w:ascii="Times New Roman" w:hAnsi="Times New Roman"/>
                <w:color w:val="000000"/>
                <w:sz w:val="24"/>
                <w:szCs w:val="20"/>
              </w:rPr>
            </w:pPr>
          </w:p>
          <w:p w:rsidR="00021119"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300.00</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 xml:space="preserve">(изписва се предвидената </w:t>
            </w:r>
            <w:r w:rsidRPr="00D579E8">
              <w:rPr>
                <w:rFonts w:ascii="Times New Roman" w:hAnsi="Times New Roman"/>
                <w:i/>
                <w:color w:val="000000"/>
                <w:sz w:val="24"/>
                <w:szCs w:val="20"/>
              </w:rPr>
              <w:lastRenderedPageBreak/>
              <w:t>сума)</w:t>
            </w:r>
          </w:p>
          <w:p w:rsidR="00021119" w:rsidRPr="00D579E8"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jc w:val="right"/>
              <w:rPr>
                <w:rFonts w:ascii="Times New Roman" w:hAnsi="Times New Roman"/>
                <w:color w:val="000000"/>
                <w:sz w:val="24"/>
                <w:szCs w:val="20"/>
              </w:rPr>
            </w:pPr>
          </w:p>
          <w:p w:rsidR="00021119" w:rsidRPr="00D579E8" w:rsidRDefault="00021119" w:rsidP="00B72138">
            <w:pPr>
              <w:spacing w:after="0" w:line="240" w:lineRule="auto"/>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021119" w:rsidRPr="00D579E8" w:rsidRDefault="00021119" w:rsidP="00B72138">
            <w:pPr>
              <w:spacing w:after="0" w:line="240" w:lineRule="auto"/>
              <w:jc w:val="right"/>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p>
        </w:tc>
        <w:tc>
          <w:tcPr>
            <w:tcW w:w="1559" w:type="dxa"/>
          </w:tcPr>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100.00</w:t>
            </w: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6549C0" w:rsidRDefault="006549C0"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r w:rsidRPr="00D579E8">
              <w:rPr>
                <w:rFonts w:ascii="Times New Roman" w:hAnsi="Times New Roman"/>
                <w:color w:val="000000"/>
                <w:sz w:val="24"/>
                <w:szCs w:val="20"/>
              </w:rPr>
              <w:t>300.00</w:t>
            </w: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021119" w:rsidP="007141D9">
            <w:pPr>
              <w:spacing w:after="0" w:line="240" w:lineRule="auto"/>
              <w:jc w:val="right"/>
              <w:rPr>
                <w:rFonts w:ascii="Times New Roman" w:hAnsi="Times New Roman"/>
                <w:color w:val="000000"/>
                <w:sz w:val="24"/>
                <w:szCs w:val="20"/>
              </w:rPr>
            </w:pPr>
          </w:p>
          <w:p w:rsidR="00021119" w:rsidRPr="00D579E8" w:rsidRDefault="006549C0" w:rsidP="006549C0">
            <w:pPr>
              <w:spacing w:after="0" w:line="240" w:lineRule="auto"/>
              <w:rPr>
                <w:rFonts w:ascii="Times New Roman" w:hAnsi="Times New Roman"/>
                <w:color w:val="000000"/>
                <w:sz w:val="24"/>
                <w:szCs w:val="20"/>
              </w:rPr>
            </w:pPr>
            <w:r>
              <w:rPr>
                <w:rFonts w:ascii="Times New Roman" w:hAnsi="Times New Roman"/>
                <w:color w:val="000000"/>
                <w:sz w:val="24"/>
                <w:szCs w:val="20"/>
              </w:rPr>
              <w:t xml:space="preserve">           </w:t>
            </w:r>
            <w:r w:rsidR="00021119" w:rsidRPr="00D579E8">
              <w:rPr>
                <w:rFonts w:ascii="Times New Roman" w:hAnsi="Times New Roman"/>
                <w:color w:val="000000"/>
                <w:sz w:val="24"/>
                <w:szCs w:val="20"/>
              </w:rPr>
              <w:t>100.00</w:t>
            </w:r>
          </w:p>
          <w:p w:rsidR="00021119" w:rsidRPr="00D579E8" w:rsidRDefault="00021119" w:rsidP="007141D9">
            <w:pPr>
              <w:spacing w:after="0" w:line="240" w:lineRule="auto"/>
              <w:jc w:val="center"/>
              <w:rPr>
                <w:rFonts w:ascii="Times New Roman" w:hAnsi="Times New Roman"/>
                <w:color w:val="000000"/>
                <w:sz w:val="24"/>
                <w:szCs w:val="20"/>
              </w:rPr>
            </w:pPr>
            <w:r w:rsidRPr="00D579E8">
              <w:rPr>
                <w:rFonts w:ascii="Times New Roman" w:hAnsi="Times New Roman"/>
                <w:i/>
                <w:color w:val="000000"/>
                <w:sz w:val="24"/>
                <w:szCs w:val="20"/>
              </w:rPr>
              <w:t>(изписва се предвидената сума</w:t>
            </w:r>
            <w:r w:rsidRPr="00D579E8">
              <w:rPr>
                <w:rFonts w:ascii="Times New Roman" w:hAnsi="Times New Roman"/>
                <w:color w:val="000000"/>
                <w:sz w:val="24"/>
                <w:szCs w:val="20"/>
              </w:rPr>
              <w:t>)</w:t>
            </w:r>
          </w:p>
        </w:tc>
      </w:tr>
    </w:tbl>
    <w:p w:rsidR="00021119" w:rsidRPr="00D579E8" w:rsidRDefault="00021119" w:rsidP="00B72138">
      <w:pPr>
        <w:keepNext/>
        <w:spacing w:after="0" w:line="240" w:lineRule="auto"/>
        <w:jc w:val="center"/>
        <w:outlineLvl w:val="2"/>
        <w:rPr>
          <w:rFonts w:ascii="Times New Roman" w:hAnsi="Times New Roman"/>
          <w:sz w:val="28"/>
          <w:szCs w:val="24"/>
        </w:rPr>
      </w:pPr>
    </w:p>
    <w:p w:rsidR="00021119" w:rsidRDefault="00021119" w:rsidP="00B72138">
      <w:pPr>
        <w:keepNext/>
        <w:spacing w:after="0" w:line="240" w:lineRule="auto"/>
        <w:jc w:val="center"/>
        <w:outlineLvl w:val="2"/>
        <w:rPr>
          <w:rFonts w:ascii="Times New Roman" w:hAnsi="Times New Roman"/>
          <w:sz w:val="28"/>
          <w:szCs w:val="24"/>
          <w:lang w:val="ru-RU"/>
        </w:rPr>
      </w:pPr>
      <w:r w:rsidRPr="00D579E8">
        <w:rPr>
          <w:rFonts w:ascii="Times New Roman" w:hAnsi="Times New Roman"/>
          <w:sz w:val="28"/>
          <w:szCs w:val="24"/>
        </w:rPr>
        <w:t>НАУЧНА КЛАСИФ</w:t>
      </w:r>
      <w:r>
        <w:rPr>
          <w:rFonts w:ascii="Times New Roman" w:hAnsi="Times New Roman"/>
          <w:sz w:val="28"/>
          <w:szCs w:val="24"/>
        </w:rPr>
        <w:t xml:space="preserve">ИКАЦИЯ за попълване на точка </w:t>
      </w:r>
      <w:r w:rsidRPr="007141D9">
        <w:rPr>
          <w:rFonts w:ascii="Times New Roman" w:hAnsi="Times New Roman"/>
          <w:b/>
          <w:sz w:val="28"/>
          <w:szCs w:val="24"/>
        </w:rPr>
        <w:t>2 „</w:t>
      </w:r>
      <w:r w:rsidRPr="007141D9">
        <w:rPr>
          <w:rFonts w:ascii="Times New Roman" w:hAnsi="Times New Roman"/>
          <w:b/>
          <w:sz w:val="28"/>
          <w:szCs w:val="24"/>
          <w:lang w:val="ru-RU"/>
        </w:rPr>
        <w:t>НАУЧНО НАПРАВЛЕНИЕ''</w:t>
      </w:r>
      <w:r>
        <w:rPr>
          <w:rFonts w:ascii="Times New Roman" w:hAnsi="Times New Roman"/>
          <w:sz w:val="28"/>
          <w:szCs w:val="24"/>
          <w:lang w:val="ru-RU"/>
        </w:rPr>
        <w:t xml:space="preserve"> </w:t>
      </w:r>
      <w:r w:rsidRPr="007141D9">
        <w:rPr>
          <w:rFonts w:ascii="Times New Roman" w:hAnsi="Times New Roman"/>
          <w:sz w:val="28"/>
          <w:szCs w:val="24"/>
          <w:lang w:val="ru-RU"/>
        </w:rPr>
        <w:t>в изследователския проект</w:t>
      </w:r>
    </w:p>
    <w:p w:rsidR="002F5451" w:rsidRPr="007141D9" w:rsidRDefault="002F5451" w:rsidP="00B72138">
      <w:pPr>
        <w:keepNext/>
        <w:spacing w:after="0" w:line="240" w:lineRule="auto"/>
        <w:jc w:val="center"/>
        <w:outlineLvl w:val="2"/>
        <w:rPr>
          <w:rFonts w:ascii="Times New Roman" w:hAnsi="Times New Roman"/>
          <w:sz w:val="28"/>
          <w:szCs w:val="24"/>
        </w:rPr>
      </w:pP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Зрение</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Уши. Нос. Гърло</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Кожа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ЦНС. Невронауки и поведение</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Цереброваскуларна система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Мускули. Кости. Стави</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Тъкани и клетки</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Ревматология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Имунна система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Молекулярна биология и генетика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Биохимия. Метаболизъм</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Стерилитет /Контрацепция/Аборт</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Бременност и фетално развитие</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Неонатално и постнатално развитие</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Детски болести</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Геронтология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Рак: биология, епидемиология, терапия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Кръв. Кръвни болести</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Сърдечно-съдова система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Дихателна система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Гастро-интестинален тракт</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Бъбреци и уринарен тракт</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Ендокринни жлези</w:t>
      </w:r>
    </w:p>
    <w:p w:rsidR="00A56FE2" w:rsidRPr="00532A2A" w:rsidRDefault="00A56FE2" w:rsidP="00A56FE2">
      <w:pPr>
        <w:spacing w:after="0" w:line="240" w:lineRule="auto"/>
        <w:jc w:val="both"/>
        <w:rPr>
          <w:rFonts w:ascii="Times New Roman" w:eastAsia="Times New Roman" w:hAnsi="Times New Roman"/>
          <w:color w:val="000000"/>
          <w:sz w:val="24"/>
          <w:szCs w:val="24"/>
          <w:lang w:val="ru-RU"/>
        </w:rPr>
      </w:pPr>
      <w:r w:rsidRPr="00532A2A">
        <w:rPr>
          <w:rFonts w:ascii="Times New Roman" w:eastAsia="Times New Roman" w:hAnsi="Times New Roman"/>
          <w:color w:val="000000"/>
          <w:sz w:val="24"/>
          <w:szCs w:val="24"/>
          <w:lang w:val="ru-RU"/>
        </w:rPr>
        <w:t>Травма. Ортопедия и травматология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Болка. Анестезиология и реанимация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Хирургия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Инфекции. Микробиология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Медицинска паразитология и тропическа медицина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Околна среда: общи и професионални фактори</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Хранене</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Социална медицина и обществено здравеопазване</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Нови методи</w:t>
      </w:r>
    </w:p>
    <w:p w:rsidR="00A56FE2" w:rsidRPr="00532A2A" w:rsidRDefault="00A56FE2" w:rsidP="00A56FE2">
      <w:pPr>
        <w:spacing w:after="0" w:line="240" w:lineRule="auto"/>
        <w:ind w:left="5040" w:hanging="5040"/>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Консервативно зъболечение и ендодонтия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Протетична дентална медицина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Ортодонтия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Хирургична дентална медицина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Орална и лицево-челюстна хирургия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Детска дентална медицина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lastRenderedPageBreak/>
        <w:t>Обществено дентално здраве</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Пародонтология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Експериментална дентална медицина. Геронтология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Фармацевтична химия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Органична химия. Неорганична химия. Физикохимия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Фармакогнозия и ботаника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Технология на лекарствата</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Промишлена фармация</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Химичен анализ</w:t>
      </w:r>
    </w:p>
    <w:p w:rsidR="00A56FE2" w:rsidRPr="00532A2A"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Социална фармация и законодателство</w:t>
      </w:r>
    </w:p>
    <w:p w:rsidR="00A56FE2" w:rsidRPr="00A56FE2" w:rsidRDefault="00A56FE2" w:rsidP="00A56FE2">
      <w:pPr>
        <w:spacing w:after="0" w:line="240" w:lineRule="auto"/>
        <w:jc w:val="both"/>
        <w:rPr>
          <w:rFonts w:ascii="Times New Roman" w:eastAsia="Times New Roman" w:hAnsi="Times New Roman"/>
          <w:color w:val="000000"/>
          <w:sz w:val="24"/>
          <w:szCs w:val="24"/>
        </w:rPr>
      </w:pPr>
      <w:r w:rsidRPr="00532A2A">
        <w:rPr>
          <w:rFonts w:ascii="Times New Roman" w:eastAsia="Times New Roman" w:hAnsi="Times New Roman"/>
          <w:color w:val="000000"/>
          <w:sz w:val="24"/>
          <w:szCs w:val="24"/>
        </w:rPr>
        <w:t>Фармакология и токсикология, БАВ и лекарства</w:t>
      </w:r>
    </w:p>
    <w:p w:rsidR="00021119" w:rsidRPr="00D579E8" w:rsidRDefault="00021119" w:rsidP="00B72138">
      <w:pPr>
        <w:spacing w:after="0" w:line="240" w:lineRule="auto"/>
        <w:jc w:val="both"/>
        <w:rPr>
          <w:rFonts w:ascii="Times New Roman" w:hAnsi="Times New Roman"/>
          <w:color w:val="000000"/>
          <w:sz w:val="24"/>
          <w:szCs w:val="20"/>
        </w:rPr>
      </w:pPr>
    </w:p>
    <w:p w:rsidR="00021119" w:rsidRPr="00D579E8" w:rsidRDefault="00021119" w:rsidP="00B72138">
      <w:pPr>
        <w:spacing w:after="0" w:line="240" w:lineRule="auto"/>
        <w:ind w:firstLine="708"/>
        <w:jc w:val="both"/>
        <w:rPr>
          <w:rFonts w:ascii="Times New Roman" w:hAnsi="Times New Roman"/>
          <w:i/>
          <w:color w:val="000000"/>
          <w:sz w:val="24"/>
          <w:szCs w:val="20"/>
        </w:rPr>
      </w:pPr>
      <w:r w:rsidRPr="00D579E8">
        <w:rPr>
          <w:rFonts w:ascii="Times New Roman" w:hAnsi="Times New Roman"/>
          <w:i/>
          <w:color w:val="000000"/>
          <w:sz w:val="24"/>
          <w:szCs w:val="20"/>
        </w:rPr>
        <w:t>Научната класификация е аналогична на класификацията на М</w:t>
      </w:r>
      <w:r w:rsidRPr="00D579E8">
        <w:rPr>
          <w:rFonts w:ascii="Times New Roman" w:hAnsi="Times New Roman"/>
          <w:i/>
          <w:color w:val="000000"/>
          <w:sz w:val="24"/>
          <w:szCs w:val="20"/>
          <w:lang w:val="en-GB"/>
        </w:rPr>
        <w:t>RC</w:t>
      </w:r>
      <w:r w:rsidRPr="00D579E8">
        <w:rPr>
          <w:rFonts w:ascii="Times New Roman" w:hAnsi="Times New Roman"/>
          <w:i/>
          <w:color w:val="000000"/>
          <w:sz w:val="24"/>
          <w:szCs w:val="20"/>
        </w:rPr>
        <w:t xml:space="preserve"> - Лондон и е съобразена с областите на изследване или субекта за проучване</w:t>
      </w:r>
    </w:p>
    <w:p w:rsidR="00021119" w:rsidRDefault="00021119" w:rsidP="004177BE">
      <w:pPr>
        <w:spacing w:after="0" w:line="240" w:lineRule="auto"/>
        <w:ind w:firstLine="720"/>
        <w:jc w:val="both"/>
        <w:rPr>
          <w:rFonts w:ascii="Times New Roman" w:hAnsi="Times New Roman"/>
          <w:color w:val="000000"/>
          <w:sz w:val="28"/>
          <w:szCs w:val="28"/>
          <w:lang w:val="ru-RU"/>
        </w:rPr>
      </w:pPr>
    </w:p>
    <w:p w:rsidR="002F5451" w:rsidRPr="00E94535" w:rsidRDefault="002F5451" w:rsidP="002F5451">
      <w:pPr>
        <w:spacing w:after="0" w:line="240" w:lineRule="auto"/>
        <w:ind w:firstLine="720"/>
        <w:jc w:val="both"/>
        <w:rPr>
          <w:rFonts w:ascii="Times New Roman" w:eastAsia="Times New Roman" w:hAnsi="Times New Roman"/>
          <w:color w:val="000000"/>
          <w:sz w:val="24"/>
          <w:szCs w:val="24"/>
          <w:lang w:val="ru-RU"/>
        </w:rPr>
      </w:pPr>
      <w:r w:rsidRPr="002F5451">
        <w:rPr>
          <w:rFonts w:ascii="Times New Roman" w:eastAsia="Times New Roman" w:hAnsi="Times New Roman"/>
          <w:color w:val="000000"/>
          <w:sz w:val="24"/>
          <w:szCs w:val="24"/>
          <w:lang w:val="ru-RU"/>
        </w:rPr>
        <w:t xml:space="preserve">СРОК ЗА ПОДАВАНЕ НА ДОКУМЕНТИ – </w:t>
      </w:r>
      <w:r w:rsidRPr="002F5451">
        <w:rPr>
          <w:rFonts w:ascii="Times New Roman" w:eastAsia="Times New Roman" w:hAnsi="Times New Roman"/>
          <w:b/>
          <w:color w:val="000000"/>
          <w:sz w:val="24"/>
          <w:szCs w:val="24"/>
          <w:lang w:val="ru-RU"/>
        </w:rPr>
        <w:t xml:space="preserve">Едномесечен, считано </w:t>
      </w:r>
      <w:r w:rsidRPr="00E94535">
        <w:rPr>
          <w:rFonts w:ascii="Times New Roman" w:eastAsia="Times New Roman" w:hAnsi="Times New Roman"/>
          <w:b/>
          <w:color w:val="000000"/>
          <w:sz w:val="24"/>
          <w:szCs w:val="24"/>
          <w:lang w:val="ru-RU"/>
        </w:rPr>
        <w:t xml:space="preserve">от </w:t>
      </w:r>
      <w:r w:rsidR="00E94535" w:rsidRPr="00E94535">
        <w:rPr>
          <w:rFonts w:ascii="Times New Roman" w:eastAsia="Times New Roman" w:hAnsi="Times New Roman"/>
          <w:b/>
          <w:color w:val="000000"/>
          <w:sz w:val="24"/>
          <w:szCs w:val="24"/>
          <w:lang w:val="en-US"/>
        </w:rPr>
        <w:t>2</w:t>
      </w:r>
      <w:r w:rsidR="00C6735F">
        <w:rPr>
          <w:rFonts w:ascii="Times New Roman" w:eastAsia="Times New Roman" w:hAnsi="Times New Roman"/>
          <w:b/>
          <w:color w:val="000000"/>
          <w:sz w:val="24"/>
          <w:szCs w:val="24"/>
        </w:rPr>
        <w:t>2</w:t>
      </w:r>
      <w:r w:rsidRPr="00E94535">
        <w:rPr>
          <w:rFonts w:ascii="Times New Roman" w:eastAsia="Times New Roman" w:hAnsi="Times New Roman"/>
          <w:b/>
          <w:color w:val="000000"/>
          <w:sz w:val="24"/>
          <w:szCs w:val="24"/>
          <w:lang w:val="ru-RU"/>
        </w:rPr>
        <w:t xml:space="preserve"> </w:t>
      </w:r>
      <w:r w:rsidR="00E94535" w:rsidRPr="00E94535">
        <w:rPr>
          <w:rFonts w:ascii="Times New Roman" w:eastAsia="Times New Roman" w:hAnsi="Times New Roman"/>
          <w:b/>
          <w:color w:val="000000"/>
          <w:sz w:val="24"/>
          <w:szCs w:val="24"/>
          <w:lang w:val="en-US"/>
        </w:rPr>
        <w:t>O</w:t>
      </w:r>
      <w:r w:rsidR="00E94535" w:rsidRPr="00E94535">
        <w:rPr>
          <w:rFonts w:ascii="Times New Roman" w:eastAsia="Times New Roman" w:hAnsi="Times New Roman"/>
          <w:b/>
          <w:color w:val="000000"/>
          <w:sz w:val="24"/>
          <w:szCs w:val="24"/>
        </w:rPr>
        <w:t>КТОМВРИ</w:t>
      </w:r>
      <w:r w:rsidRPr="00E94535">
        <w:rPr>
          <w:rFonts w:ascii="Times New Roman" w:eastAsia="Times New Roman" w:hAnsi="Times New Roman"/>
          <w:b/>
          <w:color w:val="000000"/>
          <w:sz w:val="24"/>
          <w:szCs w:val="24"/>
          <w:lang w:val="ru-RU"/>
        </w:rPr>
        <w:t xml:space="preserve"> 201</w:t>
      </w:r>
      <w:r w:rsidR="00A56FE2">
        <w:rPr>
          <w:rFonts w:ascii="Times New Roman" w:eastAsia="Times New Roman" w:hAnsi="Times New Roman"/>
          <w:b/>
          <w:color w:val="000000"/>
          <w:sz w:val="24"/>
          <w:szCs w:val="24"/>
        </w:rPr>
        <w:t>8</w:t>
      </w:r>
      <w:r w:rsidRPr="00E94535">
        <w:rPr>
          <w:rFonts w:ascii="Times New Roman" w:eastAsia="Times New Roman" w:hAnsi="Times New Roman"/>
          <w:b/>
          <w:color w:val="000000"/>
          <w:sz w:val="24"/>
          <w:szCs w:val="24"/>
          <w:lang w:val="ru-RU"/>
        </w:rPr>
        <w:t xml:space="preserve"> г</w:t>
      </w:r>
      <w:r w:rsidRPr="00E94535">
        <w:rPr>
          <w:rFonts w:ascii="Times New Roman" w:eastAsia="Times New Roman" w:hAnsi="Times New Roman"/>
          <w:color w:val="000000"/>
          <w:sz w:val="24"/>
          <w:szCs w:val="24"/>
          <w:lang w:val="ru-RU"/>
        </w:rPr>
        <w:t xml:space="preserve">. </w:t>
      </w:r>
    </w:p>
    <w:p w:rsidR="00B40FE8" w:rsidRDefault="00B40FE8" w:rsidP="00B40FE8">
      <w:pPr>
        <w:spacing w:after="60" w:line="240" w:lineRule="auto"/>
        <w:ind w:firstLine="360"/>
        <w:jc w:val="both"/>
        <w:rPr>
          <w:rFonts w:ascii="Times New Roman" w:eastAsia="Times New Roman" w:hAnsi="Times New Roman"/>
          <w:color w:val="000000"/>
          <w:sz w:val="24"/>
          <w:szCs w:val="20"/>
        </w:rPr>
      </w:pPr>
      <w:r w:rsidRPr="00B40FE8">
        <w:rPr>
          <w:rFonts w:ascii="Times New Roman" w:eastAsia="Times New Roman" w:hAnsi="Times New Roman"/>
          <w:color w:val="000000"/>
          <w:sz w:val="24"/>
          <w:szCs w:val="20"/>
          <w:lang w:val="en-GB"/>
        </w:rPr>
        <w:t xml:space="preserve">В </w:t>
      </w:r>
      <w:r w:rsidRPr="00B40FE8">
        <w:rPr>
          <w:rFonts w:ascii="Times New Roman" w:eastAsia="Times New Roman" w:hAnsi="Times New Roman"/>
          <w:b/>
          <w:color w:val="000000"/>
          <w:sz w:val="24"/>
          <w:szCs w:val="20"/>
          <w:lang w:val="en-GB"/>
        </w:rPr>
        <w:t xml:space="preserve">срок до 15:30 ч. </w:t>
      </w:r>
      <w:r w:rsidRPr="00532A2A">
        <w:rPr>
          <w:rFonts w:ascii="Times New Roman" w:eastAsia="Times New Roman" w:hAnsi="Times New Roman"/>
          <w:b/>
          <w:color w:val="000000"/>
          <w:sz w:val="24"/>
          <w:szCs w:val="20"/>
          <w:lang w:val="en-GB"/>
        </w:rPr>
        <w:t xml:space="preserve">на </w:t>
      </w:r>
      <w:r w:rsidRPr="00532A2A">
        <w:rPr>
          <w:rFonts w:ascii="Times New Roman" w:eastAsia="Times New Roman" w:hAnsi="Times New Roman"/>
          <w:b/>
          <w:color w:val="000000"/>
          <w:sz w:val="24"/>
          <w:szCs w:val="20"/>
        </w:rPr>
        <w:t>2</w:t>
      </w:r>
      <w:r w:rsidR="00C6735F" w:rsidRPr="00532A2A">
        <w:rPr>
          <w:rFonts w:ascii="Times New Roman" w:eastAsia="Times New Roman" w:hAnsi="Times New Roman"/>
          <w:b/>
          <w:color w:val="000000"/>
          <w:sz w:val="24"/>
          <w:szCs w:val="20"/>
        </w:rPr>
        <w:t>2</w:t>
      </w:r>
      <w:r w:rsidRPr="00532A2A">
        <w:rPr>
          <w:rFonts w:ascii="Times New Roman" w:eastAsia="Times New Roman" w:hAnsi="Times New Roman"/>
          <w:b/>
          <w:color w:val="000000"/>
          <w:sz w:val="24"/>
          <w:szCs w:val="20"/>
          <w:lang w:val="en-GB"/>
        </w:rPr>
        <w:t xml:space="preserve"> </w:t>
      </w:r>
      <w:r w:rsidRPr="00532A2A">
        <w:rPr>
          <w:rFonts w:ascii="Times New Roman" w:eastAsia="Times New Roman" w:hAnsi="Times New Roman"/>
          <w:b/>
          <w:color w:val="000000"/>
          <w:sz w:val="24"/>
          <w:szCs w:val="20"/>
        </w:rPr>
        <w:t>НОЕМВРИ</w:t>
      </w:r>
      <w:r w:rsidRPr="00532A2A">
        <w:rPr>
          <w:rFonts w:ascii="Times New Roman" w:eastAsia="Times New Roman" w:hAnsi="Times New Roman"/>
          <w:b/>
          <w:color w:val="000000"/>
          <w:sz w:val="24"/>
          <w:szCs w:val="20"/>
          <w:lang w:val="en-GB"/>
        </w:rPr>
        <w:t xml:space="preserve"> 2018 г</w:t>
      </w:r>
      <w:r w:rsidRPr="00532A2A">
        <w:rPr>
          <w:rFonts w:ascii="Times New Roman" w:eastAsia="Times New Roman" w:hAnsi="Times New Roman"/>
          <w:color w:val="000000"/>
          <w:sz w:val="24"/>
          <w:szCs w:val="20"/>
          <w:lang w:val="en-GB"/>
        </w:rPr>
        <w:t>.</w:t>
      </w:r>
      <w:r w:rsidRPr="00B40FE8">
        <w:rPr>
          <w:rFonts w:ascii="Times New Roman" w:eastAsia="Times New Roman" w:hAnsi="Times New Roman"/>
          <w:color w:val="000000"/>
          <w:sz w:val="24"/>
          <w:szCs w:val="20"/>
          <w:lang w:val="en-GB"/>
        </w:rPr>
        <w:t xml:space="preserve"> кандидатите подават</w:t>
      </w:r>
      <w:r w:rsidRPr="00B40FE8">
        <w:rPr>
          <w:rFonts w:ascii="Times New Roman" w:eastAsia="Times New Roman" w:hAnsi="Times New Roman"/>
          <w:b/>
          <w:bCs/>
          <w:color w:val="000000"/>
          <w:sz w:val="24"/>
          <w:szCs w:val="20"/>
          <w:lang w:val="en-GB"/>
        </w:rPr>
        <w:t xml:space="preserve"> </w:t>
      </w:r>
      <w:r w:rsidRPr="00B40FE8">
        <w:rPr>
          <w:rFonts w:ascii="Times New Roman" w:eastAsia="Times New Roman" w:hAnsi="Times New Roman"/>
          <w:b/>
          <w:bCs/>
          <w:color w:val="000000"/>
          <w:sz w:val="24"/>
          <w:szCs w:val="20"/>
        </w:rPr>
        <w:t xml:space="preserve">в </w:t>
      </w:r>
      <w:r w:rsidRPr="00B40FE8">
        <w:rPr>
          <w:rFonts w:ascii="Times New Roman" w:eastAsia="Times New Roman" w:hAnsi="Times New Roman"/>
          <w:b/>
          <w:bCs/>
          <w:color w:val="000000"/>
          <w:sz w:val="24"/>
          <w:szCs w:val="20"/>
          <w:lang w:val="en-GB"/>
        </w:rPr>
        <w:t>ПЛИК</w:t>
      </w:r>
      <w:r w:rsidRPr="00B40FE8">
        <w:rPr>
          <w:rFonts w:ascii="Times New Roman" w:eastAsia="Times New Roman" w:hAnsi="Times New Roman"/>
          <w:color w:val="000000"/>
          <w:sz w:val="24"/>
          <w:szCs w:val="20"/>
          <w:lang w:val="en-GB"/>
        </w:rPr>
        <w:t xml:space="preserve"> в </w:t>
      </w:r>
      <w:r w:rsidRPr="00B40FE8">
        <w:rPr>
          <w:rFonts w:ascii="Times New Roman" w:eastAsia="Times New Roman" w:hAnsi="Times New Roman"/>
          <w:b/>
          <w:color w:val="000000"/>
          <w:sz w:val="24"/>
          <w:szCs w:val="20"/>
          <w:lang w:val="en-GB"/>
        </w:rPr>
        <w:t xml:space="preserve">ДВА ИДЕНТИЧНИ ЕКЗЕМПЛЯРА </w:t>
      </w:r>
      <w:r w:rsidRPr="00B40FE8">
        <w:rPr>
          <w:rFonts w:ascii="Times New Roman" w:eastAsia="Times New Roman" w:hAnsi="Times New Roman"/>
          <w:b/>
          <w:color w:val="000000"/>
          <w:sz w:val="24"/>
          <w:szCs w:val="20"/>
          <w:u w:val="single"/>
          <w:lang w:val="en-GB"/>
        </w:rPr>
        <w:t xml:space="preserve">ПЕРФОРИРАНИ, РАЗПРЕДЕЛЕНИ </w:t>
      </w:r>
      <w:r w:rsidRPr="00532A2A">
        <w:rPr>
          <w:rFonts w:ascii="Times New Roman" w:eastAsia="Times New Roman" w:hAnsi="Times New Roman"/>
          <w:b/>
          <w:color w:val="000000"/>
          <w:sz w:val="24"/>
          <w:szCs w:val="20"/>
          <w:u w:val="single"/>
          <w:lang w:val="en-GB"/>
        </w:rPr>
        <w:t>И ЗАДЪЛЖИТЕЛНО ПОДРЕДЕНИ В ОТДЕЛНИ ПАПКИ</w:t>
      </w:r>
      <w:r w:rsidRPr="00532A2A">
        <w:rPr>
          <w:rFonts w:ascii="Times New Roman" w:eastAsia="Times New Roman" w:hAnsi="Times New Roman"/>
          <w:color w:val="000000"/>
          <w:sz w:val="24"/>
          <w:szCs w:val="20"/>
          <w:lang w:val="en-GB"/>
        </w:rPr>
        <w:t>:</w:t>
      </w:r>
    </w:p>
    <w:p w:rsidR="00DA2225" w:rsidRPr="00DA2225" w:rsidRDefault="00DA2225" w:rsidP="00B40FE8">
      <w:pPr>
        <w:spacing w:after="60" w:line="240" w:lineRule="auto"/>
        <w:ind w:firstLine="360"/>
        <w:jc w:val="both"/>
        <w:rPr>
          <w:rFonts w:ascii="Times New Roman" w:eastAsia="Times New Roman" w:hAnsi="Times New Roman"/>
          <w:color w:val="000000"/>
          <w:sz w:val="24"/>
          <w:szCs w:val="20"/>
        </w:rPr>
      </w:pPr>
    </w:p>
    <w:p w:rsidR="00B40FE8" w:rsidRPr="00DA2225" w:rsidRDefault="00B40FE8" w:rsidP="008D240D">
      <w:pPr>
        <w:pStyle w:val="ListParagraph"/>
        <w:numPr>
          <w:ilvl w:val="0"/>
          <w:numId w:val="43"/>
        </w:numPr>
        <w:spacing w:after="60" w:line="240" w:lineRule="auto"/>
        <w:jc w:val="both"/>
        <w:rPr>
          <w:rFonts w:ascii="Times New Roman" w:eastAsia="Times New Roman" w:hAnsi="Times New Roman"/>
          <w:color w:val="000000"/>
          <w:sz w:val="24"/>
          <w:szCs w:val="20"/>
          <w:lang w:val="en-GB"/>
        </w:rPr>
      </w:pPr>
      <w:r w:rsidRPr="00DA2225">
        <w:rPr>
          <w:rFonts w:ascii="Times New Roman" w:eastAsia="Times New Roman" w:hAnsi="Times New Roman"/>
          <w:b/>
          <w:color w:val="000000"/>
          <w:sz w:val="24"/>
          <w:szCs w:val="24"/>
          <w:lang w:val="en-GB"/>
        </w:rPr>
        <w:t>ИЗСЛЕДОВАТЕЛСКИ ПРОЕКТ</w:t>
      </w:r>
      <w:r w:rsidRPr="00DA2225">
        <w:rPr>
          <w:rFonts w:ascii="Times New Roman" w:eastAsia="Times New Roman" w:hAnsi="Times New Roman"/>
          <w:color w:val="000000"/>
          <w:sz w:val="24"/>
          <w:szCs w:val="20"/>
          <w:lang w:val="en-GB"/>
        </w:rPr>
        <w:t xml:space="preserve"> по обявения конкурс</w:t>
      </w:r>
      <w:r w:rsidRPr="00DA2225">
        <w:rPr>
          <w:rFonts w:ascii="Times New Roman" w:eastAsia="Times New Roman" w:hAnsi="Times New Roman"/>
          <w:color w:val="000000"/>
          <w:sz w:val="24"/>
          <w:szCs w:val="20"/>
        </w:rPr>
        <w:t xml:space="preserve"> и приложената документация, съгласно изискванията в условията и реда за участие в конкурса;</w:t>
      </w:r>
    </w:p>
    <w:p w:rsidR="00B40FE8" w:rsidRPr="00DA2225" w:rsidRDefault="00B40FE8" w:rsidP="00B40FE8">
      <w:pPr>
        <w:spacing w:after="60" w:line="240" w:lineRule="auto"/>
        <w:jc w:val="both"/>
        <w:rPr>
          <w:rFonts w:ascii="Times New Roman" w:eastAsia="Times New Roman" w:hAnsi="Times New Roman"/>
          <w:color w:val="000000"/>
          <w:sz w:val="24"/>
          <w:szCs w:val="20"/>
        </w:rPr>
      </w:pPr>
    </w:p>
    <w:p w:rsidR="00B40FE8" w:rsidRPr="00DA2225" w:rsidRDefault="00B40FE8" w:rsidP="00B40FE8">
      <w:pPr>
        <w:spacing w:after="60" w:line="240" w:lineRule="auto"/>
        <w:jc w:val="both"/>
        <w:rPr>
          <w:rFonts w:ascii="Times New Roman" w:eastAsia="Times New Roman" w:hAnsi="Times New Roman"/>
          <w:b/>
          <w:color w:val="000000"/>
          <w:sz w:val="24"/>
          <w:szCs w:val="20"/>
        </w:rPr>
      </w:pPr>
      <w:r w:rsidRPr="00DA2225">
        <w:rPr>
          <w:rFonts w:ascii="Times New Roman" w:eastAsia="Times New Roman" w:hAnsi="Times New Roman"/>
          <w:b/>
          <w:color w:val="000000"/>
          <w:sz w:val="24"/>
          <w:szCs w:val="20"/>
          <w:u w:val="single"/>
        </w:rPr>
        <w:t>З</w:t>
      </w:r>
      <w:r w:rsidRPr="00DA2225">
        <w:rPr>
          <w:rFonts w:ascii="Times New Roman" w:eastAsia="Times New Roman" w:hAnsi="Times New Roman"/>
          <w:b/>
          <w:color w:val="000000"/>
          <w:sz w:val="24"/>
          <w:szCs w:val="20"/>
          <w:u w:val="single"/>
          <w:lang w:val="en-GB"/>
        </w:rPr>
        <w:t>а проучванията</w:t>
      </w:r>
      <w:r w:rsidRPr="00DA2225">
        <w:rPr>
          <w:rFonts w:ascii="Times New Roman" w:eastAsia="Times New Roman" w:hAnsi="Times New Roman"/>
          <w:b/>
          <w:color w:val="000000"/>
          <w:sz w:val="24"/>
          <w:szCs w:val="20"/>
          <w:lang w:val="en-GB"/>
        </w:rPr>
        <w:t xml:space="preserve">, предвиждащи научни изследвания с </w:t>
      </w:r>
      <w:r w:rsidRPr="00DA2225">
        <w:rPr>
          <w:rFonts w:ascii="Times New Roman" w:eastAsia="Times New Roman" w:hAnsi="Times New Roman"/>
          <w:b/>
          <w:color w:val="000000"/>
          <w:sz w:val="24"/>
          <w:szCs w:val="20"/>
          <w:u w:val="single"/>
          <w:lang w:val="en-GB"/>
        </w:rPr>
        <w:t>участие на хора</w:t>
      </w:r>
      <w:r w:rsidRPr="00DA2225">
        <w:rPr>
          <w:rFonts w:ascii="Times New Roman" w:eastAsia="Times New Roman" w:hAnsi="Times New Roman"/>
          <w:color w:val="000000"/>
          <w:sz w:val="24"/>
          <w:szCs w:val="20"/>
        </w:rPr>
        <w:t xml:space="preserve"> </w:t>
      </w:r>
      <w:r w:rsidRPr="00DA2225">
        <w:rPr>
          <w:rFonts w:ascii="Times New Roman" w:eastAsia="Times New Roman" w:hAnsi="Times New Roman"/>
          <w:b/>
          <w:color w:val="000000"/>
          <w:sz w:val="24"/>
          <w:szCs w:val="20"/>
        </w:rPr>
        <w:t>задължително се прилагат:</w:t>
      </w:r>
    </w:p>
    <w:p w:rsidR="00B40FE8" w:rsidRPr="00DA2225" w:rsidRDefault="00B40FE8" w:rsidP="008D240D">
      <w:pPr>
        <w:pStyle w:val="ListParagraph"/>
        <w:numPr>
          <w:ilvl w:val="0"/>
          <w:numId w:val="43"/>
        </w:numPr>
        <w:spacing w:after="60" w:line="240" w:lineRule="auto"/>
        <w:jc w:val="both"/>
        <w:rPr>
          <w:rFonts w:ascii="Times New Roman" w:eastAsia="Times New Roman" w:hAnsi="Times New Roman"/>
          <w:color w:val="000000"/>
          <w:sz w:val="24"/>
          <w:szCs w:val="20"/>
          <w:lang w:val="en-GB"/>
        </w:rPr>
      </w:pPr>
      <w:r w:rsidRPr="00DA2225">
        <w:rPr>
          <w:rFonts w:ascii="Times New Roman" w:eastAsia="Times New Roman" w:hAnsi="Times New Roman"/>
          <w:b/>
          <w:color w:val="000000"/>
          <w:sz w:val="24"/>
          <w:szCs w:val="20"/>
          <w:lang w:val="en-GB"/>
        </w:rPr>
        <w:t xml:space="preserve">ЗАЯВЛЕНИЕ ЗА РАЗГЛЕЖДАНЕ И ФОРМИРАНЕ НА ЕТИЧНА ОЦЕНКА </w:t>
      </w:r>
      <w:r w:rsidRPr="00DA2225">
        <w:rPr>
          <w:rFonts w:ascii="Times New Roman" w:eastAsia="Times New Roman" w:hAnsi="Times New Roman"/>
          <w:color w:val="000000"/>
          <w:sz w:val="24"/>
          <w:szCs w:val="20"/>
          <w:lang w:val="en-GB"/>
        </w:rPr>
        <w:t xml:space="preserve">от КЕНИМУС </w:t>
      </w:r>
      <w:r w:rsidRPr="00DA2225">
        <w:rPr>
          <w:rFonts w:ascii="Times New Roman" w:eastAsia="Times New Roman" w:hAnsi="Times New Roman"/>
          <w:b/>
          <w:color w:val="000000"/>
          <w:sz w:val="24"/>
          <w:szCs w:val="20"/>
          <w:lang w:val="en-GB"/>
        </w:rPr>
        <w:t xml:space="preserve">попълнено и подписано задължително от </w:t>
      </w:r>
      <w:r w:rsidR="00610828" w:rsidRPr="00DA2225">
        <w:rPr>
          <w:rFonts w:ascii="Times New Roman" w:eastAsia="Times New Roman" w:hAnsi="Times New Roman"/>
          <w:b/>
          <w:color w:val="000000"/>
          <w:sz w:val="24"/>
          <w:szCs w:val="20"/>
        </w:rPr>
        <w:t>изпълнителя-докторант</w:t>
      </w:r>
      <w:r w:rsidRPr="00DA2225">
        <w:rPr>
          <w:rFonts w:ascii="Times New Roman" w:eastAsia="Times New Roman" w:hAnsi="Times New Roman"/>
          <w:color w:val="000000"/>
          <w:sz w:val="24"/>
          <w:szCs w:val="20"/>
          <w:lang w:val="en-GB"/>
        </w:rPr>
        <w:t xml:space="preserve">, </w:t>
      </w:r>
    </w:p>
    <w:p w:rsidR="00B40FE8" w:rsidRPr="00DA2225" w:rsidRDefault="00B40FE8" w:rsidP="008D240D">
      <w:pPr>
        <w:pStyle w:val="ListParagraph"/>
        <w:numPr>
          <w:ilvl w:val="0"/>
          <w:numId w:val="43"/>
        </w:numPr>
        <w:spacing w:after="60" w:line="240" w:lineRule="auto"/>
        <w:jc w:val="both"/>
        <w:rPr>
          <w:rFonts w:ascii="Times New Roman" w:eastAsia="Times New Roman" w:hAnsi="Times New Roman"/>
          <w:b/>
          <w:color w:val="000000"/>
          <w:sz w:val="24"/>
          <w:szCs w:val="20"/>
          <w:lang w:val="en-GB"/>
        </w:rPr>
      </w:pPr>
      <w:r w:rsidRPr="00DA2225">
        <w:rPr>
          <w:rFonts w:ascii="Times New Roman" w:eastAsia="Times New Roman" w:hAnsi="Times New Roman"/>
          <w:b/>
          <w:color w:val="000000"/>
          <w:sz w:val="24"/>
          <w:szCs w:val="20"/>
          <w:lang w:val="en-GB"/>
        </w:rPr>
        <w:t>ФОРМА ЗА ИНФОРМАЦИЯ НА ПАЦИЕНТА изготвена задължително от изследователския екип</w:t>
      </w:r>
      <w:r w:rsidRPr="00DA2225">
        <w:rPr>
          <w:rFonts w:ascii="Times New Roman" w:eastAsia="Times New Roman" w:hAnsi="Times New Roman"/>
          <w:color w:val="000000"/>
          <w:sz w:val="24"/>
          <w:szCs w:val="20"/>
        </w:rPr>
        <w:t>,</w:t>
      </w:r>
    </w:p>
    <w:p w:rsidR="00B40FE8" w:rsidRPr="00DA2225" w:rsidRDefault="00B40FE8" w:rsidP="008D240D">
      <w:pPr>
        <w:pStyle w:val="ListParagraph"/>
        <w:numPr>
          <w:ilvl w:val="0"/>
          <w:numId w:val="43"/>
        </w:numPr>
        <w:spacing w:after="60" w:line="240" w:lineRule="auto"/>
        <w:jc w:val="both"/>
        <w:rPr>
          <w:rFonts w:ascii="Times New Roman" w:eastAsia="Times New Roman" w:hAnsi="Times New Roman"/>
          <w:color w:val="000000"/>
          <w:sz w:val="24"/>
          <w:szCs w:val="20"/>
          <w:lang w:val="en-GB"/>
        </w:rPr>
      </w:pPr>
      <w:r w:rsidRPr="00DA2225">
        <w:rPr>
          <w:rFonts w:ascii="Times New Roman" w:eastAsia="Times New Roman" w:hAnsi="Times New Roman"/>
          <w:b/>
          <w:color w:val="000000"/>
          <w:sz w:val="24"/>
          <w:szCs w:val="20"/>
          <w:lang w:val="en-GB"/>
        </w:rPr>
        <w:t>ФОРМА ЗА ИНФОРМИРАНО СЪГЛАСИЕ изготвена задължително от изследователския екип</w:t>
      </w:r>
      <w:r w:rsidRPr="00DA2225">
        <w:rPr>
          <w:rFonts w:ascii="Times New Roman" w:eastAsia="Times New Roman" w:hAnsi="Times New Roman"/>
          <w:color w:val="000000"/>
          <w:sz w:val="24"/>
          <w:szCs w:val="20"/>
        </w:rPr>
        <w:t>,</w:t>
      </w:r>
    </w:p>
    <w:p w:rsidR="00B40FE8" w:rsidRDefault="00B40FE8" w:rsidP="002F5451">
      <w:pPr>
        <w:spacing w:after="60" w:line="240" w:lineRule="auto"/>
        <w:jc w:val="both"/>
        <w:rPr>
          <w:rFonts w:ascii="Times New Roman" w:eastAsia="Times New Roman" w:hAnsi="Times New Roman"/>
          <w:b/>
          <w:color w:val="000000"/>
          <w:sz w:val="24"/>
          <w:szCs w:val="20"/>
        </w:rPr>
      </w:pPr>
    </w:p>
    <w:p w:rsidR="002F5451" w:rsidRPr="002F5451" w:rsidRDefault="002F5451" w:rsidP="002F5451">
      <w:pPr>
        <w:spacing w:after="60" w:line="240" w:lineRule="auto"/>
        <w:jc w:val="both"/>
        <w:rPr>
          <w:rFonts w:ascii="Times New Roman" w:eastAsia="Times New Roman" w:hAnsi="Times New Roman"/>
          <w:b/>
          <w:color w:val="000000"/>
          <w:sz w:val="24"/>
          <w:szCs w:val="20"/>
        </w:rPr>
      </w:pPr>
      <w:r w:rsidRPr="002F5451">
        <w:rPr>
          <w:rFonts w:ascii="Times New Roman" w:eastAsia="Times New Roman" w:hAnsi="Times New Roman"/>
          <w:b/>
          <w:color w:val="000000"/>
          <w:sz w:val="24"/>
          <w:szCs w:val="20"/>
          <w:lang w:val="en-GB"/>
        </w:rPr>
        <w:t>на хартиен и на електронен носител</w:t>
      </w:r>
      <w:r w:rsidRPr="002F5451">
        <w:rPr>
          <w:rFonts w:ascii="Times New Roman" w:eastAsia="Times New Roman" w:hAnsi="Times New Roman"/>
          <w:b/>
          <w:bCs/>
          <w:color w:val="000000"/>
          <w:sz w:val="24"/>
          <w:szCs w:val="20"/>
          <w:lang w:val="en-GB"/>
        </w:rPr>
        <w:t xml:space="preserve"> </w:t>
      </w:r>
      <w:r w:rsidRPr="002F5451">
        <w:rPr>
          <w:rFonts w:ascii="Times New Roman" w:eastAsia="Times New Roman" w:hAnsi="Times New Roman"/>
          <w:b/>
          <w:bCs/>
          <w:color w:val="000000"/>
          <w:sz w:val="24"/>
          <w:szCs w:val="20"/>
          <w:u w:val="single"/>
          <w:lang w:val="en-GB"/>
        </w:rPr>
        <w:t>в един файл</w:t>
      </w:r>
      <w:r w:rsidRPr="002F5451">
        <w:rPr>
          <w:rFonts w:ascii="Times New Roman" w:eastAsia="Times New Roman" w:hAnsi="Times New Roman"/>
          <w:b/>
          <w:bCs/>
          <w:color w:val="000000"/>
          <w:sz w:val="24"/>
          <w:szCs w:val="20"/>
          <w:lang w:val="en-GB"/>
        </w:rPr>
        <w:t xml:space="preserve"> (</w:t>
      </w:r>
      <w:r w:rsidRPr="002F5451">
        <w:rPr>
          <w:rFonts w:ascii="Times New Roman" w:eastAsia="Times New Roman" w:hAnsi="Times New Roman"/>
          <w:color w:val="000000"/>
          <w:sz w:val="24"/>
          <w:szCs w:val="20"/>
          <w:lang w:val="en-US"/>
        </w:rPr>
        <w:t xml:space="preserve">версия Microsoft Windows </w:t>
      </w:r>
      <w:r w:rsidRPr="002F5451">
        <w:rPr>
          <w:rFonts w:ascii="Times New Roman" w:eastAsia="Times New Roman" w:hAnsi="Times New Roman"/>
          <w:color w:val="000000"/>
          <w:sz w:val="24"/>
          <w:szCs w:val="20"/>
          <w:lang w:val="en-GB"/>
        </w:rPr>
        <w:t>7</w:t>
      </w:r>
      <w:r w:rsidRPr="002F5451">
        <w:rPr>
          <w:rFonts w:ascii="Times New Roman" w:eastAsia="Times New Roman" w:hAnsi="Times New Roman"/>
          <w:color w:val="000000"/>
          <w:sz w:val="24"/>
          <w:szCs w:val="20"/>
          <w:lang w:val="en-US"/>
        </w:rPr>
        <w:t xml:space="preserve">, Microsoft Word </w:t>
      </w:r>
      <w:r w:rsidRPr="002F5451">
        <w:rPr>
          <w:rFonts w:ascii="Times New Roman" w:eastAsia="Times New Roman" w:hAnsi="Times New Roman"/>
          <w:color w:val="000000"/>
          <w:sz w:val="24"/>
          <w:szCs w:val="20"/>
          <w:lang w:val="en-GB"/>
        </w:rPr>
        <w:t>2003, 2007 или 2010</w:t>
      </w:r>
      <w:r w:rsidRPr="002F5451">
        <w:rPr>
          <w:rFonts w:ascii="Times New Roman" w:eastAsia="Times New Roman" w:hAnsi="Times New Roman"/>
          <w:color w:val="000000"/>
          <w:sz w:val="24"/>
          <w:szCs w:val="20"/>
          <w:lang w:val="en-US"/>
        </w:rPr>
        <w:t xml:space="preserve">, </w:t>
      </w:r>
      <w:r w:rsidRPr="002F5451">
        <w:rPr>
          <w:rFonts w:ascii="Times New Roman" w:eastAsia="Times New Roman" w:hAnsi="Times New Roman"/>
          <w:color w:val="000000"/>
          <w:sz w:val="24"/>
          <w:szCs w:val="20"/>
          <w:lang w:val="en-GB"/>
        </w:rPr>
        <w:t>ш</w:t>
      </w:r>
      <w:r w:rsidRPr="002F5451">
        <w:rPr>
          <w:rFonts w:ascii="Times New Roman" w:eastAsia="Times New Roman" w:hAnsi="Times New Roman"/>
          <w:color w:val="000000"/>
          <w:sz w:val="24"/>
          <w:szCs w:val="20"/>
          <w:lang w:val="en-US"/>
        </w:rPr>
        <w:t xml:space="preserve">рифт “Times </w:t>
      </w:r>
      <w:r w:rsidRPr="002F5451">
        <w:rPr>
          <w:rFonts w:ascii="Times New Roman" w:eastAsia="Times New Roman" w:hAnsi="Times New Roman"/>
          <w:caps/>
          <w:color w:val="000000"/>
          <w:sz w:val="24"/>
          <w:szCs w:val="20"/>
          <w:lang w:val="en-US"/>
        </w:rPr>
        <w:t>n</w:t>
      </w:r>
      <w:r w:rsidRPr="002F5451">
        <w:rPr>
          <w:rFonts w:ascii="Times New Roman" w:eastAsia="Times New Roman" w:hAnsi="Times New Roman"/>
          <w:color w:val="000000"/>
          <w:sz w:val="24"/>
          <w:szCs w:val="20"/>
          <w:lang w:val="en-US"/>
        </w:rPr>
        <w:t>ew Roman</w:t>
      </w:r>
      <w:r w:rsidRPr="002F5451">
        <w:rPr>
          <w:rFonts w:ascii="Times New Roman" w:eastAsia="Times New Roman" w:hAnsi="Times New Roman"/>
          <w:color w:val="000000"/>
          <w:sz w:val="24"/>
          <w:szCs w:val="20"/>
        </w:rPr>
        <w:t>”</w:t>
      </w:r>
      <w:r w:rsidRPr="002F5451">
        <w:rPr>
          <w:rFonts w:ascii="Times New Roman" w:eastAsia="Times New Roman" w:hAnsi="Times New Roman"/>
          <w:color w:val="000000"/>
          <w:sz w:val="24"/>
          <w:szCs w:val="20"/>
          <w:lang w:val="en-GB"/>
        </w:rPr>
        <w:t>)</w:t>
      </w:r>
      <w:r w:rsidRPr="002F5451">
        <w:rPr>
          <w:rFonts w:ascii="Times New Roman" w:eastAsia="Times New Roman" w:hAnsi="Times New Roman"/>
          <w:b/>
          <w:color w:val="000000"/>
          <w:sz w:val="24"/>
          <w:szCs w:val="20"/>
          <w:lang w:val="en-GB"/>
        </w:rPr>
        <w:t xml:space="preserve"> в ДЕЛОВОДСТВОТО на Ректората</w:t>
      </w:r>
      <w:r w:rsidRPr="002F5451">
        <w:rPr>
          <w:rFonts w:ascii="Times New Roman" w:eastAsia="Times New Roman" w:hAnsi="Times New Roman"/>
          <w:color w:val="000000"/>
          <w:sz w:val="24"/>
          <w:szCs w:val="20"/>
          <w:lang w:val="en-GB"/>
        </w:rPr>
        <w:t xml:space="preserve"> на Медицински университет - София, 1431 София, бул. Акад. Иван Гешов 15, етаж 12, стая № 10.</w:t>
      </w:r>
    </w:p>
    <w:p w:rsidR="002F5451" w:rsidRPr="002F5451" w:rsidRDefault="002F5451" w:rsidP="002F5451">
      <w:pPr>
        <w:spacing w:after="60" w:line="240" w:lineRule="auto"/>
        <w:ind w:firstLine="708"/>
        <w:jc w:val="both"/>
        <w:rPr>
          <w:rFonts w:ascii="Times New Roman" w:eastAsia="Times New Roman" w:hAnsi="Times New Roman"/>
          <w:b/>
          <w:color w:val="000000"/>
          <w:sz w:val="24"/>
          <w:szCs w:val="20"/>
        </w:rPr>
      </w:pPr>
      <w:r w:rsidRPr="002F5451">
        <w:rPr>
          <w:rFonts w:ascii="Times New Roman" w:eastAsia="Times New Roman" w:hAnsi="Times New Roman"/>
          <w:color w:val="000000"/>
          <w:sz w:val="28"/>
          <w:szCs w:val="28"/>
          <w:lang w:val="en-GB"/>
        </w:rPr>
        <w:t>Приемното време на МУ – София за работа с външни лица в работни дни е: от 10:00 до 12:00 ч. и от 13:00 до 15:30 ч.</w:t>
      </w:r>
    </w:p>
    <w:p w:rsidR="002F5451" w:rsidRPr="002F5451" w:rsidRDefault="002F5451" w:rsidP="002F5451">
      <w:pPr>
        <w:spacing w:after="0" w:line="240" w:lineRule="auto"/>
        <w:jc w:val="both"/>
        <w:rPr>
          <w:rFonts w:ascii="Times New Roman" w:eastAsia="Times New Roman" w:hAnsi="Times New Roman"/>
          <w:color w:val="000000"/>
          <w:sz w:val="24"/>
          <w:szCs w:val="24"/>
        </w:rPr>
      </w:pPr>
    </w:p>
    <w:p w:rsidR="002F5451" w:rsidRPr="002F5451" w:rsidRDefault="002F5451" w:rsidP="002F5451">
      <w:pPr>
        <w:spacing w:after="0" w:line="240" w:lineRule="auto"/>
        <w:jc w:val="both"/>
        <w:rPr>
          <w:rFonts w:ascii="Times New Roman" w:eastAsia="Times New Roman" w:hAnsi="Times New Roman"/>
          <w:color w:val="000000"/>
          <w:sz w:val="24"/>
          <w:szCs w:val="24"/>
        </w:rPr>
      </w:pPr>
      <w:r w:rsidRPr="002F5451">
        <w:rPr>
          <w:rFonts w:ascii="Times New Roman" w:eastAsia="Times New Roman" w:hAnsi="Times New Roman"/>
          <w:b/>
          <w:color w:val="000000"/>
          <w:sz w:val="24"/>
          <w:szCs w:val="20"/>
          <w:u w:val="single"/>
          <w:lang w:val="en-US"/>
        </w:rPr>
        <w:t>В</w:t>
      </w:r>
      <w:r w:rsidRPr="002F5451">
        <w:rPr>
          <w:rFonts w:ascii="Times New Roman" w:eastAsia="Times New Roman" w:hAnsi="Times New Roman"/>
          <w:b/>
          <w:color w:val="000000"/>
          <w:sz w:val="24"/>
          <w:szCs w:val="20"/>
          <w:u w:val="single"/>
          <w:lang w:val="en-GB"/>
        </w:rPr>
        <w:t xml:space="preserve"> </w:t>
      </w:r>
      <w:r w:rsidRPr="00E94535">
        <w:rPr>
          <w:rFonts w:ascii="Times New Roman" w:eastAsia="Times New Roman" w:hAnsi="Times New Roman"/>
          <w:b/>
          <w:color w:val="000000"/>
          <w:sz w:val="24"/>
          <w:szCs w:val="20"/>
          <w:u w:val="single"/>
          <w:lang w:val="en-GB"/>
        </w:rPr>
        <w:t xml:space="preserve">срок до </w:t>
      </w:r>
      <w:r w:rsidR="00E94535" w:rsidRPr="00E94535">
        <w:rPr>
          <w:rFonts w:ascii="Times New Roman" w:eastAsia="Times New Roman" w:hAnsi="Times New Roman"/>
          <w:b/>
          <w:color w:val="000000"/>
          <w:sz w:val="24"/>
          <w:szCs w:val="20"/>
          <w:u w:val="single"/>
        </w:rPr>
        <w:t>1</w:t>
      </w:r>
      <w:r w:rsidR="00610828">
        <w:rPr>
          <w:rFonts w:ascii="Times New Roman" w:eastAsia="Times New Roman" w:hAnsi="Times New Roman"/>
          <w:b/>
          <w:color w:val="000000"/>
          <w:sz w:val="24"/>
          <w:szCs w:val="20"/>
          <w:u w:val="single"/>
        </w:rPr>
        <w:t>6</w:t>
      </w:r>
      <w:r w:rsidRPr="00E94535">
        <w:rPr>
          <w:rFonts w:ascii="Times New Roman" w:eastAsia="Times New Roman" w:hAnsi="Times New Roman"/>
          <w:b/>
          <w:color w:val="000000"/>
          <w:sz w:val="24"/>
          <w:szCs w:val="20"/>
          <w:u w:val="single"/>
          <w:lang w:val="en-GB"/>
        </w:rPr>
        <w:t xml:space="preserve"> </w:t>
      </w:r>
      <w:r w:rsidR="00E94535" w:rsidRPr="00E94535">
        <w:rPr>
          <w:rFonts w:ascii="Times New Roman" w:eastAsia="Times New Roman" w:hAnsi="Times New Roman"/>
          <w:b/>
          <w:color w:val="000000"/>
          <w:sz w:val="24"/>
          <w:szCs w:val="20"/>
          <w:u w:val="single"/>
        </w:rPr>
        <w:t>НОЕМВРИ</w:t>
      </w:r>
      <w:r w:rsidRPr="00E94535">
        <w:rPr>
          <w:rFonts w:ascii="Times New Roman" w:eastAsia="Times New Roman" w:hAnsi="Times New Roman"/>
          <w:b/>
          <w:color w:val="000000"/>
          <w:sz w:val="24"/>
          <w:szCs w:val="20"/>
          <w:u w:val="single"/>
          <w:lang w:val="en-GB"/>
        </w:rPr>
        <w:t xml:space="preserve"> 201</w:t>
      </w:r>
      <w:r w:rsidR="00A56FE2">
        <w:rPr>
          <w:rFonts w:ascii="Times New Roman" w:eastAsia="Times New Roman" w:hAnsi="Times New Roman"/>
          <w:b/>
          <w:color w:val="000000"/>
          <w:sz w:val="24"/>
          <w:szCs w:val="20"/>
          <w:u w:val="single"/>
        </w:rPr>
        <w:t xml:space="preserve">8 </w:t>
      </w:r>
      <w:r w:rsidRPr="00E94535">
        <w:rPr>
          <w:rFonts w:ascii="Times New Roman" w:eastAsia="Times New Roman" w:hAnsi="Times New Roman"/>
          <w:color w:val="000000"/>
          <w:sz w:val="24"/>
          <w:szCs w:val="20"/>
          <w:u w:val="single"/>
          <w:lang w:val="en-GB"/>
        </w:rPr>
        <w:t>г</w:t>
      </w:r>
      <w:r w:rsidRPr="002F5451">
        <w:rPr>
          <w:rFonts w:ascii="Times New Roman" w:eastAsia="Times New Roman" w:hAnsi="Times New Roman"/>
          <w:color w:val="000000"/>
          <w:sz w:val="24"/>
          <w:szCs w:val="20"/>
          <w:u w:val="single"/>
          <w:lang w:val="en-GB"/>
        </w:rPr>
        <w:t>.</w:t>
      </w:r>
      <w:r w:rsidRPr="002F5451">
        <w:rPr>
          <w:rFonts w:ascii="Times New Roman" w:eastAsia="Times New Roman" w:hAnsi="Times New Roman"/>
          <w:color w:val="000000"/>
          <w:sz w:val="24"/>
          <w:szCs w:val="20"/>
          <w:lang w:val="en-GB"/>
        </w:rPr>
        <w:t xml:space="preserve"> могат да се задават писмени въпроси (</w:t>
      </w:r>
      <w:r w:rsidRPr="002F5451">
        <w:rPr>
          <w:rFonts w:ascii="Times New Roman" w:eastAsia="Times New Roman" w:hAnsi="Times New Roman"/>
          <w:b/>
          <w:color w:val="000000"/>
          <w:sz w:val="24"/>
          <w:szCs w:val="20"/>
          <w:lang w:val="en-GB"/>
        </w:rPr>
        <w:t>извън условия, ред, изисквания и указания за участие в конкурсите</w:t>
      </w:r>
      <w:r w:rsidRPr="002F5451">
        <w:rPr>
          <w:rFonts w:ascii="Times New Roman" w:eastAsia="Times New Roman" w:hAnsi="Times New Roman"/>
          <w:color w:val="000000"/>
          <w:sz w:val="24"/>
          <w:szCs w:val="20"/>
          <w:lang w:val="en-GB"/>
        </w:rPr>
        <w:t xml:space="preserve">) </w:t>
      </w:r>
      <w:r w:rsidRPr="002F5451">
        <w:rPr>
          <w:rFonts w:ascii="Times New Roman" w:eastAsia="Times New Roman" w:hAnsi="Times New Roman"/>
          <w:b/>
          <w:color w:val="000000"/>
          <w:sz w:val="24"/>
          <w:szCs w:val="20"/>
          <w:u w:val="single"/>
          <w:lang w:val="en-GB"/>
        </w:rPr>
        <w:t>САМО на електронен адрес</w:t>
      </w:r>
      <w:r w:rsidRPr="002F5451">
        <w:rPr>
          <w:rFonts w:ascii="Times New Roman" w:eastAsia="Times New Roman" w:hAnsi="Times New Roman"/>
          <w:color w:val="000000"/>
          <w:sz w:val="24"/>
          <w:szCs w:val="20"/>
          <w:lang w:val="en-GB"/>
        </w:rPr>
        <w:t xml:space="preserve"> </w:t>
      </w:r>
      <w:hyperlink r:id="rId12" w:history="1">
        <w:r w:rsidRPr="002F5451">
          <w:rPr>
            <w:rFonts w:ascii="Times New Roman" w:eastAsia="Times New Roman" w:hAnsi="Times New Roman"/>
            <w:color w:val="0000FF"/>
            <w:sz w:val="24"/>
            <w:szCs w:val="20"/>
            <w:u w:val="single"/>
            <w:lang w:val="en-GB"/>
          </w:rPr>
          <w:t>otdel-nauka@mu-sofia.bg</w:t>
        </w:r>
      </w:hyperlink>
      <w:r w:rsidRPr="002F5451">
        <w:rPr>
          <w:rFonts w:ascii="Times New Roman" w:eastAsia="Times New Roman" w:hAnsi="Times New Roman"/>
          <w:color w:val="000000"/>
          <w:sz w:val="24"/>
          <w:szCs w:val="20"/>
          <w:lang w:val="en-GB"/>
        </w:rPr>
        <w:t xml:space="preserve"> </w:t>
      </w:r>
      <w:r w:rsidRPr="002F5451">
        <w:rPr>
          <w:rFonts w:ascii="Times New Roman" w:eastAsia="Times New Roman" w:hAnsi="Times New Roman"/>
          <w:b/>
          <w:color w:val="000000"/>
          <w:sz w:val="24"/>
          <w:szCs w:val="20"/>
          <w:u w:val="single"/>
          <w:lang w:val="en-GB"/>
        </w:rPr>
        <w:t>След тази дата няма да се отговаря на запитвания</w:t>
      </w:r>
      <w:r w:rsidRPr="002F5451">
        <w:rPr>
          <w:rFonts w:ascii="Times New Roman" w:eastAsia="Times New Roman" w:hAnsi="Times New Roman"/>
          <w:color w:val="000000"/>
          <w:sz w:val="24"/>
          <w:szCs w:val="20"/>
          <w:lang w:val="en-GB"/>
        </w:rPr>
        <w:t>.</w:t>
      </w:r>
    </w:p>
    <w:p w:rsidR="002F5451" w:rsidRPr="002F5451" w:rsidRDefault="002F5451" w:rsidP="002F5451">
      <w:pPr>
        <w:spacing w:after="0" w:line="240" w:lineRule="auto"/>
        <w:jc w:val="both"/>
        <w:rPr>
          <w:rFonts w:ascii="Times New Roman" w:eastAsia="Times New Roman" w:hAnsi="Times New Roman"/>
          <w:color w:val="000000"/>
          <w:sz w:val="24"/>
          <w:szCs w:val="24"/>
        </w:rPr>
      </w:pPr>
    </w:p>
    <w:p w:rsidR="002F5451" w:rsidRPr="002F5451" w:rsidRDefault="002F5451" w:rsidP="002F5451">
      <w:pPr>
        <w:spacing w:after="0" w:line="240" w:lineRule="auto"/>
        <w:jc w:val="both"/>
        <w:rPr>
          <w:rFonts w:ascii="Times New Roman" w:eastAsia="Times New Roman" w:hAnsi="Times New Roman"/>
          <w:color w:val="000000"/>
          <w:sz w:val="24"/>
          <w:szCs w:val="24"/>
        </w:rPr>
      </w:pPr>
    </w:p>
    <w:p w:rsidR="002F5451" w:rsidRPr="002F5451" w:rsidRDefault="002F5451" w:rsidP="002F5451">
      <w:pPr>
        <w:numPr>
          <w:ilvl w:val="0"/>
          <w:numId w:val="39"/>
        </w:numPr>
        <w:spacing w:after="0" w:line="240" w:lineRule="auto"/>
        <w:jc w:val="both"/>
        <w:rPr>
          <w:rFonts w:ascii="Times New Roman" w:eastAsia="Times New Roman" w:hAnsi="Times New Roman"/>
          <w:color w:val="000000"/>
          <w:sz w:val="24"/>
          <w:szCs w:val="20"/>
          <w:lang w:val="en-GB"/>
        </w:rPr>
      </w:pPr>
      <w:r w:rsidRPr="002F5451">
        <w:rPr>
          <w:rFonts w:ascii="Times New Roman" w:eastAsia="Times New Roman" w:hAnsi="Times New Roman"/>
          <w:b/>
          <w:color w:val="000000"/>
          <w:sz w:val="24"/>
          <w:szCs w:val="20"/>
          <w:lang w:val="en-GB"/>
        </w:rPr>
        <w:t xml:space="preserve">За </w:t>
      </w:r>
      <w:r w:rsidRPr="002F5451">
        <w:rPr>
          <w:rFonts w:ascii="Times New Roman" w:eastAsia="Times New Roman" w:hAnsi="Times New Roman"/>
          <w:b/>
          <w:color w:val="000000"/>
          <w:sz w:val="24"/>
          <w:szCs w:val="20"/>
          <w:u w:val="single"/>
          <w:lang w:val="en-GB"/>
        </w:rPr>
        <w:t>проучванията</w:t>
      </w:r>
      <w:r w:rsidRPr="002F5451">
        <w:rPr>
          <w:rFonts w:ascii="Times New Roman" w:eastAsia="Times New Roman" w:hAnsi="Times New Roman"/>
          <w:b/>
          <w:color w:val="000000"/>
          <w:sz w:val="24"/>
          <w:szCs w:val="20"/>
          <w:lang w:val="en-GB"/>
        </w:rPr>
        <w:t xml:space="preserve">, предвиждащи научни изследвания </w:t>
      </w:r>
      <w:r w:rsidRPr="002F5451">
        <w:rPr>
          <w:rFonts w:ascii="Times New Roman" w:eastAsia="Times New Roman" w:hAnsi="Times New Roman"/>
          <w:b/>
          <w:color w:val="000000"/>
          <w:sz w:val="24"/>
          <w:szCs w:val="20"/>
          <w:u w:val="single"/>
          <w:lang w:val="en-GB"/>
        </w:rPr>
        <w:t>с използване на опитни животни,</w:t>
      </w:r>
      <w:r w:rsidRPr="002F5451">
        <w:rPr>
          <w:rFonts w:ascii="Times New Roman" w:eastAsia="Times New Roman" w:hAnsi="Times New Roman"/>
          <w:b/>
          <w:color w:val="000000"/>
          <w:sz w:val="24"/>
          <w:szCs w:val="20"/>
          <w:lang w:val="en-GB"/>
        </w:rPr>
        <w:t xml:space="preserve"> етичната оценка се извършва от Комисията по етика към животните при Българската агенция по безопасност на храните (БАБХ), съгласно </w:t>
      </w:r>
      <w:r w:rsidRPr="002F5451">
        <w:rPr>
          <w:rFonts w:ascii="Times New Roman" w:eastAsia="Times New Roman" w:hAnsi="Times New Roman"/>
          <w:b/>
          <w:color w:val="000000"/>
          <w:sz w:val="24"/>
          <w:szCs w:val="20"/>
          <w:lang w:val="en-GB"/>
        </w:rPr>
        <w:lastRenderedPageBreak/>
        <w:t xml:space="preserve">изискванията на Наредба № 20 от 1 ноември 2012 г. (в сила от 01.01.2013 г.) издадена от Министерството на земеделието и храните. Задължително в план-сметката и приложението към нея следва да се предвиди разход за </w:t>
      </w:r>
      <w:r w:rsidRPr="002F5451">
        <w:rPr>
          <w:rFonts w:ascii="Times New Roman" w:eastAsia="Times New Roman" w:hAnsi="Times New Roman"/>
          <w:b/>
          <w:color w:val="000000"/>
          <w:sz w:val="24"/>
          <w:szCs w:val="20"/>
          <w:u w:val="single"/>
          <w:lang w:val="en-GB"/>
        </w:rPr>
        <w:t xml:space="preserve">заплащане на такса </w:t>
      </w:r>
      <w:r w:rsidRPr="002F5451">
        <w:rPr>
          <w:rFonts w:ascii="Times New Roman" w:eastAsia="Times New Roman" w:hAnsi="Times New Roman"/>
          <w:b/>
          <w:color w:val="000000"/>
          <w:sz w:val="24"/>
          <w:szCs w:val="20"/>
          <w:lang w:val="en-GB"/>
        </w:rPr>
        <w:t xml:space="preserve">(стойността й се определя от Българската агенция по безопасност на храните) за </w:t>
      </w:r>
      <w:r w:rsidRPr="002F5451">
        <w:rPr>
          <w:rFonts w:ascii="Times New Roman" w:eastAsia="Times New Roman" w:hAnsi="Times New Roman"/>
          <w:b/>
          <w:color w:val="000000"/>
          <w:sz w:val="24"/>
          <w:szCs w:val="20"/>
          <w:u w:val="single"/>
          <w:lang w:val="en-GB"/>
        </w:rPr>
        <w:t>издаване на разрешение.</w:t>
      </w:r>
    </w:p>
    <w:p w:rsidR="002F5451" w:rsidRPr="002F5451" w:rsidRDefault="002F5451" w:rsidP="002F5451">
      <w:pPr>
        <w:spacing w:after="0" w:line="240" w:lineRule="auto"/>
        <w:jc w:val="both"/>
        <w:rPr>
          <w:rFonts w:ascii="Times New Roman" w:eastAsia="Times New Roman" w:hAnsi="Times New Roman"/>
          <w:color w:val="000000"/>
          <w:sz w:val="24"/>
          <w:szCs w:val="24"/>
        </w:rPr>
      </w:pPr>
    </w:p>
    <w:p w:rsidR="00B40FE8" w:rsidRPr="00B40FE8" w:rsidRDefault="00B40FE8" w:rsidP="00B40FE8">
      <w:pPr>
        <w:spacing w:after="0" w:line="240" w:lineRule="auto"/>
        <w:jc w:val="both"/>
        <w:rPr>
          <w:rFonts w:ascii="Times New Roman" w:eastAsia="Times New Roman" w:hAnsi="Times New Roman"/>
          <w:i/>
          <w:color w:val="000000"/>
          <w:sz w:val="24"/>
          <w:szCs w:val="24"/>
        </w:rPr>
      </w:pPr>
      <w:r w:rsidRPr="00B40FE8">
        <w:rPr>
          <w:rFonts w:ascii="Times New Roman" w:eastAsia="Times New Roman" w:hAnsi="Times New Roman"/>
          <w:b/>
          <w:i/>
          <w:color w:val="000000"/>
          <w:sz w:val="24"/>
          <w:szCs w:val="24"/>
        </w:rPr>
        <w:t>***Забележка!!!</w:t>
      </w:r>
      <w:r w:rsidRPr="00B40FE8">
        <w:rPr>
          <w:rFonts w:ascii="Times New Roman" w:eastAsia="Times New Roman" w:hAnsi="Times New Roman"/>
          <w:i/>
          <w:color w:val="000000"/>
          <w:sz w:val="24"/>
          <w:szCs w:val="24"/>
          <w:lang w:val="ru-RU"/>
        </w:rPr>
        <w:t xml:space="preserve"> </w:t>
      </w:r>
      <w:r w:rsidRPr="00B40FE8">
        <w:rPr>
          <w:rFonts w:ascii="Times New Roman" w:eastAsia="Times New Roman" w:hAnsi="Times New Roman"/>
          <w:i/>
          <w:color w:val="000000"/>
          <w:sz w:val="24"/>
          <w:szCs w:val="24"/>
        </w:rPr>
        <w:t>К</w:t>
      </w:r>
      <w:r w:rsidRPr="00B40FE8">
        <w:rPr>
          <w:rFonts w:ascii="Times New Roman" w:eastAsia="Times New Roman" w:hAnsi="Times New Roman"/>
          <w:i/>
          <w:color w:val="000000"/>
          <w:sz w:val="24"/>
          <w:szCs w:val="24"/>
          <w:lang w:val="ru-RU"/>
        </w:rPr>
        <w:t xml:space="preserve">ъм подписване на договори с класирани проекти ще се пристъпи </w:t>
      </w:r>
      <w:r w:rsidRPr="00B40FE8">
        <w:rPr>
          <w:rFonts w:ascii="Times New Roman" w:eastAsia="Times New Roman" w:hAnsi="Times New Roman"/>
          <w:b/>
          <w:i/>
          <w:color w:val="000000"/>
          <w:sz w:val="24"/>
          <w:szCs w:val="24"/>
          <w:lang w:val="ru-RU"/>
        </w:rPr>
        <w:t xml:space="preserve">след получаване на бюджетната субсидия </w:t>
      </w:r>
      <w:r w:rsidRPr="00DA2225">
        <w:rPr>
          <w:rFonts w:ascii="Times New Roman" w:eastAsia="Times New Roman" w:hAnsi="Times New Roman"/>
          <w:b/>
          <w:i/>
          <w:color w:val="000000"/>
          <w:sz w:val="24"/>
          <w:szCs w:val="24"/>
          <w:lang w:val="ru-RU"/>
        </w:rPr>
        <w:t>за 20</w:t>
      </w:r>
      <w:r w:rsidRPr="00DA2225">
        <w:rPr>
          <w:rFonts w:ascii="Times New Roman" w:eastAsia="Times New Roman" w:hAnsi="Times New Roman"/>
          <w:b/>
          <w:i/>
          <w:color w:val="000000"/>
          <w:sz w:val="24"/>
          <w:szCs w:val="24"/>
          <w:lang w:val="en-US"/>
        </w:rPr>
        <w:t>1</w:t>
      </w:r>
      <w:r w:rsidRPr="00DA2225">
        <w:rPr>
          <w:rFonts w:ascii="Times New Roman" w:eastAsia="Times New Roman" w:hAnsi="Times New Roman"/>
          <w:b/>
          <w:i/>
          <w:color w:val="000000"/>
          <w:sz w:val="24"/>
          <w:szCs w:val="24"/>
        </w:rPr>
        <w:t>9</w:t>
      </w:r>
      <w:r w:rsidRPr="00DA2225">
        <w:rPr>
          <w:rFonts w:ascii="Times New Roman" w:eastAsia="Times New Roman" w:hAnsi="Times New Roman"/>
          <w:i/>
          <w:color w:val="000000"/>
          <w:sz w:val="24"/>
          <w:szCs w:val="24"/>
          <w:lang w:val="ru-RU"/>
        </w:rPr>
        <w:t xml:space="preserve"> г.,</w:t>
      </w:r>
      <w:r w:rsidRPr="00DA2225">
        <w:rPr>
          <w:rFonts w:ascii="Times New Roman" w:eastAsia="Times New Roman" w:hAnsi="Times New Roman"/>
          <w:i/>
          <w:color w:val="000000"/>
          <w:sz w:val="24"/>
          <w:szCs w:val="24"/>
        </w:rPr>
        <w:t xml:space="preserve"> положително</w:t>
      </w:r>
      <w:r w:rsidRPr="00B40FE8">
        <w:rPr>
          <w:rFonts w:ascii="Times New Roman" w:eastAsia="Times New Roman" w:hAnsi="Times New Roman"/>
          <w:i/>
          <w:color w:val="000000"/>
          <w:sz w:val="24"/>
          <w:szCs w:val="24"/>
        </w:rPr>
        <w:t xml:space="preserve"> становище на Комисията по етика</w:t>
      </w:r>
      <w:r w:rsidRPr="00B40FE8">
        <w:rPr>
          <w:rFonts w:ascii="Times New Roman" w:eastAsia="Times New Roman" w:hAnsi="Times New Roman"/>
          <w:i/>
          <w:color w:val="000000"/>
          <w:sz w:val="24"/>
          <w:szCs w:val="24"/>
          <w:lang w:val="en-US"/>
        </w:rPr>
        <w:t xml:space="preserve"> </w:t>
      </w:r>
      <w:r w:rsidRPr="00B40FE8">
        <w:rPr>
          <w:rFonts w:ascii="Times New Roman" w:eastAsia="Times New Roman" w:hAnsi="Times New Roman"/>
          <w:i/>
          <w:color w:val="000000"/>
          <w:sz w:val="24"/>
          <w:szCs w:val="24"/>
        </w:rPr>
        <w:t xml:space="preserve"> на научните изследвания при Медицински университет – </w:t>
      </w:r>
      <w:r w:rsidRPr="00DA2225">
        <w:rPr>
          <w:rFonts w:ascii="Times New Roman" w:eastAsia="Times New Roman" w:hAnsi="Times New Roman"/>
          <w:i/>
          <w:color w:val="000000"/>
          <w:sz w:val="24"/>
          <w:szCs w:val="24"/>
        </w:rPr>
        <w:t xml:space="preserve">София </w:t>
      </w:r>
      <w:r w:rsidRPr="00DA2225">
        <w:rPr>
          <w:rFonts w:ascii="Times New Roman" w:eastAsia="Times New Roman" w:hAnsi="Times New Roman"/>
          <w:color w:val="000000"/>
          <w:sz w:val="24"/>
          <w:szCs w:val="24"/>
        </w:rPr>
        <w:t>(</w:t>
      </w:r>
      <w:r w:rsidRPr="00DA2225">
        <w:rPr>
          <w:rFonts w:ascii="Times New Roman" w:eastAsia="Times New Roman" w:hAnsi="Times New Roman"/>
          <w:color w:val="000000"/>
          <w:sz w:val="24"/>
          <w:szCs w:val="24"/>
          <w:u w:val="single"/>
          <w:lang w:val="en-GB"/>
        </w:rPr>
        <w:t>за проучванията</w:t>
      </w:r>
      <w:r w:rsidRPr="00DA2225">
        <w:rPr>
          <w:rFonts w:ascii="Times New Roman" w:eastAsia="Times New Roman" w:hAnsi="Times New Roman"/>
          <w:color w:val="000000"/>
          <w:sz w:val="24"/>
          <w:szCs w:val="24"/>
          <w:lang w:val="en-GB"/>
        </w:rPr>
        <w:t xml:space="preserve">, предвиждащи научни изследвания с </w:t>
      </w:r>
      <w:r w:rsidRPr="00DA2225">
        <w:rPr>
          <w:rFonts w:ascii="Times New Roman" w:eastAsia="Times New Roman" w:hAnsi="Times New Roman"/>
          <w:color w:val="000000"/>
          <w:sz w:val="24"/>
          <w:szCs w:val="24"/>
          <w:u w:val="single"/>
          <w:lang w:val="en-GB"/>
        </w:rPr>
        <w:t>участие на хора</w:t>
      </w:r>
      <w:r w:rsidRPr="00DA2225">
        <w:rPr>
          <w:rFonts w:ascii="Times New Roman" w:eastAsia="Times New Roman" w:hAnsi="Times New Roman"/>
          <w:color w:val="000000"/>
          <w:sz w:val="24"/>
          <w:szCs w:val="24"/>
        </w:rPr>
        <w:t>)</w:t>
      </w:r>
      <w:r w:rsidRPr="00B40FE8">
        <w:rPr>
          <w:rFonts w:ascii="Times New Roman" w:eastAsia="Times New Roman" w:hAnsi="Times New Roman"/>
          <w:color w:val="000000"/>
          <w:sz w:val="24"/>
          <w:szCs w:val="24"/>
        </w:rPr>
        <w:t xml:space="preserve"> </w:t>
      </w:r>
      <w:r w:rsidRPr="00B40FE8">
        <w:rPr>
          <w:rFonts w:ascii="Times New Roman" w:eastAsia="Times New Roman" w:hAnsi="Times New Roman"/>
          <w:i/>
          <w:color w:val="000000"/>
          <w:sz w:val="24"/>
          <w:szCs w:val="24"/>
        </w:rPr>
        <w:t>и решение на Академичния съвет на МУ - София.</w:t>
      </w:r>
    </w:p>
    <w:p w:rsidR="002F5451" w:rsidRDefault="002F5451" w:rsidP="002F5451">
      <w:pPr>
        <w:spacing w:after="0" w:line="240" w:lineRule="auto"/>
        <w:jc w:val="both"/>
        <w:rPr>
          <w:rFonts w:ascii="Times New Roman" w:eastAsia="Times New Roman" w:hAnsi="Times New Roman"/>
          <w:iCs/>
          <w:color w:val="000000"/>
          <w:sz w:val="24"/>
          <w:szCs w:val="24"/>
        </w:rPr>
      </w:pPr>
    </w:p>
    <w:p w:rsidR="00B40FE8" w:rsidRPr="00B40FE8" w:rsidRDefault="00B40FE8" w:rsidP="00B40FE8">
      <w:pPr>
        <w:spacing w:after="0" w:line="240" w:lineRule="auto"/>
        <w:jc w:val="both"/>
        <w:rPr>
          <w:rFonts w:ascii="Times New Roman" w:eastAsia="Times New Roman" w:hAnsi="Times New Roman"/>
          <w:color w:val="000000"/>
          <w:sz w:val="24"/>
          <w:szCs w:val="20"/>
          <w:lang w:val="en-US"/>
        </w:rPr>
      </w:pPr>
    </w:p>
    <w:p w:rsidR="00B40FE8" w:rsidRPr="00B40FE8" w:rsidRDefault="00B40FE8" w:rsidP="00B40FE8">
      <w:pPr>
        <w:spacing w:after="0" w:line="240" w:lineRule="auto"/>
        <w:jc w:val="both"/>
        <w:rPr>
          <w:rFonts w:ascii="Times New Roman" w:eastAsia="Times New Roman" w:hAnsi="Times New Roman"/>
          <w:bCs/>
          <w:color w:val="000000"/>
          <w:sz w:val="28"/>
          <w:szCs w:val="28"/>
        </w:rPr>
      </w:pPr>
      <w:r w:rsidRPr="00DA2225">
        <w:rPr>
          <w:rFonts w:ascii="Times New Roman" w:eastAsia="Times New Roman" w:hAnsi="Times New Roman"/>
          <w:b/>
          <w:color w:val="000000"/>
          <w:sz w:val="28"/>
          <w:szCs w:val="28"/>
        </w:rPr>
        <w:t xml:space="preserve">Предоставената КРАТКА ИНФОРМАЦИЯ относно етичните аспекти на научното изследване ЗАДЪЛЖИТЕЛНО се попълва и за ИЗСЛЕДОВАТЕЛСКИ ПРОЕКТИ, </w:t>
      </w:r>
      <w:r w:rsidRPr="00DA2225">
        <w:rPr>
          <w:rFonts w:ascii="Times New Roman" w:eastAsia="Times New Roman" w:hAnsi="Times New Roman"/>
          <w:b/>
          <w:color w:val="000000"/>
          <w:sz w:val="28"/>
          <w:szCs w:val="28"/>
          <w:lang w:val="en-GB"/>
        </w:rPr>
        <w:t>предвиждащи научни изследвания</w:t>
      </w:r>
      <w:r w:rsidRPr="00DA2225">
        <w:rPr>
          <w:rFonts w:ascii="Times New Roman" w:eastAsia="Times New Roman" w:hAnsi="Times New Roman"/>
          <w:b/>
          <w:color w:val="000000"/>
          <w:sz w:val="28"/>
          <w:szCs w:val="28"/>
          <w:u w:val="single"/>
        </w:rPr>
        <w:t xml:space="preserve"> БЕЗ</w:t>
      </w:r>
      <w:r w:rsidRPr="00DA2225">
        <w:rPr>
          <w:rFonts w:ascii="Times New Roman" w:eastAsia="Times New Roman" w:hAnsi="Times New Roman"/>
          <w:b/>
          <w:color w:val="000000"/>
          <w:sz w:val="28"/>
          <w:szCs w:val="28"/>
          <w:u w:val="single"/>
          <w:lang w:val="en-GB"/>
        </w:rPr>
        <w:t xml:space="preserve"> УЧАСТИЕ НА ХОРА</w:t>
      </w:r>
      <w:r w:rsidRPr="00DA2225">
        <w:rPr>
          <w:rFonts w:ascii="Times New Roman" w:eastAsia="Times New Roman" w:hAnsi="Times New Roman"/>
          <w:color w:val="000000"/>
          <w:sz w:val="28"/>
          <w:szCs w:val="28"/>
        </w:rPr>
        <w:t>.</w:t>
      </w:r>
    </w:p>
    <w:p w:rsidR="00B40FE8" w:rsidRPr="002F5451" w:rsidRDefault="00B40FE8" w:rsidP="002F5451">
      <w:pPr>
        <w:spacing w:after="0" w:line="240" w:lineRule="auto"/>
        <w:jc w:val="both"/>
        <w:rPr>
          <w:rFonts w:ascii="Times New Roman" w:eastAsia="Times New Roman" w:hAnsi="Times New Roman"/>
          <w:iCs/>
          <w:color w:val="000000"/>
          <w:sz w:val="24"/>
          <w:szCs w:val="24"/>
        </w:rPr>
      </w:pPr>
    </w:p>
    <w:p w:rsidR="002F5451" w:rsidRPr="002F5451" w:rsidRDefault="002F5451" w:rsidP="002F5451">
      <w:pPr>
        <w:spacing w:after="0" w:line="240" w:lineRule="auto"/>
        <w:jc w:val="both"/>
        <w:rPr>
          <w:rFonts w:ascii="Times New Roman" w:eastAsia="Times New Roman" w:hAnsi="Times New Roman"/>
          <w:iCs/>
          <w:color w:val="000000"/>
          <w:sz w:val="24"/>
          <w:szCs w:val="24"/>
        </w:rPr>
      </w:pPr>
    </w:p>
    <w:p w:rsidR="003E072D" w:rsidRDefault="003E072D" w:rsidP="0057313B">
      <w:pPr>
        <w:spacing w:after="0" w:line="240" w:lineRule="auto"/>
        <w:jc w:val="both"/>
        <w:rPr>
          <w:rFonts w:ascii="Times New Roman" w:hAnsi="Times New Roman"/>
          <w:i/>
          <w:color w:val="000000"/>
          <w:sz w:val="24"/>
          <w:szCs w:val="20"/>
        </w:rPr>
      </w:pPr>
    </w:p>
    <w:p w:rsidR="003E072D" w:rsidRDefault="003E072D" w:rsidP="0057313B">
      <w:pPr>
        <w:spacing w:after="0" w:line="240" w:lineRule="auto"/>
        <w:jc w:val="both"/>
        <w:rPr>
          <w:rFonts w:ascii="Times New Roman" w:hAnsi="Times New Roman"/>
          <w:i/>
          <w:color w:val="000000"/>
          <w:sz w:val="24"/>
          <w:szCs w:val="20"/>
        </w:rPr>
      </w:pPr>
    </w:p>
    <w:p w:rsidR="003E072D" w:rsidRDefault="003E072D" w:rsidP="0057313B">
      <w:pPr>
        <w:spacing w:after="0" w:line="240" w:lineRule="auto"/>
        <w:jc w:val="both"/>
        <w:rPr>
          <w:rFonts w:ascii="Times New Roman" w:hAnsi="Times New Roman"/>
          <w:i/>
          <w:color w:val="000000"/>
          <w:sz w:val="24"/>
          <w:szCs w:val="20"/>
        </w:rPr>
      </w:pPr>
    </w:p>
    <w:p w:rsidR="002F5451" w:rsidRDefault="002F5451"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DA2225" w:rsidRDefault="00DA2225" w:rsidP="0057313B">
      <w:pPr>
        <w:spacing w:after="0" w:line="240" w:lineRule="auto"/>
        <w:jc w:val="both"/>
        <w:rPr>
          <w:rFonts w:ascii="Times New Roman" w:hAnsi="Times New Roman"/>
          <w:i/>
          <w:color w:val="000000"/>
          <w:sz w:val="24"/>
          <w:szCs w:val="20"/>
        </w:rPr>
      </w:pPr>
    </w:p>
    <w:p w:rsidR="002F5451" w:rsidRDefault="002F5451" w:rsidP="0057313B">
      <w:pPr>
        <w:spacing w:after="0" w:line="240" w:lineRule="auto"/>
        <w:jc w:val="both"/>
        <w:rPr>
          <w:rFonts w:ascii="Times New Roman" w:hAnsi="Times New Roman"/>
          <w:i/>
          <w:color w:val="000000"/>
          <w:sz w:val="24"/>
          <w:szCs w:val="20"/>
        </w:rPr>
      </w:pPr>
    </w:p>
    <w:p w:rsidR="002F5451" w:rsidRDefault="002F5451" w:rsidP="0057313B">
      <w:pPr>
        <w:spacing w:after="0" w:line="240" w:lineRule="auto"/>
        <w:jc w:val="both"/>
        <w:rPr>
          <w:rFonts w:ascii="Times New Roman" w:hAnsi="Times New Roman"/>
          <w:i/>
          <w:color w:val="000000"/>
          <w:sz w:val="24"/>
          <w:szCs w:val="20"/>
        </w:rPr>
      </w:pPr>
    </w:p>
    <w:p w:rsidR="003E072D" w:rsidRPr="00A062DA" w:rsidRDefault="003E072D" w:rsidP="0057313B">
      <w:pPr>
        <w:spacing w:after="0" w:line="240" w:lineRule="auto"/>
        <w:jc w:val="both"/>
        <w:rPr>
          <w:rFonts w:ascii="Times New Roman" w:hAnsi="Times New Roman"/>
          <w:i/>
          <w:color w:val="000000"/>
          <w:sz w:val="24"/>
          <w:szCs w:val="20"/>
          <w:lang w:val="en-US"/>
        </w:rPr>
      </w:pPr>
    </w:p>
    <w:p w:rsidR="00D954B6" w:rsidRPr="00492FE8" w:rsidRDefault="00D954B6" w:rsidP="0057313B">
      <w:pPr>
        <w:spacing w:after="0" w:line="240" w:lineRule="auto"/>
        <w:jc w:val="both"/>
        <w:rPr>
          <w:rFonts w:ascii="Times New Roman" w:hAnsi="Times New Roman"/>
          <w:bCs/>
          <w:color w:val="000000"/>
          <w:sz w:val="24"/>
          <w:szCs w:val="24"/>
        </w:rPr>
      </w:pPr>
    </w:p>
    <w:p w:rsidR="00021119" w:rsidRPr="00D579E8" w:rsidRDefault="00AC689D" w:rsidP="00666A05">
      <w:pPr>
        <w:keepNext/>
        <w:spacing w:after="0" w:line="240" w:lineRule="auto"/>
        <w:jc w:val="center"/>
        <w:outlineLvl w:val="4"/>
        <w:rPr>
          <w:rFonts w:ascii="Times New Roman" w:hAnsi="Times New Roman"/>
          <w:sz w:val="28"/>
          <w:szCs w:val="24"/>
        </w:rPr>
      </w:pPr>
      <w:r>
        <w:rPr>
          <w:noProof/>
          <w:lang w:eastAsia="bg-BG"/>
        </w:rPr>
        <w:lastRenderedPageBreak/>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990600" cy="990600"/>
            <wp:effectExtent l="0" t="0" r="0" b="0"/>
            <wp:wrapTight wrapText="bothSides">
              <wp:wrapPolygon edited="0">
                <wp:start x="0" y="0"/>
                <wp:lineTo x="0" y="21185"/>
                <wp:lineTo x="21185" y="21185"/>
                <wp:lineTo x="21185" y="0"/>
                <wp:lineTo x="0" y="0"/>
              </wp:wrapPolygon>
            </wp:wrapTight>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pic:spPr>
                </pic:pic>
              </a:graphicData>
            </a:graphic>
            <wp14:sizeRelH relativeFrom="page">
              <wp14:pctWidth>0</wp14:pctWidth>
            </wp14:sizeRelH>
            <wp14:sizeRelV relativeFrom="page">
              <wp14:pctHeight>0</wp14:pctHeight>
            </wp14:sizeRelV>
          </wp:anchor>
        </w:drawing>
      </w:r>
      <w:r w:rsidR="00021119" w:rsidRPr="00D579E8">
        <w:rPr>
          <w:rFonts w:ascii="Times New Roman" w:hAnsi="Times New Roman"/>
          <w:color w:val="002060"/>
          <w:sz w:val="28"/>
          <w:szCs w:val="24"/>
        </w:rPr>
        <w:t xml:space="preserve">КОМИСИЯ </w:t>
      </w:r>
      <w:r w:rsidR="00021119" w:rsidRPr="00D579E8">
        <w:rPr>
          <w:rFonts w:ascii="Times New Roman" w:hAnsi="Times New Roman"/>
          <w:color w:val="1F497D"/>
          <w:sz w:val="26"/>
          <w:szCs w:val="26"/>
        </w:rPr>
        <w:t>ПО</w:t>
      </w:r>
      <w:r w:rsidR="00021119" w:rsidRPr="00D579E8">
        <w:rPr>
          <w:rFonts w:ascii="Times New Roman" w:hAnsi="Times New Roman"/>
          <w:color w:val="244061"/>
          <w:sz w:val="26"/>
          <w:szCs w:val="26"/>
        </w:rPr>
        <w:t xml:space="preserve"> ЕТИКА НА НАУЧНИТЕ ИЗСЛЕДВАНИЯ</w:t>
      </w:r>
    </w:p>
    <w:p w:rsidR="00021119" w:rsidRPr="00D579E8" w:rsidRDefault="00021119" w:rsidP="00666A05">
      <w:pPr>
        <w:spacing w:after="0" w:line="240" w:lineRule="auto"/>
        <w:jc w:val="center"/>
        <w:rPr>
          <w:rFonts w:ascii="Times New Roman" w:hAnsi="Times New Roman"/>
          <w:b/>
          <w:color w:val="244061"/>
          <w:sz w:val="26"/>
          <w:szCs w:val="26"/>
        </w:rPr>
      </w:pPr>
      <w:r w:rsidRPr="00D579E8">
        <w:rPr>
          <w:rFonts w:ascii="Times New Roman" w:hAnsi="Times New Roman"/>
          <w:b/>
          <w:color w:val="244061"/>
          <w:sz w:val="26"/>
          <w:szCs w:val="26"/>
        </w:rPr>
        <w:t xml:space="preserve">В МЕДИЦИНСКИ </w:t>
      </w:r>
      <w:r w:rsidRPr="00D579E8">
        <w:rPr>
          <w:rFonts w:ascii="Times New Roman" w:hAnsi="Times New Roman"/>
          <w:b/>
          <w:color w:val="002060"/>
          <w:sz w:val="26"/>
          <w:szCs w:val="26"/>
        </w:rPr>
        <w:t>УНИВЕРСИТЕТ</w:t>
      </w:r>
      <w:r w:rsidRPr="00D579E8">
        <w:rPr>
          <w:rFonts w:ascii="Times New Roman" w:hAnsi="Times New Roman"/>
          <w:b/>
          <w:color w:val="244061"/>
          <w:sz w:val="26"/>
          <w:szCs w:val="26"/>
        </w:rPr>
        <w:t xml:space="preserve"> – СОФИЯ</w:t>
      </w:r>
    </w:p>
    <w:p w:rsidR="00021119" w:rsidRPr="00D579E8" w:rsidRDefault="00021119" w:rsidP="00666A05">
      <w:pPr>
        <w:spacing w:after="0" w:line="240" w:lineRule="auto"/>
        <w:jc w:val="center"/>
        <w:rPr>
          <w:rFonts w:ascii="Times New Roman" w:hAnsi="Times New Roman"/>
          <w:b/>
          <w:color w:val="000000"/>
          <w:sz w:val="24"/>
          <w:szCs w:val="20"/>
        </w:rPr>
      </w:pPr>
    </w:p>
    <w:p w:rsidR="00021119" w:rsidRPr="00D579E8" w:rsidRDefault="00021119" w:rsidP="00B72138">
      <w:pPr>
        <w:spacing w:after="0" w:line="240" w:lineRule="auto"/>
        <w:jc w:val="both"/>
        <w:rPr>
          <w:rFonts w:ascii="Times New Roman" w:hAnsi="Times New Roman"/>
          <w:color w:val="000000"/>
          <w:sz w:val="28"/>
          <w:szCs w:val="20"/>
        </w:rPr>
      </w:pPr>
    </w:p>
    <w:p w:rsidR="004B1EB6" w:rsidRPr="008C3155" w:rsidRDefault="004B1EB6" w:rsidP="004B1EB6">
      <w:pPr>
        <w:spacing w:after="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ИНФОРМАЦИЯ</w:t>
      </w:r>
    </w:p>
    <w:p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Относно: ЕТИЧНИТЕ АСПЕКТИ НА НАУЧНОТО ИЗСЛЕДВАНЕ</w:t>
      </w:r>
    </w:p>
    <w:p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по проект на тема ”…………………………………………………….”</w:t>
      </w:r>
    </w:p>
    <w:p w:rsidR="004B1EB6" w:rsidRPr="008C3155" w:rsidRDefault="004B1EB6" w:rsidP="004B1EB6">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(пълното наименование на темата)</w:t>
      </w:r>
    </w:p>
    <w:p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с водещ изследовател/заявител…………………………………………………..</w:t>
      </w:r>
    </w:p>
    <w:p w:rsidR="004B1EB6" w:rsidRPr="008C3155" w:rsidRDefault="004B1EB6" w:rsidP="004B1EB6">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(трите имена, научна степен, научно звание)</w:t>
      </w:r>
    </w:p>
    <w:p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и базова организация за изпълнение………………………………….</w:t>
      </w:r>
    </w:p>
    <w:p w:rsidR="004B1EB6" w:rsidRPr="008C3155" w:rsidRDefault="004B1EB6" w:rsidP="004B1EB6">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(факултет, катедра, болница, клиника (лаборатория, секция и т.н.)</w:t>
      </w:r>
    </w:p>
    <w:p w:rsidR="004B1EB6" w:rsidRPr="008C3155" w:rsidRDefault="004B1EB6" w:rsidP="004B1EB6">
      <w:pPr>
        <w:spacing w:after="0" w:line="240" w:lineRule="auto"/>
        <w:jc w:val="center"/>
        <w:rPr>
          <w:rFonts w:ascii="Times New Roman" w:eastAsia="Times New Roman" w:hAnsi="Times New Roman"/>
          <w:sz w:val="16"/>
          <w:szCs w:val="16"/>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4"/>
        <w:gridCol w:w="737"/>
        <w:gridCol w:w="737"/>
        <w:gridCol w:w="737"/>
      </w:tblGrid>
      <w:tr w:rsidR="004B1EB6" w:rsidRPr="008C3155" w:rsidTr="00F13F4E">
        <w:trPr>
          <w:trHeight w:val="600"/>
        </w:trPr>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ПОСОЧЕТЕ ДАЛИ ПРОЕКТА ВКЛЮЧВА</w:t>
            </w:r>
          </w:p>
        </w:tc>
        <w:tc>
          <w:tcPr>
            <w:tcW w:w="737"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ДА</w:t>
            </w:r>
          </w:p>
        </w:tc>
        <w:tc>
          <w:tcPr>
            <w:tcW w:w="737"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НЕ</w:t>
            </w:r>
          </w:p>
        </w:tc>
        <w:tc>
          <w:tcPr>
            <w:tcW w:w="737"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w:t>
            </w: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ХОРА</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Лица, неспособни да дадат информирано съгласие</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Деца, включително непълнолетни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Възрастни здрави доброволци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ЧОВЕШКИ ТЪКАНИ/КЛЕТКИ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Човешки фетални тъкани/клетки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Човешки ембрионални стволови клетки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6"/>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ЧОВЕШКИ ЕМБРИОНИ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6"/>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ГЕНЕТИЧНА ИНФОРМАЦИЯ ЗА ЛИЦА</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6"/>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ДРУГИ ЛИЧНИ ДАННИ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1"/>
                <w:numId w:val="37"/>
              </w:numPr>
              <w:spacing w:after="0" w:line="240" w:lineRule="auto"/>
              <w:ind w:firstLine="0"/>
              <w:rPr>
                <w:rFonts w:ascii="Times New Roman" w:eastAsia="Times New Roman" w:hAnsi="Times New Roman"/>
                <w:sz w:val="24"/>
                <w:szCs w:val="24"/>
                <w:lang w:val="ru-RU"/>
              </w:rPr>
            </w:pPr>
            <w:r w:rsidRPr="008C3155">
              <w:rPr>
                <w:rFonts w:ascii="Times New Roman" w:eastAsia="Times New Roman" w:hAnsi="Times New Roman"/>
                <w:sz w:val="24"/>
                <w:szCs w:val="24"/>
              </w:rPr>
              <w:t>Данни относно здравословно състояние, сексуална</w:t>
            </w:r>
          </w:p>
          <w:p w:rsidR="004B1EB6" w:rsidRPr="008C3155" w:rsidRDefault="004B1EB6" w:rsidP="00F13F4E">
            <w:pPr>
              <w:spacing w:after="60" w:line="240" w:lineRule="auto"/>
              <w:ind w:left="1416"/>
              <w:rPr>
                <w:rFonts w:ascii="Times New Roman" w:eastAsia="Times New Roman" w:hAnsi="Times New Roman"/>
                <w:sz w:val="24"/>
                <w:szCs w:val="24"/>
              </w:rPr>
            </w:pPr>
            <w:r w:rsidRPr="008C3155">
              <w:rPr>
                <w:rFonts w:ascii="Times New Roman" w:eastAsia="Times New Roman" w:hAnsi="Times New Roman"/>
                <w:sz w:val="24"/>
                <w:szCs w:val="24"/>
              </w:rPr>
              <w:t>ориентация, етническа принадлежност, религиозни възгледи</w:t>
            </w:r>
            <w:r w:rsidRPr="008C3155">
              <w:rPr>
                <w:rFonts w:ascii="Times New Roman" w:eastAsia="Times New Roman" w:hAnsi="Times New Roman"/>
                <w:sz w:val="24"/>
                <w:szCs w:val="24"/>
                <w:lang w:val="en-US"/>
              </w:rPr>
              <w:t xml:space="preserve"> </w:t>
            </w:r>
            <w:r w:rsidRPr="008C3155">
              <w:rPr>
                <w:rFonts w:ascii="Times New Roman" w:eastAsia="Times New Roman" w:hAnsi="Times New Roman"/>
                <w:sz w:val="24"/>
                <w:szCs w:val="24"/>
              </w:rPr>
              <w:t>и други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rsidTr="00F13F4E">
        <w:tc>
          <w:tcPr>
            <w:tcW w:w="7371" w:type="dxa"/>
            <w:tcBorders>
              <w:top w:val="single" w:sz="4" w:space="0" w:color="auto"/>
              <w:left w:val="single" w:sz="4" w:space="0" w:color="auto"/>
              <w:bottom w:val="single" w:sz="4" w:space="0" w:color="auto"/>
              <w:right w:val="single" w:sz="4" w:space="0" w:color="auto"/>
            </w:tcBorders>
            <w:vAlign w:val="center"/>
            <w:hideMark/>
          </w:tcPr>
          <w:p w:rsidR="004B1EB6" w:rsidRPr="008C3155" w:rsidRDefault="004B1EB6" w:rsidP="004B1EB6">
            <w:pPr>
              <w:numPr>
                <w:ilvl w:val="0"/>
                <w:numId w:val="38"/>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ПОТЕНЦИАЛЕН КОНФЛИКТ НА ИНТЕРЕСИ</w:t>
            </w: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4B1EB6" w:rsidRPr="008C3155" w:rsidRDefault="004B1EB6" w:rsidP="00F13F4E">
            <w:pPr>
              <w:spacing w:after="60" w:line="240" w:lineRule="auto"/>
              <w:jc w:val="center"/>
              <w:rPr>
                <w:rFonts w:ascii="Times New Roman" w:eastAsia="Times New Roman" w:hAnsi="Times New Roman"/>
                <w:sz w:val="24"/>
                <w:szCs w:val="24"/>
              </w:rPr>
            </w:pPr>
          </w:p>
        </w:tc>
      </w:tr>
    </w:tbl>
    <w:p w:rsidR="004B1EB6" w:rsidRPr="008C3155" w:rsidRDefault="004B1EB6" w:rsidP="004B1EB6">
      <w:pPr>
        <w:spacing w:after="0" w:line="240" w:lineRule="auto"/>
        <w:jc w:val="both"/>
        <w:rPr>
          <w:rFonts w:ascii="Times New Roman" w:eastAsia="Times New Roman" w:hAnsi="Times New Roman"/>
          <w:sz w:val="20"/>
          <w:szCs w:val="20"/>
        </w:rPr>
      </w:pPr>
    </w:p>
    <w:p w:rsidR="004B1EB6" w:rsidRPr="008C3155" w:rsidRDefault="004B1EB6" w:rsidP="004B1EB6">
      <w:pPr>
        <w:spacing w:after="0" w:line="240" w:lineRule="auto"/>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 </w:t>
      </w:r>
      <w:r w:rsidRPr="008C3155">
        <w:rPr>
          <w:rFonts w:ascii="Times New Roman" w:eastAsia="Times New Roman" w:hAnsi="Times New Roman"/>
          <w:sz w:val="24"/>
          <w:szCs w:val="24"/>
        </w:rPr>
        <w:tab/>
        <w:t>(+/-) означава, че не може да бъде даден категоричен отговор ДА или НЕ.</w:t>
      </w:r>
    </w:p>
    <w:p w:rsidR="004B1EB6" w:rsidRPr="008C3155" w:rsidRDefault="004B1EB6" w:rsidP="004B1EB6">
      <w:pPr>
        <w:spacing w:after="60" w:line="240" w:lineRule="auto"/>
        <w:ind w:firstLine="708"/>
        <w:jc w:val="both"/>
        <w:rPr>
          <w:rFonts w:ascii="Times New Roman" w:eastAsia="Times New Roman" w:hAnsi="Times New Roman"/>
          <w:i/>
          <w:sz w:val="24"/>
          <w:szCs w:val="24"/>
        </w:rPr>
      </w:pPr>
      <w:r w:rsidRPr="008C3155">
        <w:rPr>
          <w:rFonts w:ascii="Times New Roman" w:eastAsia="Times New Roman" w:hAnsi="Times New Roman"/>
          <w:i/>
          <w:sz w:val="24"/>
          <w:szCs w:val="24"/>
        </w:rPr>
        <w:t>Таблицата се попълва от авторите на проекта. КЕНИМУС преценява доколко авторите са изяснили етичните аспекти на изследванията и какви са техните действия, за да се избегнат отклонения от държавните и международни етични норми.</w:t>
      </w:r>
    </w:p>
    <w:p w:rsidR="004B1EB6" w:rsidRPr="008C3155" w:rsidRDefault="004B1EB6" w:rsidP="004B1EB6">
      <w:pPr>
        <w:spacing w:after="60" w:line="240" w:lineRule="auto"/>
        <w:ind w:firstLine="708"/>
        <w:jc w:val="both"/>
        <w:rPr>
          <w:rFonts w:ascii="Times New Roman" w:eastAsia="Times New Roman" w:hAnsi="Times New Roman"/>
          <w:i/>
          <w:sz w:val="24"/>
          <w:szCs w:val="24"/>
        </w:rPr>
      </w:pPr>
      <w:r w:rsidRPr="008C3155">
        <w:rPr>
          <w:rFonts w:ascii="Times New Roman" w:eastAsia="Times New Roman" w:hAnsi="Times New Roman"/>
          <w:i/>
          <w:sz w:val="24"/>
          <w:szCs w:val="24"/>
        </w:rPr>
        <w:t xml:space="preserve">Информация за същността, стандартните процедури и задължителните документи при необходимост от ЕТИЧНА ОЦЕНКА на проектираното изследване може да намерите в сайта на МУ – София – </w:t>
      </w:r>
      <w:hyperlink r:id="rId14" w:history="1">
        <w:r w:rsidRPr="008C3155">
          <w:rPr>
            <w:rFonts w:ascii="Times New Roman" w:eastAsia="Times New Roman" w:hAnsi="Times New Roman"/>
            <w:i/>
            <w:color w:val="0000FF"/>
            <w:sz w:val="24"/>
            <w:szCs w:val="24"/>
            <w:u w:val="single"/>
          </w:rPr>
          <w:t>www.mu-sofia.bg</w:t>
        </w:r>
      </w:hyperlink>
      <w:r w:rsidRPr="008C3155">
        <w:rPr>
          <w:rFonts w:ascii="Times New Roman" w:eastAsia="Times New Roman" w:hAnsi="Times New Roman"/>
          <w:i/>
          <w:sz w:val="24"/>
          <w:szCs w:val="24"/>
        </w:rPr>
        <w:t>, линк „Научна дейност”- Етика на научните изследвания.</w:t>
      </w:r>
    </w:p>
    <w:p w:rsidR="004B1EB6" w:rsidRPr="008C3155" w:rsidRDefault="004B1EB6" w:rsidP="004B1EB6">
      <w:pPr>
        <w:spacing w:after="60" w:line="240" w:lineRule="auto"/>
        <w:ind w:firstLine="708"/>
        <w:jc w:val="both"/>
        <w:rPr>
          <w:rFonts w:ascii="Times New Roman" w:eastAsia="Times New Roman" w:hAnsi="Times New Roman"/>
          <w:b/>
          <w:sz w:val="24"/>
          <w:szCs w:val="24"/>
        </w:rPr>
      </w:pPr>
      <w:r w:rsidRPr="008C3155">
        <w:rPr>
          <w:rFonts w:ascii="Times New Roman" w:eastAsia="Times New Roman" w:hAnsi="Times New Roman"/>
          <w:b/>
          <w:sz w:val="24"/>
          <w:szCs w:val="24"/>
        </w:rPr>
        <w:t>Инструкции за попълване:</w:t>
      </w:r>
    </w:p>
    <w:p w:rsidR="004B1EB6" w:rsidRPr="008C3155" w:rsidRDefault="004B1EB6" w:rsidP="004B1EB6">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В приложената форма се попълват категориите, които имат отношение към планираното от Вас научно проучване.</w:t>
      </w:r>
    </w:p>
    <w:p w:rsidR="004B1EB6" w:rsidRPr="008C3155" w:rsidRDefault="004B1EB6" w:rsidP="004B1EB6">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На въпросите, които изискват кратка обосновка или описание, отговорете в рамките на предвиденото каре. </w:t>
      </w:r>
    </w:p>
    <w:p w:rsidR="00D954B6" w:rsidRPr="004B1EB6" w:rsidRDefault="004B1EB6" w:rsidP="004B1EB6">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На въпросите, които са свързани с избор на отговор от предложените варианти, обозначете вярното със знака </w:t>
      </w:r>
      <w:r w:rsidRPr="008C3155">
        <w:rPr>
          <w:rFonts w:ascii="Times New Roman" w:eastAsia="Times New Roman" w:hAnsi="Times New Roman"/>
          <w:sz w:val="24"/>
          <w:szCs w:val="24"/>
        </w:rPr>
        <w:sym w:font="Wingdings 2" w:char="F052"/>
      </w:r>
      <w:r w:rsidRPr="008C3155">
        <w:rPr>
          <w:rFonts w:ascii="Times New Roman" w:eastAsia="Times New Roman" w:hAnsi="Times New Roman"/>
          <w:sz w:val="24"/>
          <w:szCs w:val="24"/>
        </w:rPr>
        <w:t>.</w:t>
      </w:r>
    </w:p>
    <w:p w:rsidR="00D954B6" w:rsidRDefault="00D954B6" w:rsidP="00B72138">
      <w:pPr>
        <w:spacing w:after="0" w:line="240" w:lineRule="auto"/>
        <w:rPr>
          <w:rFonts w:ascii="Times New Roman" w:hAnsi="Times New Roman"/>
          <w:color w:val="000000"/>
          <w:sz w:val="16"/>
          <w:szCs w:val="16"/>
          <w:lang w:val="en-US"/>
        </w:rPr>
      </w:pPr>
    </w:p>
    <w:p w:rsidR="00021119" w:rsidRPr="00A062DA" w:rsidRDefault="00021119" w:rsidP="00B72138">
      <w:pPr>
        <w:spacing w:after="0" w:line="240" w:lineRule="auto"/>
        <w:rPr>
          <w:rFonts w:ascii="Times New Roman" w:hAnsi="Times New Roman"/>
          <w:color w:val="000000"/>
          <w:sz w:val="16"/>
          <w:szCs w:val="16"/>
          <w:lang w:val="en-US"/>
        </w:rPr>
      </w:pPr>
    </w:p>
    <w:p w:rsidR="00021119" w:rsidRPr="0056600F" w:rsidRDefault="00021119" w:rsidP="00B72138">
      <w:pPr>
        <w:spacing w:after="0" w:line="240" w:lineRule="auto"/>
        <w:rPr>
          <w:rFonts w:ascii="Times New Roman" w:hAnsi="Times New Roman"/>
          <w:color w:val="000000"/>
          <w:sz w:val="16"/>
          <w:szCs w:val="16"/>
          <w:lang w:val="en-US"/>
        </w:rPr>
      </w:pPr>
    </w:p>
    <w:p w:rsidR="00021119" w:rsidRDefault="00021119" w:rsidP="006B1BE0">
      <w:pPr>
        <w:spacing w:after="0" w:line="240" w:lineRule="auto"/>
        <w:jc w:val="both"/>
        <w:rPr>
          <w:rFonts w:ascii="Times New Roman" w:hAnsi="Times New Roman"/>
          <w:color w:val="000000"/>
          <w:sz w:val="24"/>
          <w:szCs w:val="20"/>
          <w:lang w:val="en-US"/>
        </w:rPr>
      </w:pPr>
    </w:p>
    <w:p w:rsidR="007A5B64" w:rsidRPr="007A5B64" w:rsidRDefault="007A5B64" w:rsidP="007A5B64">
      <w:pPr>
        <w:keepNext/>
        <w:spacing w:after="0" w:line="240" w:lineRule="auto"/>
        <w:ind w:right="26"/>
        <w:jc w:val="center"/>
        <w:outlineLvl w:val="4"/>
        <w:rPr>
          <w:rFonts w:ascii="Times New Roman" w:eastAsia="Times New Roman" w:hAnsi="Times New Roman"/>
          <w:b/>
          <w:caps/>
          <w:color w:val="244061"/>
          <w:sz w:val="26"/>
          <w:szCs w:val="26"/>
        </w:rPr>
      </w:pPr>
      <w:r>
        <w:rPr>
          <w:rFonts w:ascii="Times New Roman" w:eastAsia="Times New Roman" w:hAnsi="Times New Roman"/>
          <w:caps/>
          <w:noProof/>
          <w:color w:val="244061"/>
          <w:sz w:val="26"/>
          <w:szCs w:val="26"/>
          <w:lang w:eastAsia="bg-BG"/>
        </w:rPr>
        <w:drawing>
          <wp:anchor distT="0" distB="0" distL="114300" distR="114300" simplePos="0" relativeHeight="251659776" behindDoc="1" locked="0" layoutInCell="1" allowOverlap="1">
            <wp:simplePos x="0" y="0"/>
            <wp:positionH relativeFrom="column">
              <wp:posOffset>-48260</wp:posOffset>
            </wp:positionH>
            <wp:positionV relativeFrom="paragraph">
              <wp:posOffset>-250190</wp:posOffset>
            </wp:positionV>
            <wp:extent cx="990600" cy="990600"/>
            <wp:effectExtent l="0" t="0" r="0" b="0"/>
            <wp:wrapTight wrapText="bothSides">
              <wp:wrapPolygon edited="0">
                <wp:start x="0" y="0"/>
                <wp:lineTo x="0" y="21185"/>
                <wp:lineTo x="21185" y="21185"/>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B64">
        <w:rPr>
          <w:rFonts w:ascii="Times New Roman" w:eastAsia="Times New Roman" w:hAnsi="Times New Roman"/>
          <w:b/>
          <w:caps/>
          <w:color w:val="244061"/>
          <w:sz w:val="26"/>
          <w:szCs w:val="26"/>
        </w:rPr>
        <w:t>КОМИСИЯ ПО ЕТИКА НА НАУЧНИТЕ ИЗСЛЕДВАНИЯ</w:t>
      </w:r>
    </w:p>
    <w:p w:rsidR="007A5B64" w:rsidRPr="007A5B64" w:rsidRDefault="007A5B64" w:rsidP="007A5B64">
      <w:pPr>
        <w:spacing w:after="0" w:line="240" w:lineRule="auto"/>
        <w:jc w:val="center"/>
        <w:rPr>
          <w:rFonts w:ascii="Times New Roman" w:eastAsia="Times New Roman" w:hAnsi="Times New Roman"/>
          <w:b/>
          <w:color w:val="244061"/>
          <w:sz w:val="26"/>
          <w:szCs w:val="26"/>
        </w:rPr>
      </w:pPr>
      <w:r w:rsidRPr="007A5B64">
        <w:rPr>
          <w:rFonts w:ascii="Times New Roman" w:eastAsia="Times New Roman" w:hAnsi="Times New Roman"/>
          <w:b/>
          <w:color w:val="244061"/>
          <w:sz w:val="26"/>
          <w:szCs w:val="26"/>
        </w:rPr>
        <w:t>В МЕДИЦИНСКИ УНИВЕРСИТЕТ – СОФИЯ</w:t>
      </w: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caps/>
          <w:sz w:val="24"/>
          <w:szCs w:val="24"/>
        </w:rPr>
      </w:pPr>
      <w:r w:rsidRPr="007A5B64">
        <w:rPr>
          <w:rFonts w:ascii="Times New Roman" w:eastAsia="Times New Roman" w:hAnsi="Times New Roman"/>
          <w:b/>
          <w:caps/>
          <w:sz w:val="24"/>
          <w:szCs w:val="24"/>
        </w:rPr>
        <w:t xml:space="preserve">з а я в л е н и е </w:t>
      </w:r>
    </w:p>
    <w:p w:rsidR="007A5B64" w:rsidRPr="007A5B64" w:rsidRDefault="007A5B64" w:rsidP="007A5B64">
      <w:pPr>
        <w:spacing w:after="0" w:line="240" w:lineRule="auto"/>
        <w:jc w:val="center"/>
        <w:rPr>
          <w:rFonts w:ascii="Times New Roman" w:eastAsia="Times New Roman" w:hAnsi="Times New Roman"/>
          <w:b/>
          <w:sz w:val="24"/>
          <w:szCs w:val="24"/>
        </w:rPr>
      </w:pPr>
      <w:r w:rsidRPr="007A5B64">
        <w:rPr>
          <w:rFonts w:ascii="Times New Roman" w:eastAsia="Times New Roman" w:hAnsi="Times New Roman"/>
          <w:b/>
          <w:caps/>
          <w:sz w:val="24"/>
          <w:szCs w:val="24"/>
        </w:rPr>
        <w:t>за разглеждане и</w:t>
      </w:r>
      <w:r w:rsidRPr="007A5B64">
        <w:rPr>
          <w:rFonts w:ascii="Times New Roman" w:eastAsia="Times New Roman" w:hAnsi="Times New Roman"/>
          <w:b/>
          <w:sz w:val="24"/>
          <w:szCs w:val="24"/>
        </w:rPr>
        <w:t xml:space="preserve"> ФОРМИРАНЕ НА ЕТИЧНА ЕКСПЕРТНА ОЦЕНКА</w:t>
      </w:r>
    </w:p>
    <w:p w:rsidR="007A5B64" w:rsidRPr="007A5B64" w:rsidRDefault="007A5B64" w:rsidP="007A5B64">
      <w:pPr>
        <w:keepNext/>
        <w:spacing w:after="0" w:line="240" w:lineRule="auto"/>
        <w:ind w:right="26"/>
        <w:jc w:val="center"/>
        <w:outlineLvl w:val="4"/>
        <w:rPr>
          <w:rFonts w:ascii="Times New Roman" w:eastAsia="Times New Roman" w:hAnsi="Times New Roman"/>
          <w:b/>
          <w:sz w:val="24"/>
          <w:szCs w:val="24"/>
        </w:rPr>
      </w:pPr>
      <w:r w:rsidRPr="007A5B64">
        <w:rPr>
          <w:rFonts w:ascii="Times New Roman" w:eastAsia="Times New Roman" w:hAnsi="Times New Roman"/>
          <w:b/>
          <w:sz w:val="24"/>
          <w:szCs w:val="24"/>
        </w:rPr>
        <w:t xml:space="preserve">на научни разработки и проекти, предвиждащи </w:t>
      </w:r>
    </w:p>
    <w:p w:rsidR="007A5B64" w:rsidRPr="007A5B64" w:rsidRDefault="007A5B64" w:rsidP="007A5B64">
      <w:pPr>
        <w:keepNext/>
        <w:spacing w:after="0" w:line="240" w:lineRule="auto"/>
        <w:ind w:right="26"/>
        <w:jc w:val="center"/>
        <w:outlineLvl w:val="4"/>
        <w:rPr>
          <w:rFonts w:ascii="Times New Roman" w:eastAsia="Times New Roman" w:hAnsi="Times New Roman"/>
          <w:b/>
          <w:caps/>
          <w:sz w:val="24"/>
          <w:szCs w:val="24"/>
        </w:rPr>
      </w:pPr>
      <w:r w:rsidRPr="007A5B64">
        <w:rPr>
          <w:rFonts w:ascii="Times New Roman" w:eastAsia="Times New Roman" w:hAnsi="Times New Roman"/>
          <w:b/>
          <w:sz w:val="24"/>
          <w:szCs w:val="24"/>
        </w:rPr>
        <w:t>научни изследвания с участието на хора</w:t>
      </w:r>
    </w:p>
    <w:p w:rsidR="007A5B64" w:rsidRPr="007A5B64" w:rsidRDefault="007A5B64" w:rsidP="007A5B64">
      <w:pPr>
        <w:spacing w:after="0" w:line="240" w:lineRule="auto"/>
        <w:rPr>
          <w:rFonts w:ascii="Times New Roman" w:eastAsia="Times New Roman" w:hAnsi="Times New Roman"/>
          <w:sz w:val="24"/>
          <w:szCs w:val="24"/>
        </w:rPr>
      </w:pPr>
    </w:p>
    <w:tbl>
      <w:tblPr>
        <w:tblW w:w="5119"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408"/>
      </w:tblGrid>
      <w:tr w:rsidR="007A5B64" w:rsidRPr="007A5B64" w:rsidTr="007A5B64">
        <w:tc>
          <w:tcPr>
            <w:tcW w:w="2272" w:type="pct"/>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 xml:space="preserve">Вх. № </w:t>
            </w:r>
          </w:p>
        </w:tc>
        <w:tc>
          <w:tcPr>
            <w:tcW w:w="2566" w:type="pct"/>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Дата:</w:t>
            </w:r>
          </w:p>
        </w:tc>
      </w:tr>
    </w:tbl>
    <w:p w:rsidR="007A5B64" w:rsidRPr="007A5B64" w:rsidRDefault="007A5B64" w:rsidP="007A5B64">
      <w:pPr>
        <w:spacing w:before="40" w:after="40" w:line="240" w:lineRule="auto"/>
        <w:rPr>
          <w:rFonts w:ascii="Times New Roman" w:eastAsia="Times New Roman" w:hAnsi="Times New Roman"/>
          <w:sz w:val="24"/>
          <w:szCs w:val="24"/>
        </w:rPr>
      </w:pPr>
    </w:p>
    <w:p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ВЪВЕЖДАЩА ИНФОРМАЦИЯ</w:t>
      </w:r>
    </w:p>
    <w:tbl>
      <w:tblPr>
        <w:tblW w:w="5119"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7A5B64" w:rsidRPr="007A5B64" w:rsidTr="007A5B64">
        <w:tc>
          <w:tcPr>
            <w:tcW w:w="4838" w:type="pct"/>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b/>
                <w:caps/>
                <w:sz w:val="24"/>
                <w:szCs w:val="24"/>
              </w:rPr>
            </w:pPr>
            <w:r w:rsidRPr="007A5B64">
              <w:rPr>
                <w:rFonts w:ascii="Times New Roman" w:eastAsia="Times New Roman" w:hAnsi="Times New Roman"/>
                <w:b/>
                <w:caps/>
                <w:sz w:val="24"/>
                <w:szCs w:val="24"/>
              </w:rPr>
              <w:t>ТЕМА на изследването</w:t>
            </w:r>
          </w:p>
        </w:tc>
      </w:tr>
      <w:tr w:rsidR="007A5B64" w:rsidRPr="007A5B64" w:rsidTr="007A5B64">
        <w:tc>
          <w:tcPr>
            <w:tcW w:w="4838" w:type="pct"/>
            <w:tcBorders>
              <w:top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4838" w:type="pct"/>
            <w:shd w:val="clear" w:color="auto" w:fill="auto"/>
          </w:tcPr>
          <w:p w:rsidR="007A5B64" w:rsidRPr="007A5B64" w:rsidRDefault="007A5B64" w:rsidP="007A5B64">
            <w:pPr>
              <w:spacing w:before="40" w:after="40" w:line="240" w:lineRule="auto"/>
              <w:rPr>
                <w:rFonts w:ascii="Times New Roman" w:eastAsia="Times New Roman" w:hAnsi="Times New Roman"/>
                <w:b/>
                <w:caps/>
                <w:sz w:val="24"/>
                <w:szCs w:val="24"/>
              </w:rPr>
            </w:pPr>
            <w:r w:rsidRPr="007A5B64">
              <w:rPr>
                <w:rFonts w:ascii="Times New Roman" w:eastAsia="Times New Roman" w:hAnsi="Times New Roman"/>
                <w:b/>
                <w:caps/>
                <w:sz w:val="24"/>
                <w:szCs w:val="24"/>
              </w:rPr>
              <w:t>ВОДЕЩ Изследовател</w:t>
            </w:r>
          </w:p>
        </w:tc>
      </w:tr>
      <w:tr w:rsidR="007A5B64" w:rsidRPr="007A5B64" w:rsidTr="007A5B64">
        <w:tc>
          <w:tcPr>
            <w:tcW w:w="4838" w:type="pct"/>
            <w:shd w:val="clear" w:color="auto" w:fill="auto"/>
          </w:tcPr>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81"/>
              <w:gridCol w:w="2489"/>
              <w:gridCol w:w="2810"/>
            </w:tblGrid>
            <w:tr w:rsidR="007A5B64" w:rsidRPr="007A5B64" w:rsidTr="007A5B64">
              <w:tc>
                <w:tcPr>
                  <w:tcW w:w="2345" w:type="pct"/>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caps/>
                      <w:sz w:val="24"/>
                      <w:szCs w:val="24"/>
                    </w:rPr>
                    <w:t>И</w:t>
                  </w:r>
                  <w:r w:rsidRPr="007A5B64">
                    <w:rPr>
                      <w:rFonts w:ascii="Times New Roman" w:eastAsia="Times New Roman" w:hAnsi="Times New Roman"/>
                      <w:sz w:val="24"/>
                      <w:szCs w:val="24"/>
                    </w:rPr>
                    <w:t>ме (собствено, фамилно)</w:t>
                  </w:r>
                </w:p>
              </w:tc>
              <w:tc>
                <w:tcPr>
                  <w:tcW w:w="1247" w:type="pct"/>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Научна степен</w:t>
                  </w:r>
                </w:p>
              </w:tc>
              <w:tc>
                <w:tcPr>
                  <w:tcW w:w="1408" w:type="pct"/>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Длъжност</w:t>
                  </w:r>
                </w:p>
              </w:tc>
            </w:tr>
            <w:tr w:rsidR="007A5B64" w:rsidRPr="007A5B64" w:rsidTr="007A5B64">
              <w:tc>
                <w:tcPr>
                  <w:tcW w:w="2345" w:type="pct"/>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1247" w:type="pct"/>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1408" w:type="pct"/>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r>
          </w:tbl>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4838" w:type="pct"/>
            <w:tcBorders>
              <w:bottom w:val="single" w:sz="4" w:space="0" w:color="auto"/>
            </w:tcBorders>
            <w:shd w:val="clear" w:color="auto" w:fill="auto"/>
          </w:tcPr>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96"/>
              <w:gridCol w:w="3133"/>
              <w:gridCol w:w="1368"/>
              <w:gridCol w:w="2689"/>
            </w:tblGrid>
            <w:tr w:rsidR="007A5B64" w:rsidRPr="007A5B64" w:rsidTr="007A5B64">
              <w:tc>
                <w:tcPr>
                  <w:tcW w:w="2396" w:type="dxa"/>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Катедра</w:t>
                  </w:r>
                </w:p>
              </w:tc>
              <w:tc>
                <w:tcPr>
                  <w:tcW w:w="3133" w:type="dxa"/>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Адрес</w:t>
                  </w:r>
                </w:p>
              </w:tc>
              <w:tc>
                <w:tcPr>
                  <w:tcW w:w="1368" w:type="dxa"/>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Телефон</w:t>
                  </w:r>
                </w:p>
              </w:tc>
              <w:tc>
                <w:tcPr>
                  <w:tcW w:w="2689" w:type="dxa"/>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e-mail</w:t>
                  </w:r>
                </w:p>
              </w:tc>
            </w:tr>
            <w:tr w:rsidR="007A5B64" w:rsidRPr="007A5B64" w:rsidTr="007A5B64">
              <w:tc>
                <w:tcPr>
                  <w:tcW w:w="2396" w:type="dxa"/>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3133" w:type="dxa"/>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1368" w:type="dxa"/>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2689" w:type="dxa"/>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r>
          </w:tbl>
          <w:p w:rsidR="007A5B64" w:rsidRPr="007A5B64" w:rsidRDefault="007A5B64" w:rsidP="007A5B64">
            <w:pPr>
              <w:spacing w:before="40" w:after="40" w:line="240" w:lineRule="auto"/>
              <w:rPr>
                <w:rFonts w:ascii="Times New Roman" w:eastAsia="Times New Roman" w:hAnsi="Times New Roman"/>
                <w:sz w:val="24"/>
                <w:szCs w:val="24"/>
              </w:rPr>
            </w:pPr>
          </w:p>
        </w:tc>
      </w:tr>
    </w:tbl>
    <w:p w:rsidR="007A5B64" w:rsidRPr="007A5B64" w:rsidRDefault="007A5B64" w:rsidP="007A5B64">
      <w:pPr>
        <w:spacing w:before="40" w:after="40" w:line="240" w:lineRule="auto"/>
        <w:ind w:left="-57"/>
        <w:jc w:val="both"/>
        <w:rPr>
          <w:rFonts w:ascii="Times New Roman" w:eastAsia="Times New Roman" w:hAnsi="Times New Roman"/>
          <w:i/>
          <w:sz w:val="24"/>
          <w:szCs w:val="24"/>
        </w:rPr>
      </w:pPr>
      <w:r w:rsidRPr="007A5B64">
        <w:rPr>
          <w:rFonts w:ascii="Times New Roman" w:eastAsia="Times New Roman" w:hAnsi="Times New Roman"/>
          <w:i/>
          <w:sz w:val="24"/>
          <w:szCs w:val="24"/>
        </w:rPr>
        <w:t>Избройте всички включени изследователи, включително работещите в други институции</w:t>
      </w:r>
    </w:p>
    <w:tbl>
      <w:tblPr>
        <w:tblW w:w="5119"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7A5B64" w:rsidRPr="007A5B64" w:rsidTr="007A5B64">
        <w:tc>
          <w:tcPr>
            <w:tcW w:w="5000" w:type="pct"/>
            <w:shd w:val="clear" w:color="auto" w:fill="auto"/>
          </w:tcPr>
          <w:p w:rsidR="007A5B64" w:rsidRPr="007A5B64" w:rsidRDefault="007A5B64" w:rsidP="007A5B64">
            <w:pPr>
              <w:spacing w:before="40" w:after="40" w:line="240" w:lineRule="auto"/>
              <w:rPr>
                <w:rFonts w:ascii="Times New Roman" w:eastAsia="Times New Roman" w:hAnsi="Times New Roman"/>
                <w:b/>
                <w:caps/>
                <w:sz w:val="24"/>
                <w:szCs w:val="24"/>
              </w:rPr>
            </w:pPr>
            <w:r w:rsidRPr="007A5B64">
              <w:rPr>
                <w:rFonts w:ascii="Times New Roman" w:eastAsia="Times New Roman" w:hAnsi="Times New Roman"/>
                <w:b/>
                <w:caps/>
                <w:sz w:val="24"/>
                <w:szCs w:val="24"/>
              </w:rPr>
              <w:t>Изследовател</w:t>
            </w:r>
          </w:p>
        </w:tc>
      </w:tr>
      <w:tr w:rsidR="007A5B64" w:rsidRPr="007A5B64" w:rsidTr="007A5B64">
        <w:tc>
          <w:tcPr>
            <w:tcW w:w="5000" w:type="pct"/>
            <w:shd w:val="clear" w:color="auto" w:fill="auto"/>
          </w:tcPr>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81"/>
              <w:gridCol w:w="2489"/>
              <w:gridCol w:w="2810"/>
            </w:tblGrid>
            <w:tr w:rsidR="007A5B64" w:rsidRPr="007A5B64" w:rsidTr="007A5B64">
              <w:tc>
                <w:tcPr>
                  <w:tcW w:w="2345" w:type="pct"/>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caps/>
                      <w:sz w:val="24"/>
                      <w:szCs w:val="24"/>
                    </w:rPr>
                    <w:t>И</w:t>
                  </w:r>
                  <w:r w:rsidRPr="007A5B64">
                    <w:rPr>
                      <w:rFonts w:ascii="Times New Roman" w:eastAsia="Times New Roman" w:hAnsi="Times New Roman"/>
                      <w:sz w:val="24"/>
                      <w:szCs w:val="24"/>
                    </w:rPr>
                    <w:t xml:space="preserve">ме (собствено, </w:t>
                  </w:r>
                  <w:r w:rsidRPr="007A5B64">
                    <w:rPr>
                      <w:rFonts w:ascii="Times New Roman" w:eastAsia="Times New Roman" w:hAnsi="Times New Roman"/>
                      <w:sz w:val="24"/>
                      <w:szCs w:val="24"/>
                    </w:rPr>
                    <w:cr/>
                    <w:t>амилно)</w:t>
                  </w:r>
                </w:p>
              </w:tc>
              <w:tc>
                <w:tcPr>
                  <w:tcW w:w="1247" w:type="pct"/>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Научна степен</w:t>
                  </w:r>
                </w:p>
              </w:tc>
              <w:tc>
                <w:tcPr>
                  <w:tcW w:w="1408" w:type="pct"/>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Длъжност</w:t>
                  </w:r>
                </w:p>
              </w:tc>
            </w:tr>
            <w:tr w:rsidR="007A5B64" w:rsidRPr="007A5B64" w:rsidTr="007A5B64">
              <w:tc>
                <w:tcPr>
                  <w:tcW w:w="2345" w:type="pct"/>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1247" w:type="pct"/>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1408" w:type="pct"/>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r>
          </w:tbl>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5000" w:type="pct"/>
            <w:shd w:val="clear" w:color="auto" w:fill="auto"/>
          </w:tcPr>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96"/>
              <w:gridCol w:w="3133"/>
              <w:gridCol w:w="1368"/>
              <w:gridCol w:w="2689"/>
            </w:tblGrid>
            <w:tr w:rsidR="007A5B64" w:rsidRPr="007A5B64" w:rsidTr="007A5B64">
              <w:tc>
                <w:tcPr>
                  <w:tcW w:w="2396" w:type="dxa"/>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Катедра</w:t>
                  </w:r>
                </w:p>
              </w:tc>
              <w:tc>
                <w:tcPr>
                  <w:tcW w:w="3133" w:type="dxa"/>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Адрес</w:t>
                  </w:r>
                </w:p>
              </w:tc>
              <w:tc>
                <w:tcPr>
                  <w:tcW w:w="1368" w:type="dxa"/>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Телефон</w:t>
                  </w:r>
                </w:p>
              </w:tc>
              <w:tc>
                <w:tcPr>
                  <w:tcW w:w="2689" w:type="dxa"/>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e-mail</w:t>
                  </w:r>
                </w:p>
              </w:tc>
            </w:tr>
            <w:tr w:rsidR="007A5B64" w:rsidRPr="007A5B64" w:rsidTr="007A5B64">
              <w:tc>
                <w:tcPr>
                  <w:tcW w:w="2396" w:type="dxa"/>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3133" w:type="dxa"/>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1368" w:type="dxa"/>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2689" w:type="dxa"/>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r>
          </w:tbl>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5000" w:type="pct"/>
            <w:shd w:val="clear" w:color="auto" w:fill="auto"/>
          </w:tcPr>
          <w:p w:rsidR="007A5B64" w:rsidRPr="007A5B64" w:rsidRDefault="007A5B64" w:rsidP="007A5B64">
            <w:pPr>
              <w:spacing w:before="40" w:after="40" w:line="240" w:lineRule="auto"/>
              <w:rPr>
                <w:rFonts w:ascii="Times New Roman" w:eastAsia="Times New Roman" w:hAnsi="Times New Roman"/>
                <w:b/>
                <w:caps/>
                <w:sz w:val="24"/>
                <w:szCs w:val="24"/>
              </w:rPr>
            </w:pPr>
            <w:r w:rsidRPr="007A5B64">
              <w:rPr>
                <w:rFonts w:ascii="Times New Roman" w:eastAsia="Times New Roman" w:hAnsi="Times New Roman"/>
                <w:b/>
                <w:caps/>
                <w:sz w:val="24"/>
                <w:szCs w:val="24"/>
              </w:rPr>
              <w:t>Изследовател</w:t>
            </w:r>
          </w:p>
        </w:tc>
      </w:tr>
      <w:tr w:rsidR="007A5B64" w:rsidRPr="007A5B64" w:rsidTr="007A5B64">
        <w:tc>
          <w:tcPr>
            <w:tcW w:w="5000" w:type="pct"/>
            <w:shd w:val="clear" w:color="auto" w:fill="auto"/>
          </w:tcPr>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81"/>
              <w:gridCol w:w="2489"/>
              <w:gridCol w:w="2810"/>
            </w:tblGrid>
            <w:tr w:rsidR="007A5B64" w:rsidRPr="007A5B64" w:rsidTr="007A5B64">
              <w:tc>
                <w:tcPr>
                  <w:tcW w:w="2345" w:type="pct"/>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caps/>
                      <w:sz w:val="24"/>
                      <w:szCs w:val="24"/>
                    </w:rPr>
                    <w:t>И</w:t>
                  </w:r>
                  <w:r w:rsidRPr="007A5B64">
                    <w:rPr>
                      <w:rFonts w:ascii="Times New Roman" w:eastAsia="Times New Roman" w:hAnsi="Times New Roman"/>
                      <w:sz w:val="24"/>
                      <w:szCs w:val="24"/>
                    </w:rPr>
                    <w:t>ме (собствено, фамилно)</w:t>
                  </w:r>
                </w:p>
              </w:tc>
              <w:tc>
                <w:tcPr>
                  <w:tcW w:w="1247" w:type="pct"/>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Научна степен</w:t>
                  </w:r>
                </w:p>
              </w:tc>
              <w:tc>
                <w:tcPr>
                  <w:tcW w:w="1408" w:type="pct"/>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Длъжност</w:t>
                  </w:r>
                </w:p>
              </w:tc>
            </w:tr>
            <w:tr w:rsidR="007A5B64" w:rsidRPr="007A5B64" w:rsidTr="007A5B64">
              <w:tc>
                <w:tcPr>
                  <w:tcW w:w="2345" w:type="pct"/>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1247" w:type="pct"/>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1408" w:type="pct"/>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r>
          </w:tbl>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5000" w:type="pct"/>
            <w:shd w:val="clear" w:color="auto" w:fill="auto"/>
          </w:tcPr>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96"/>
              <w:gridCol w:w="3133"/>
              <w:gridCol w:w="1368"/>
              <w:gridCol w:w="2689"/>
            </w:tblGrid>
            <w:tr w:rsidR="007A5B64" w:rsidRPr="007A5B64" w:rsidTr="007A5B64">
              <w:tc>
                <w:tcPr>
                  <w:tcW w:w="2396" w:type="dxa"/>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Катедра</w:t>
                  </w:r>
                </w:p>
              </w:tc>
              <w:tc>
                <w:tcPr>
                  <w:tcW w:w="3133" w:type="dxa"/>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Адрес</w:t>
                  </w:r>
                </w:p>
              </w:tc>
              <w:tc>
                <w:tcPr>
                  <w:tcW w:w="1368" w:type="dxa"/>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Телефон</w:t>
                  </w:r>
                </w:p>
              </w:tc>
              <w:tc>
                <w:tcPr>
                  <w:tcW w:w="2689" w:type="dxa"/>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e-mail</w:t>
                  </w:r>
                </w:p>
              </w:tc>
            </w:tr>
            <w:tr w:rsidR="007A5B64" w:rsidRPr="007A5B64" w:rsidTr="007A5B64">
              <w:tc>
                <w:tcPr>
                  <w:tcW w:w="2396" w:type="dxa"/>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3133" w:type="dxa"/>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1368" w:type="dxa"/>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2689" w:type="dxa"/>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r>
          </w:tbl>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5000" w:type="pct"/>
            <w:shd w:val="clear" w:color="auto" w:fill="auto"/>
          </w:tcPr>
          <w:p w:rsidR="007A5B64" w:rsidRPr="007A5B64" w:rsidRDefault="007A5B64" w:rsidP="007A5B64">
            <w:pPr>
              <w:spacing w:before="40" w:after="40" w:line="240" w:lineRule="auto"/>
              <w:rPr>
                <w:rFonts w:ascii="Times New Roman" w:eastAsia="Times New Roman" w:hAnsi="Times New Roman"/>
                <w:b/>
                <w:caps/>
                <w:sz w:val="24"/>
                <w:szCs w:val="24"/>
              </w:rPr>
            </w:pPr>
            <w:r w:rsidRPr="007A5B64">
              <w:rPr>
                <w:rFonts w:ascii="Times New Roman" w:eastAsia="Times New Roman" w:hAnsi="Times New Roman"/>
                <w:b/>
                <w:caps/>
                <w:sz w:val="24"/>
                <w:szCs w:val="24"/>
              </w:rPr>
              <w:t>Изследовател</w:t>
            </w:r>
          </w:p>
        </w:tc>
      </w:tr>
      <w:tr w:rsidR="007A5B64" w:rsidRPr="007A5B64" w:rsidTr="007A5B64">
        <w:tc>
          <w:tcPr>
            <w:tcW w:w="5000" w:type="pct"/>
            <w:shd w:val="clear" w:color="auto" w:fill="auto"/>
          </w:tcPr>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81"/>
              <w:gridCol w:w="2489"/>
              <w:gridCol w:w="2810"/>
            </w:tblGrid>
            <w:tr w:rsidR="007A5B64" w:rsidRPr="007A5B64" w:rsidTr="007A5B64">
              <w:tc>
                <w:tcPr>
                  <w:tcW w:w="2345" w:type="pct"/>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caps/>
                      <w:sz w:val="24"/>
                      <w:szCs w:val="24"/>
                    </w:rPr>
                    <w:t>И</w:t>
                  </w:r>
                  <w:r w:rsidRPr="007A5B64">
                    <w:rPr>
                      <w:rFonts w:ascii="Times New Roman" w:eastAsia="Times New Roman" w:hAnsi="Times New Roman"/>
                      <w:sz w:val="24"/>
                      <w:szCs w:val="24"/>
                    </w:rPr>
                    <w:t>ме (собствено,</w:t>
                  </w:r>
                  <w:r w:rsidRPr="007A5B64">
                    <w:rPr>
                      <w:rFonts w:ascii="Times New Roman" w:eastAsia="Times New Roman" w:hAnsi="Times New Roman"/>
                      <w:sz w:val="24"/>
                      <w:szCs w:val="24"/>
                    </w:rPr>
                    <w:cr/>
                    <w:t>фамилно)</w:t>
                  </w:r>
                </w:p>
              </w:tc>
              <w:tc>
                <w:tcPr>
                  <w:tcW w:w="1247" w:type="pct"/>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Научна степен</w:t>
                  </w:r>
                </w:p>
              </w:tc>
              <w:tc>
                <w:tcPr>
                  <w:tcW w:w="1408" w:type="pct"/>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Длъжност</w:t>
                  </w:r>
                </w:p>
              </w:tc>
            </w:tr>
            <w:tr w:rsidR="007A5B64" w:rsidRPr="007A5B64" w:rsidTr="007A5B64">
              <w:tc>
                <w:tcPr>
                  <w:tcW w:w="2345" w:type="pct"/>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1247" w:type="pct"/>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1408" w:type="pct"/>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r>
          </w:tbl>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5000" w:type="pct"/>
            <w:shd w:val="clear" w:color="auto" w:fill="auto"/>
          </w:tcPr>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96"/>
              <w:gridCol w:w="3133"/>
              <w:gridCol w:w="1368"/>
              <w:gridCol w:w="2689"/>
            </w:tblGrid>
            <w:tr w:rsidR="007A5B64" w:rsidRPr="007A5B64" w:rsidTr="007A5B64">
              <w:tc>
                <w:tcPr>
                  <w:tcW w:w="2396" w:type="dxa"/>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Катедра</w:t>
                  </w:r>
                </w:p>
              </w:tc>
              <w:tc>
                <w:tcPr>
                  <w:tcW w:w="3133" w:type="dxa"/>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Адрес</w:t>
                  </w:r>
                </w:p>
              </w:tc>
              <w:tc>
                <w:tcPr>
                  <w:tcW w:w="1368" w:type="dxa"/>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Телефон</w:t>
                  </w:r>
                </w:p>
              </w:tc>
              <w:tc>
                <w:tcPr>
                  <w:tcW w:w="2689" w:type="dxa"/>
                  <w:tcBorders>
                    <w:bottom w:val="single" w:sz="4" w:space="0" w:color="auto"/>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e-mail</w:t>
                  </w:r>
                </w:p>
              </w:tc>
            </w:tr>
            <w:tr w:rsidR="007A5B64" w:rsidRPr="007A5B64" w:rsidTr="007A5B64">
              <w:tc>
                <w:tcPr>
                  <w:tcW w:w="2396" w:type="dxa"/>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3133" w:type="dxa"/>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1368" w:type="dxa"/>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c>
                <w:tcPr>
                  <w:tcW w:w="2689" w:type="dxa"/>
                  <w:tcBorders>
                    <w:bottom w:val="nil"/>
                  </w:tcBorders>
                  <w:shd w:val="clear" w:color="auto" w:fill="auto"/>
                </w:tcPr>
                <w:p w:rsidR="007A5B64" w:rsidRPr="007A5B64" w:rsidRDefault="007A5B64" w:rsidP="007A5B64">
                  <w:pPr>
                    <w:spacing w:before="40" w:after="40" w:line="240" w:lineRule="auto"/>
                    <w:rPr>
                      <w:rFonts w:ascii="Times New Roman" w:eastAsia="Times New Roman" w:hAnsi="Times New Roman"/>
                      <w:sz w:val="24"/>
                      <w:szCs w:val="24"/>
                    </w:rPr>
                  </w:pPr>
                </w:p>
              </w:tc>
            </w:tr>
          </w:tbl>
          <w:p w:rsidR="007A5B64" w:rsidRPr="007A5B64" w:rsidRDefault="007A5B64" w:rsidP="007A5B64">
            <w:pPr>
              <w:spacing w:before="40" w:after="40" w:line="240" w:lineRule="auto"/>
              <w:rPr>
                <w:rFonts w:ascii="Times New Roman" w:eastAsia="Times New Roman" w:hAnsi="Times New Roman"/>
                <w:sz w:val="24"/>
                <w:szCs w:val="24"/>
              </w:rPr>
            </w:pPr>
          </w:p>
        </w:tc>
      </w:tr>
    </w:tbl>
    <w:p w:rsidR="007A5B64" w:rsidRPr="007A5B64" w:rsidRDefault="007A5B64" w:rsidP="007A5B64">
      <w:pPr>
        <w:spacing w:after="0" w:line="240" w:lineRule="auto"/>
        <w:rPr>
          <w:rFonts w:ascii="Times New Roman" w:eastAsia="Times New Roman" w:hAnsi="Times New Roman"/>
          <w:sz w:val="24"/>
          <w:szCs w:val="24"/>
        </w:rPr>
      </w:pPr>
    </w:p>
    <w:tbl>
      <w:tblPr>
        <w:tblW w:w="496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9484"/>
      </w:tblGrid>
      <w:tr w:rsidR="007A5B64" w:rsidRPr="007A5B64" w:rsidTr="007A5B64">
        <w:tc>
          <w:tcPr>
            <w:tcW w:w="5000" w:type="pct"/>
            <w:gridSpan w:val="2"/>
            <w:tcBorders>
              <w:bottom w:val="single" w:sz="4" w:space="0" w:color="auto"/>
            </w:tcBorders>
          </w:tcPr>
          <w:p w:rsidR="007A5B64" w:rsidRPr="007A5B64" w:rsidRDefault="007A5B64" w:rsidP="007A5B64">
            <w:pPr>
              <w:spacing w:before="40" w:after="40" w:line="240" w:lineRule="auto"/>
              <w:rPr>
                <w:rFonts w:ascii="Times New Roman" w:eastAsia="Times New Roman" w:hAnsi="Times New Roman"/>
                <w:b/>
                <w:caps/>
                <w:sz w:val="24"/>
                <w:szCs w:val="24"/>
              </w:rPr>
            </w:pPr>
            <w:r w:rsidRPr="007A5B64">
              <w:rPr>
                <w:rFonts w:ascii="Times New Roman" w:eastAsia="Times New Roman" w:hAnsi="Times New Roman"/>
                <w:b/>
                <w:caps/>
                <w:sz w:val="24"/>
                <w:szCs w:val="24"/>
              </w:rPr>
              <w:t>Спонсор</w:t>
            </w:r>
          </w:p>
        </w:tc>
      </w:tr>
      <w:tr w:rsidR="007A5B64" w:rsidRPr="007A5B64" w:rsidTr="007A5B64">
        <w:tc>
          <w:tcPr>
            <w:tcW w:w="5000" w:type="pct"/>
            <w:gridSpan w:val="2"/>
            <w:tcBorders>
              <w:bottom w:val="nil"/>
            </w:tcBorders>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Име</w:t>
            </w:r>
          </w:p>
        </w:tc>
      </w:tr>
      <w:tr w:rsidR="007A5B64" w:rsidRPr="007A5B64" w:rsidTr="007A5B64">
        <w:tc>
          <w:tcPr>
            <w:tcW w:w="5000" w:type="pct"/>
            <w:gridSpan w:val="2"/>
            <w:tcBorders>
              <w:top w:val="nil"/>
              <w:bottom w:val="single" w:sz="4" w:space="0" w:color="auto"/>
            </w:tcBorders>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5000" w:type="pct"/>
            <w:gridSpan w:val="2"/>
            <w:tcBorders>
              <w:bottom w:val="nil"/>
            </w:tcBorders>
          </w:tcPr>
          <w:p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Адрес</w:t>
            </w:r>
          </w:p>
        </w:tc>
      </w:tr>
      <w:tr w:rsidR="007A5B64" w:rsidRPr="007A5B64" w:rsidTr="007A5B64">
        <w:tc>
          <w:tcPr>
            <w:tcW w:w="5000" w:type="pct"/>
            <w:gridSpan w:val="2"/>
            <w:tcBorders>
              <w:top w:val="nil"/>
            </w:tcBorders>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5000" w:type="pct"/>
            <w:gridSpan w:val="2"/>
          </w:tcPr>
          <w:p w:rsidR="007A5B64" w:rsidRPr="007A5B64" w:rsidRDefault="007A5B64" w:rsidP="007A5B64">
            <w:pPr>
              <w:spacing w:before="40" w:after="40" w:line="240" w:lineRule="auto"/>
              <w:rPr>
                <w:rFonts w:ascii="Times New Roman" w:eastAsia="Times New Roman" w:hAnsi="Times New Roman"/>
                <w:b/>
                <w:caps/>
                <w:sz w:val="24"/>
                <w:szCs w:val="24"/>
              </w:rPr>
            </w:pPr>
            <w:r w:rsidRPr="007A5B64">
              <w:rPr>
                <w:rFonts w:ascii="Times New Roman" w:eastAsia="Times New Roman" w:hAnsi="Times New Roman"/>
                <w:b/>
                <w:caps/>
                <w:sz w:val="24"/>
                <w:szCs w:val="24"/>
              </w:rPr>
              <w:t xml:space="preserve">Центрове за провеждане на изследването </w:t>
            </w:r>
          </w:p>
        </w:tc>
      </w:tr>
      <w:tr w:rsidR="007A5B64" w:rsidRPr="007A5B64" w:rsidTr="007A5B64">
        <w:tc>
          <w:tcPr>
            <w:tcW w:w="202" w:type="pct"/>
          </w:tcPr>
          <w:p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1.</w:t>
            </w:r>
          </w:p>
          <w:p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202" w:type="pct"/>
          </w:tcPr>
          <w:p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2.</w:t>
            </w:r>
          </w:p>
          <w:p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202" w:type="pct"/>
          </w:tcPr>
          <w:p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3.</w:t>
            </w:r>
          </w:p>
          <w:p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rsidTr="007A5B64">
        <w:tc>
          <w:tcPr>
            <w:tcW w:w="202" w:type="pct"/>
          </w:tcPr>
          <w:p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4.</w:t>
            </w:r>
          </w:p>
          <w:p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rsidR="007A5B64" w:rsidRPr="007A5B64" w:rsidRDefault="007A5B64" w:rsidP="007A5B64">
            <w:pPr>
              <w:spacing w:before="40" w:after="40" w:line="240" w:lineRule="auto"/>
              <w:rPr>
                <w:rFonts w:ascii="Times New Roman" w:eastAsia="Times New Roman" w:hAnsi="Times New Roman"/>
                <w:sz w:val="24"/>
                <w:szCs w:val="24"/>
              </w:rPr>
            </w:pPr>
          </w:p>
        </w:tc>
      </w:tr>
    </w:tbl>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I. описание на научното изследване***</w:t>
      </w:r>
    </w:p>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8892"/>
      </w:tblGrid>
      <w:tr w:rsidR="007A5B64" w:rsidRPr="007A5B64" w:rsidTr="007A5B64">
        <w:trPr>
          <w:trHeight w:val="1440"/>
        </w:trPr>
        <w:tc>
          <w:tcPr>
            <w:tcW w:w="396" w:type="dxa"/>
            <w:tcBorders>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1.</w:t>
            </w:r>
          </w:p>
        </w:tc>
        <w:tc>
          <w:tcPr>
            <w:tcW w:w="8892" w:type="dxa"/>
            <w:tcBorders>
              <w:lef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Изложете накратко изследвания проблем, целите и значимостта на планираното научно изследване. </w:t>
            </w: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396" w:type="dxa"/>
            <w:tcBorders>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2.</w:t>
            </w:r>
          </w:p>
        </w:tc>
        <w:tc>
          <w:tcPr>
            <w:tcW w:w="8892" w:type="dxa"/>
            <w:tcBorders>
              <w:lef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На какви тестове и процедури ще бъдат подложени обектите на изследването?</w:t>
            </w: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396" w:type="dxa"/>
            <w:tcBorders>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3.</w:t>
            </w:r>
          </w:p>
        </w:tc>
        <w:tc>
          <w:tcPr>
            <w:tcW w:w="8892" w:type="dxa"/>
            <w:tcBorders>
              <w:left w:val="nil"/>
            </w:tcBorders>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Приложете експертно становище за целите и значимостта на планираното научно изследване. </w:t>
            </w: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sz w:val="24"/>
                <w:szCs w:val="24"/>
              </w:rPr>
            </w:pPr>
          </w:p>
        </w:tc>
      </w:tr>
    </w:tbl>
    <w:p w:rsidR="007A5B64" w:rsidRPr="007A5B64" w:rsidRDefault="007A5B64" w:rsidP="007A5B64">
      <w:pPr>
        <w:spacing w:after="0" w:line="240" w:lineRule="auto"/>
        <w:jc w:val="both"/>
        <w:rPr>
          <w:rFonts w:ascii="Times New Roman" w:eastAsia="Times New Roman" w:hAnsi="Times New Roman"/>
          <w:b/>
          <w:i/>
          <w:sz w:val="28"/>
          <w:szCs w:val="28"/>
          <w:u w:val="single"/>
        </w:rPr>
      </w:pPr>
    </w:p>
    <w:p w:rsidR="007A5B64" w:rsidRPr="007A5B64" w:rsidRDefault="007A5B64" w:rsidP="007A5B64">
      <w:pPr>
        <w:spacing w:after="0" w:line="240" w:lineRule="auto"/>
        <w:jc w:val="both"/>
        <w:rPr>
          <w:rFonts w:ascii="Times New Roman" w:eastAsia="Times New Roman" w:hAnsi="Times New Roman"/>
          <w:b/>
          <w:i/>
          <w:sz w:val="28"/>
          <w:szCs w:val="28"/>
          <w:u w:val="single"/>
        </w:rPr>
      </w:pPr>
    </w:p>
    <w:p w:rsidR="007A5B64" w:rsidRPr="007A5B64" w:rsidRDefault="007A5B64" w:rsidP="007A5B64">
      <w:pPr>
        <w:spacing w:after="0" w:line="240" w:lineRule="auto"/>
        <w:jc w:val="both"/>
        <w:rPr>
          <w:rFonts w:ascii="Times New Roman" w:eastAsia="Times New Roman" w:hAnsi="Times New Roman"/>
          <w:b/>
          <w:i/>
          <w:caps/>
          <w:sz w:val="28"/>
          <w:szCs w:val="28"/>
          <w:u w:val="single"/>
        </w:rPr>
      </w:pPr>
      <w:r w:rsidRPr="007A5B64">
        <w:rPr>
          <w:rFonts w:ascii="Times New Roman" w:eastAsia="Times New Roman" w:hAnsi="Times New Roman"/>
          <w:b/>
          <w:i/>
          <w:sz w:val="28"/>
          <w:szCs w:val="28"/>
          <w:u w:val="single"/>
        </w:rPr>
        <w:t xml:space="preserve">***Не се попълва за проекти, кандидатстващи за финансиране в конкурсите на МУ </w:t>
      </w:r>
      <w:r w:rsidRPr="007A5B64">
        <w:rPr>
          <w:rFonts w:ascii="Times New Roman" w:eastAsia="Times New Roman" w:hAnsi="Times New Roman"/>
          <w:b/>
          <w:i/>
          <w:caps/>
          <w:sz w:val="28"/>
          <w:szCs w:val="28"/>
          <w:u w:val="single"/>
        </w:rPr>
        <w:t>–</w:t>
      </w:r>
      <w:r w:rsidRPr="007A5B64">
        <w:rPr>
          <w:rFonts w:ascii="Times New Roman" w:eastAsia="Times New Roman" w:hAnsi="Times New Roman"/>
          <w:b/>
          <w:i/>
          <w:sz w:val="28"/>
          <w:szCs w:val="28"/>
          <w:u w:val="single"/>
        </w:rPr>
        <w:t xml:space="preserve"> София и МОН </w:t>
      </w:r>
      <w:r w:rsidRPr="007A5B64">
        <w:rPr>
          <w:rFonts w:ascii="Times New Roman" w:eastAsia="Times New Roman" w:hAnsi="Times New Roman"/>
          <w:b/>
          <w:i/>
          <w:caps/>
          <w:sz w:val="28"/>
          <w:szCs w:val="28"/>
          <w:u w:val="single"/>
        </w:rPr>
        <w:t>–</w:t>
      </w:r>
      <w:r w:rsidRPr="007A5B64">
        <w:rPr>
          <w:rFonts w:ascii="Times New Roman" w:eastAsia="Times New Roman" w:hAnsi="Times New Roman"/>
          <w:b/>
          <w:i/>
          <w:sz w:val="28"/>
          <w:szCs w:val="28"/>
          <w:u w:val="single"/>
        </w:rPr>
        <w:t xml:space="preserve"> Националния фонд </w:t>
      </w:r>
      <w:r w:rsidRPr="007A5B64">
        <w:rPr>
          <w:rFonts w:ascii="Times New Roman" w:eastAsia="Times New Roman" w:hAnsi="Times New Roman"/>
          <w:b/>
          <w:i/>
          <w:caps/>
          <w:sz w:val="28"/>
          <w:szCs w:val="28"/>
          <w:u w:val="single"/>
        </w:rPr>
        <w:t>„</w:t>
      </w:r>
      <w:r w:rsidRPr="007A5B64">
        <w:rPr>
          <w:rFonts w:ascii="Times New Roman" w:eastAsia="Times New Roman" w:hAnsi="Times New Roman"/>
          <w:b/>
          <w:i/>
          <w:sz w:val="28"/>
          <w:szCs w:val="28"/>
          <w:u w:val="single"/>
        </w:rPr>
        <w:t>научни изследвания</w:t>
      </w:r>
      <w:r w:rsidRPr="007A5B64">
        <w:rPr>
          <w:rFonts w:ascii="Times New Roman" w:eastAsia="Times New Roman" w:hAnsi="Times New Roman"/>
          <w:b/>
          <w:i/>
          <w:caps/>
          <w:sz w:val="28"/>
          <w:szCs w:val="28"/>
          <w:u w:val="single"/>
        </w:rPr>
        <w:t>”</w:t>
      </w:r>
    </w:p>
    <w:p w:rsidR="007A5B64" w:rsidRPr="007A5B64" w:rsidRDefault="007A5B64" w:rsidP="007A5B64">
      <w:pPr>
        <w:spacing w:after="0" w:line="240" w:lineRule="auto"/>
        <w:jc w:val="both"/>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 xml:space="preserve">II. Описание на изследваната популация </w:t>
      </w:r>
    </w:p>
    <w:p w:rsidR="007A5B64" w:rsidRPr="007A5B64" w:rsidRDefault="007A5B64" w:rsidP="007A5B64">
      <w:pPr>
        <w:spacing w:after="0" w:line="240" w:lineRule="auto"/>
        <w:jc w:val="both"/>
        <w:rPr>
          <w:rFonts w:ascii="Times New Roman" w:eastAsia="Times New Roman" w:hAnsi="Times New Roman"/>
          <w:b/>
          <w:cap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357"/>
        <w:gridCol w:w="3567"/>
        <w:gridCol w:w="2876"/>
        <w:gridCol w:w="2876"/>
      </w:tblGrid>
      <w:tr w:rsidR="007A5B64" w:rsidRPr="007A5B64" w:rsidTr="007A5B64">
        <w:tc>
          <w:tcPr>
            <w:tcW w:w="5000" w:type="pct"/>
            <w:gridSpan w:val="5"/>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 Планиран брой лица</w:t>
            </w:r>
          </w:p>
        </w:tc>
      </w:tr>
      <w:tr w:rsidR="007A5B64" w:rsidRPr="007A5B64" w:rsidTr="007A5B64">
        <w:tc>
          <w:tcPr>
            <w:tcW w:w="2112" w:type="pct"/>
            <w:gridSpan w:val="3"/>
            <w:shd w:val="clear" w:color="auto" w:fill="auto"/>
          </w:tcPr>
          <w:p w:rsidR="007A5B64" w:rsidRPr="007A5B64" w:rsidRDefault="007A5B64" w:rsidP="007A5B64">
            <w:pPr>
              <w:spacing w:before="60" w:after="60" w:line="240" w:lineRule="auto"/>
              <w:ind w:left="285"/>
              <w:jc w:val="both"/>
              <w:rPr>
                <w:rFonts w:ascii="Times New Roman" w:eastAsia="Times New Roman" w:hAnsi="Times New Roman"/>
                <w:b/>
                <w:sz w:val="24"/>
                <w:szCs w:val="24"/>
              </w:rPr>
            </w:pPr>
            <w:r w:rsidRPr="007A5B64">
              <w:rPr>
                <w:rFonts w:ascii="Times New Roman" w:eastAsia="Times New Roman" w:hAnsi="Times New Roman"/>
                <w:b/>
                <w:sz w:val="24"/>
                <w:szCs w:val="24"/>
              </w:rPr>
              <w:t>Мъже</w:t>
            </w:r>
          </w:p>
        </w:tc>
        <w:tc>
          <w:tcPr>
            <w:tcW w:w="1444" w:type="pct"/>
            <w:shd w:val="clear" w:color="auto" w:fill="auto"/>
          </w:tcPr>
          <w:p w:rsidR="007A5B64" w:rsidRPr="007A5B64" w:rsidRDefault="007A5B64" w:rsidP="007A5B64">
            <w:pPr>
              <w:spacing w:before="60" w:after="60" w:line="240" w:lineRule="auto"/>
              <w:ind w:left="250"/>
              <w:jc w:val="both"/>
              <w:rPr>
                <w:rFonts w:ascii="Times New Roman" w:eastAsia="Times New Roman" w:hAnsi="Times New Roman"/>
                <w:b/>
                <w:sz w:val="24"/>
                <w:szCs w:val="24"/>
              </w:rPr>
            </w:pPr>
            <w:r w:rsidRPr="007A5B64">
              <w:rPr>
                <w:rFonts w:ascii="Times New Roman" w:eastAsia="Times New Roman" w:hAnsi="Times New Roman"/>
                <w:b/>
                <w:sz w:val="24"/>
                <w:szCs w:val="24"/>
              </w:rPr>
              <w:t>Жени</w:t>
            </w:r>
          </w:p>
        </w:tc>
        <w:tc>
          <w:tcPr>
            <w:tcW w:w="1444" w:type="pct"/>
            <w:shd w:val="clear" w:color="auto" w:fill="auto"/>
          </w:tcPr>
          <w:p w:rsidR="007A5B64" w:rsidRPr="007A5B64" w:rsidRDefault="007A5B64" w:rsidP="007A5B64">
            <w:pPr>
              <w:spacing w:before="60" w:after="60" w:line="240" w:lineRule="auto"/>
              <w:ind w:left="214"/>
              <w:jc w:val="both"/>
              <w:rPr>
                <w:rFonts w:ascii="Times New Roman" w:eastAsia="Times New Roman" w:hAnsi="Times New Roman"/>
                <w:b/>
                <w:sz w:val="24"/>
                <w:szCs w:val="24"/>
              </w:rPr>
            </w:pPr>
            <w:r w:rsidRPr="007A5B64">
              <w:rPr>
                <w:rFonts w:ascii="Times New Roman" w:eastAsia="Times New Roman" w:hAnsi="Times New Roman"/>
                <w:b/>
                <w:sz w:val="24"/>
                <w:szCs w:val="24"/>
              </w:rPr>
              <w:t>Общо</w:t>
            </w:r>
          </w:p>
        </w:tc>
      </w:tr>
      <w:tr w:rsidR="007A5B64" w:rsidRPr="007A5B64" w:rsidTr="007A5B64">
        <w:tc>
          <w:tcPr>
            <w:tcW w:w="5000" w:type="pct"/>
            <w:gridSpan w:val="5"/>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2. Възраст на лицата </w:t>
            </w:r>
            <w:r w:rsidRPr="007A5B64">
              <w:rPr>
                <w:rFonts w:ascii="Times New Roman" w:eastAsia="Times New Roman" w:hAnsi="Times New Roman"/>
                <w:sz w:val="24"/>
                <w:szCs w:val="24"/>
              </w:rPr>
              <w:t>(отбележете включените възрастови групи)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0 – 7 г. </w:t>
            </w:r>
            <w:r w:rsidRPr="007A5B64">
              <w:rPr>
                <w:rFonts w:ascii="Times New Roman" w:eastAsia="Times New Roman" w:hAnsi="Times New Roman"/>
                <w:sz w:val="24"/>
                <w:szCs w:val="24"/>
              </w:rPr>
              <w:t>(необходим е формуляр за съгласието на родителите)</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8 - 17 г. </w:t>
            </w:r>
            <w:r w:rsidRPr="007A5B64">
              <w:rPr>
                <w:rFonts w:ascii="Times New Roman" w:eastAsia="Times New Roman" w:hAnsi="Times New Roman"/>
                <w:sz w:val="24"/>
                <w:szCs w:val="24"/>
              </w:rPr>
              <w:t>(необходим е формуляр за съгласието на родителите)</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18 - 64 г.</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Над 64 г.</w:t>
            </w:r>
          </w:p>
        </w:tc>
      </w:tr>
      <w:tr w:rsidR="007A5B64" w:rsidRPr="007A5B64" w:rsidTr="007A5B64">
        <w:tc>
          <w:tcPr>
            <w:tcW w:w="5000" w:type="pct"/>
            <w:gridSpan w:val="5"/>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3. Вид на лицата</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Амбулаторни пациенти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Хоспитализирани пациенти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Здрави доброволци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Други: уточнете</w:t>
            </w:r>
          </w:p>
        </w:tc>
      </w:tr>
      <w:tr w:rsidR="007A5B64" w:rsidRPr="007A5B64" w:rsidTr="007A5B64">
        <w:tc>
          <w:tcPr>
            <w:tcW w:w="5000" w:type="pct"/>
            <w:gridSpan w:val="5"/>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4. Застрашени популации включени в изследването</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Лица под 18-години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Бременни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Фетуси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Затворници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Социално слаби</w:t>
            </w:r>
          </w:p>
        </w:tc>
      </w:tr>
      <w:tr w:rsidR="007A5B64" w:rsidRPr="007A5B64" w:rsidTr="007A5B64">
        <w:tc>
          <w:tcPr>
            <w:tcW w:w="142" w:type="pct"/>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Други: уточнете</w:t>
            </w:r>
          </w:p>
        </w:tc>
      </w:tr>
      <w:tr w:rsidR="007A5B64" w:rsidRPr="007A5B64" w:rsidTr="007A5B64">
        <w:tc>
          <w:tcPr>
            <w:tcW w:w="5000" w:type="pct"/>
            <w:gridSpan w:val="5"/>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5. Дайте кратка обосновка на наложителността да включите застрашени лица в изследването.</w:t>
            </w: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tc>
      </w:tr>
    </w:tbl>
    <w:p w:rsidR="007A5B64" w:rsidRPr="007A5B64" w:rsidRDefault="007A5B64" w:rsidP="007A5B64">
      <w:pPr>
        <w:spacing w:after="0" w:line="240" w:lineRule="auto"/>
        <w:rPr>
          <w:rFonts w:ascii="Times New Roman" w:eastAsia="Times New Roman" w:hAnsi="Times New Roman"/>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III. процедури по набирането на изследваната популация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9"/>
      </w:tblGrid>
      <w:tr w:rsidR="007A5B64" w:rsidRPr="007A5B64" w:rsidTr="007A5B64">
        <w:trPr>
          <w:trHeight w:val="1999"/>
        </w:trPr>
        <w:tc>
          <w:tcPr>
            <w:tcW w:w="5000" w:type="pct"/>
            <w:shd w:val="clear" w:color="auto" w:fill="auto"/>
          </w:tcPr>
          <w:p w:rsidR="007A5B64" w:rsidRPr="007A5B64" w:rsidRDefault="007A5B64" w:rsidP="007A5B64">
            <w:pPr>
              <w:spacing w:before="60" w:after="60" w:line="240" w:lineRule="auto"/>
              <w:ind w:left="342" w:hanging="342"/>
              <w:jc w:val="both"/>
              <w:rPr>
                <w:rFonts w:ascii="Times New Roman" w:eastAsia="Times New Roman" w:hAnsi="Times New Roman"/>
                <w:sz w:val="24"/>
                <w:szCs w:val="24"/>
              </w:rPr>
            </w:pPr>
            <w:r w:rsidRPr="007A5B64">
              <w:rPr>
                <w:rFonts w:ascii="Times New Roman" w:eastAsia="Times New Roman" w:hAnsi="Times New Roman"/>
                <w:b/>
                <w:sz w:val="24"/>
                <w:szCs w:val="24"/>
              </w:rPr>
              <w:t>1. Опишете как ще се набират участниците в изследването.</w:t>
            </w:r>
            <w:r w:rsidRPr="007A5B64">
              <w:rPr>
                <w:rFonts w:ascii="Times New Roman" w:eastAsia="Times New Roman" w:hAnsi="Times New Roman"/>
                <w:sz w:val="24"/>
                <w:szCs w:val="24"/>
              </w:rPr>
              <w:t xml:space="preserve"> Прикрепете изготвени информационни материали (ако има такива) за набиране на участниците, напр. рекламни брошури, бюлетини, писма до различни медии и др.</w:t>
            </w:r>
          </w:p>
          <w:p w:rsidR="007A5B64" w:rsidRPr="007A5B64" w:rsidRDefault="007A5B64" w:rsidP="007A5B64">
            <w:pPr>
              <w:spacing w:before="60" w:after="60" w:line="240" w:lineRule="auto"/>
              <w:ind w:left="342" w:hanging="342"/>
              <w:jc w:val="both"/>
              <w:rPr>
                <w:rFonts w:ascii="Times New Roman" w:eastAsia="Times New Roman" w:hAnsi="Times New Roman"/>
                <w:sz w:val="24"/>
                <w:szCs w:val="24"/>
              </w:rPr>
            </w:pPr>
          </w:p>
        </w:tc>
      </w:tr>
      <w:tr w:rsidR="007A5B64" w:rsidRPr="007A5B64" w:rsidTr="007A5B64">
        <w:trPr>
          <w:trHeight w:val="1783"/>
        </w:trPr>
        <w:tc>
          <w:tcPr>
            <w:tcW w:w="5000" w:type="pct"/>
            <w:shd w:val="clear" w:color="auto" w:fill="auto"/>
          </w:tcPr>
          <w:p w:rsidR="007A5B64" w:rsidRPr="007A5B64" w:rsidRDefault="007A5B64" w:rsidP="007A5B64">
            <w:pPr>
              <w:spacing w:before="60" w:after="60" w:line="240" w:lineRule="auto"/>
              <w:ind w:left="342" w:hanging="342"/>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2. Кой и как ще извърши първоначалния контакт? </w:t>
            </w:r>
            <w:r w:rsidRPr="007A5B64">
              <w:rPr>
                <w:rFonts w:ascii="Times New Roman" w:eastAsia="Times New Roman" w:hAnsi="Times New Roman"/>
                <w:sz w:val="24"/>
                <w:szCs w:val="24"/>
              </w:rPr>
              <w:t>Ако участниците се избират от официални документи, посочете как е осигурен достъпа до тях. Ако става въпрос за лични медицински или студентски досиета, предоставете формите за съгласие на лицата.</w:t>
            </w:r>
          </w:p>
        </w:tc>
      </w:tr>
      <w:tr w:rsidR="007A5B64" w:rsidRPr="007A5B64" w:rsidTr="007A5B64">
        <w:trPr>
          <w:trHeight w:val="350"/>
        </w:trPr>
        <w:tc>
          <w:tcPr>
            <w:tcW w:w="5000" w:type="pct"/>
            <w:shd w:val="clear" w:color="auto" w:fill="auto"/>
          </w:tcPr>
          <w:p w:rsidR="007A5B64" w:rsidRPr="007A5B64" w:rsidRDefault="007A5B64" w:rsidP="007A5B64">
            <w:pPr>
              <w:spacing w:before="60" w:after="60" w:line="240" w:lineRule="auto"/>
              <w:ind w:left="342" w:hanging="342"/>
              <w:jc w:val="both"/>
              <w:rPr>
                <w:rFonts w:ascii="Times New Roman" w:eastAsia="Times New Roman" w:hAnsi="Times New Roman"/>
                <w:b/>
                <w:sz w:val="24"/>
                <w:szCs w:val="24"/>
              </w:rPr>
            </w:pPr>
            <w:r w:rsidRPr="007A5B64">
              <w:rPr>
                <w:rFonts w:ascii="Times New Roman" w:eastAsia="Times New Roman" w:hAnsi="Times New Roman"/>
                <w:b/>
                <w:sz w:val="24"/>
                <w:szCs w:val="24"/>
              </w:rPr>
              <w:t>3. Критерии за включване и изключване на лицата от изследването.</w:t>
            </w:r>
          </w:p>
        </w:tc>
      </w:tr>
      <w:tr w:rsidR="007A5B64" w:rsidRPr="007A5B64" w:rsidTr="007A5B64">
        <w:trPr>
          <w:trHeight w:val="1220"/>
        </w:trPr>
        <w:tc>
          <w:tcPr>
            <w:tcW w:w="5000" w:type="pct"/>
            <w:shd w:val="clear" w:color="auto" w:fill="auto"/>
          </w:tcPr>
          <w:p w:rsidR="007A5B64" w:rsidRPr="007A5B64" w:rsidRDefault="007A5B64" w:rsidP="00A062DA">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а) Критерии за включване на лицата</w:t>
            </w:r>
          </w:p>
        </w:tc>
      </w:tr>
      <w:tr w:rsidR="007A5B64" w:rsidRPr="007A5B64" w:rsidTr="007A5B64">
        <w:trPr>
          <w:trHeight w:val="1424"/>
        </w:trPr>
        <w:tc>
          <w:tcPr>
            <w:tcW w:w="5000" w:type="pct"/>
            <w:shd w:val="clear" w:color="auto" w:fill="auto"/>
          </w:tcPr>
          <w:p w:rsidR="007A5B64" w:rsidRPr="007A5B64" w:rsidRDefault="007A5B64" w:rsidP="00A062DA">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lastRenderedPageBreak/>
              <w:t>б) Критерии за изключване</w:t>
            </w:r>
          </w:p>
        </w:tc>
      </w:tr>
      <w:tr w:rsidR="007A5B64" w:rsidRPr="007A5B64" w:rsidTr="007A5B64">
        <w:trPr>
          <w:trHeight w:val="1606"/>
        </w:trPr>
        <w:tc>
          <w:tcPr>
            <w:tcW w:w="5000" w:type="pct"/>
            <w:shd w:val="clear" w:color="auto" w:fill="auto"/>
          </w:tcPr>
          <w:p w:rsidR="007A5B64" w:rsidRPr="007A5B64" w:rsidRDefault="007A5B64" w:rsidP="00A062DA">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в) Кой и как ще оценява критериите за включване и изключване на лицата от изследването?</w:t>
            </w:r>
          </w:p>
        </w:tc>
      </w:tr>
      <w:tr w:rsidR="007A5B64" w:rsidRPr="007A5B64" w:rsidTr="007A5B64">
        <w:trPr>
          <w:trHeight w:val="398"/>
        </w:trPr>
        <w:tc>
          <w:tcPr>
            <w:tcW w:w="5000" w:type="pct"/>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4. Предвиждат ли се някакви финансови стимули за участниците преди започването или след приключването на изследването? Ако да, какви?</w:t>
            </w: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tc>
      </w:tr>
      <w:tr w:rsidR="007A5B64" w:rsidRPr="007A5B64" w:rsidTr="007A5B64">
        <w:trPr>
          <w:trHeight w:val="398"/>
        </w:trPr>
        <w:tc>
          <w:tcPr>
            <w:tcW w:w="5000" w:type="pct"/>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5. Предвижда ли се покриване на наложили се допълнителни разходи за лицата във връзка с участието им в изследването?</w:t>
            </w: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tc>
      </w:tr>
      <w:tr w:rsidR="007A5B64" w:rsidRPr="007A5B64" w:rsidTr="007A5B64">
        <w:trPr>
          <w:trHeight w:val="2274"/>
        </w:trPr>
        <w:tc>
          <w:tcPr>
            <w:tcW w:w="5000" w:type="pct"/>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6. Предвижда ли се компенсация за участниците в случай на настъпило увреждане дължащо се на участието в изследването?</w:t>
            </w:r>
          </w:p>
        </w:tc>
      </w:tr>
    </w:tbl>
    <w:p w:rsidR="007A5B64" w:rsidRPr="007A5B64" w:rsidRDefault="007A5B64" w:rsidP="007A5B64">
      <w:pPr>
        <w:spacing w:after="0" w:line="240" w:lineRule="auto"/>
        <w:jc w:val="both"/>
        <w:rPr>
          <w:rFonts w:ascii="Times New Roman" w:eastAsia="Times New Roman" w:hAnsi="Times New Roman"/>
          <w:caps/>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IV. рискове и ползи от изследването</w:t>
      </w:r>
    </w:p>
    <w:p w:rsidR="007A5B64" w:rsidRPr="007A5B64" w:rsidRDefault="007A5B64" w:rsidP="007A5B64">
      <w:pPr>
        <w:spacing w:after="0" w:line="240" w:lineRule="auto"/>
        <w:jc w:val="both"/>
        <w:rPr>
          <w:rFonts w:ascii="Times New Roman" w:eastAsia="Times New Roman" w:hAnsi="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
        <w:gridCol w:w="387"/>
        <w:gridCol w:w="8625"/>
      </w:tblGrid>
      <w:tr w:rsidR="007A5B64" w:rsidRPr="007A5B64" w:rsidTr="007A5B64">
        <w:trPr>
          <w:trHeight w:val="1900"/>
        </w:trPr>
        <w:tc>
          <w:tcPr>
            <w:tcW w:w="9288" w:type="dxa"/>
            <w:gridSpan w:val="3"/>
            <w:shd w:val="clear" w:color="auto" w:fill="auto"/>
          </w:tcPr>
          <w:p w:rsidR="007A5B64" w:rsidRPr="007A5B64" w:rsidRDefault="007A5B64" w:rsidP="007A5B64">
            <w:pPr>
              <w:spacing w:after="0" w:line="240" w:lineRule="auto"/>
              <w:ind w:left="285" w:hanging="285"/>
              <w:rPr>
                <w:rFonts w:ascii="Times New Roman" w:eastAsia="Times New Roman" w:hAnsi="Times New Roman"/>
                <w:b/>
                <w:sz w:val="24"/>
                <w:szCs w:val="24"/>
              </w:rPr>
            </w:pPr>
            <w:r w:rsidRPr="007A5B64">
              <w:rPr>
                <w:rFonts w:ascii="Times New Roman" w:eastAsia="Times New Roman" w:hAnsi="Times New Roman"/>
                <w:b/>
                <w:sz w:val="24"/>
                <w:szCs w:val="24"/>
              </w:rPr>
              <w:t xml:space="preserve">1. Определете потенциалните рискове </w:t>
            </w:r>
            <w:r w:rsidRPr="007A5B64">
              <w:rPr>
                <w:rFonts w:ascii="Times New Roman" w:eastAsia="Times New Roman" w:hAnsi="Times New Roman"/>
                <w:sz w:val="24"/>
                <w:szCs w:val="24"/>
              </w:rPr>
              <w:t xml:space="preserve">(психологични, физически, социални, икономически, правни) </w:t>
            </w:r>
            <w:r w:rsidRPr="007A5B64">
              <w:rPr>
                <w:rFonts w:ascii="Times New Roman" w:eastAsia="Times New Roman" w:hAnsi="Times New Roman"/>
                <w:b/>
                <w:sz w:val="24"/>
                <w:szCs w:val="24"/>
              </w:rPr>
              <w:t xml:space="preserve">и очакваната им честота, тежест и обратимост. </w:t>
            </w: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c>
          <w:tcPr>
            <w:tcW w:w="9288" w:type="dxa"/>
            <w:gridSpan w:val="3"/>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2. Включват ли се в изследването: </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хирургични процедури</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прием на медикаменти, химични или биологични вещества</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употреба на радиоизотопи или други източници на йонизираща радиация (включително рентген)</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приложение на физически стимули</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промени в диетата или двигателния режим</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използване на лична информация </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лишаване от физиологични нужди, напр. храна или сън </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манипулация на психологични или социални променливи, напр. сензорна депривация, социална изолация, психологичен стрес  </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използване на лъжливи техники, напр. плацебо, двойно заслепяване и др. </w:t>
            </w:r>
          </w:p>
        </w:tc>
      </w:tr>
      <w:tr w:rsidR="007A5B64" w:rsidRPr="007A5B64" w:rsidTr="007A5B64">
        <w:tc>
          <w:tcPr>
            <w:tcW w:w="276" w:type="dxa"/>
            <w:tcBorders>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p>
        </w:tc>
        <w:tc>
          <w:tcPr>
            <w:tcW w:w="8625" w:type="dxa"/>
            <w:shd w:val="clear" w:color="auto" w:fill="auto"/>
          </w:tcPr>
          <w:p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други рискове: уточнете</w:t>
            </w:r>
          </w:p>
        </w:tc>
      </w:tr>
      <w:tr w:rsidR="007A5B64" w:rsidRPr="007A5B64" w:rsidTr="007A5B64">
        <w:tc>
          <w:tcPr>
            <w:tcW w:w="9288" w:type="dxa"/>
            <w:gridSpan w:val="3"/>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r w:rsidRPr="007A5B64">
              <w:rPr>
                <w:rFonts w:ascii="Times New Roman" w:eastAsia="Times New Roman" w:hAnsi="Times New Roman"/>
                <w:b/>
                <w:sz w:val="24"/>
                <w:szCs w:val="24"/>
              </w:rPr>
              <w:t>3.</w:t>
            </w:r>
            <w:r w:rsidRPr="007A5B64">
              <w:rPr>
                <w:rFonts w:ascii="Times New Roman" w:eastAsia="Times New Roman" w:hAnsi="Times New Roman"/>
                <w:sz w:val="24"/>
                <w:szCs w:val="24"/>
              </w:rPr>
              <w:t xml:space="preserve"> </w:t>
            </w:r>
            <w:r w:rsidRPr="007A5B64">
              <w:rPr>
                <w:rFonts w:ascii="Times New Roman" w:eastAsia="Times New Roman" w:hAnsi="Times New Roman"/>
                <w:b/>
                <w:sz w:val="24"/>
                <w:szCs w:val="24"/>
              </w:rPr>
              <w:t>Взимане на проби от телесни течности или тъкани (кръв, костен мозък и др.)</w:t>
            </w:r>
            <w:r w:rsidRPr="007A5B64">
              <w:rPr>
                <w:rFonts w:ascii="Times New Roman" w:eastAsia="Times New Roman" w:hAnsi="Times New Roman"/>
                <w:sz w:val="24"/>
                <w:szCs w:val="24"/>
              </w:rPr>
              <w:t xml:space="preserve"> Какво количество и колко често се взимат пробите?</w:t>
            </w:r>
          </w:p>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p>
          <w:p w:rsidR="007A5B64" w:rsidRPr="007A5B64" w:rsidRDefault="007A5B64" w:rsidP="007A5B64">
            <w:pPr>
              <w:spacing w:before="60" w:after="60" w:line="240" w:lineRule="auto"/>
              <w:jc w:val="both"/>
              <w:rPr>
                <w:rFonts w:ascii="Times New Roman" w:eastAsia="Times New Roman" w:hAnsi="Times New Roman"/>
                <w:sz w:val="24"/>
                <w:szCs w:val="24"/>
              </w:rPr>
            </w:pPr>
          </w:p>
        </w:tc>
      </w:tr>
      <w:tr w:rsidR="007A5B64" w:rsidRPr="007A5B64" w:rsidTr="007A5B64">
        <w:tc>
          <w:tcPr>
            <w:tcW w:w="9288" w:type="dxa"/>
            <w:gridSpan w:val="3"/>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4. Какви предпазни мерки са взети за намаляване на риска?</w:t>
            </w: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tc>
      </w:tr>
      <w:tr w:rsidR="007A5B64" w:rsidRPr="007A5B64" w:rsidTr="007A5B64">
        <w:tc>
          <w:tcPr>
            <w:tcW w:w="9288" w:type="dxa"/>
            <w:gridSpan w:val="3"/>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5. Грижи за участниците в случай на инцидент или усложнение във връзка с провеждането на експеримента.</w:t>
            </w: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rsidR="007A5B64" w:rsidRPr="007A5B64" w:rsidRDefault="007A5B64" w:rsidP="007A5B64">
            <w:pPr>
              <w:spacing w:before="60" w:after="60" w:line="240" w:lineRule="auto"/>
              <w:jc w:val="both"/>
              <w:rPr>
                <w:rFonts w:ascii="Times New Roman" w:eastAsia="Times New Roman" w:hAnsi="Times New Roman"/>
                <w:b/>
                <w:sz w:val="24"/>
                <w:szCs w:val="24"/>
              </w:rPr>
            </w:pPr>
          </w:p>
        </w:tc>
      </w:tr>
      <w:tr w:rsidR="007A5B64" w:rsidRPr="007A5B64" w:rsidTr="007A5B64">
        <w:tc>
          <w:tcPr>
            <w:tcW w:w="9288" w:type="dxa"/>
            <w:gridSpan w:val="3"/>
            <w:shd w:val="clear" w:color="auto" w:fill="auto"/>
          </w:tcPr>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r w:rsidRPr="007A5B64">
              <w:rPr>
                <w:rFonts w:ascii="Times New Roman" w:eastAsia="Times New Roman" w:hAnsi="Times New Roman"/>
                <w:b/>
                <w:sz w:val="24"/>
                <w:szCs w:val="24"/>
              </w:rPr>
              <w:t xml:space="preserve">6. Какви са очакваните ползи от научното изследване? </w:t>
            </w:r>
          </w:p>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p>
          <w:p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p>
          <w:p w:rsidR="007A5B64" w:rsidRPr="007A5B64" w:rsidRDefault="007A5B64" w:rsidP="007A5B64">
            <w:pPr>
              <w:spacing w:before="60" w:after="60" w:line="240" w:lineRule="auto"/>
              <w:jc w:val="both"/>
              <w:rPr>
                <w:rFonts w:ascii="Times New Roman" w:eastAsia="Times New Roman" w:hAnsi="Times New Roman"/>
                <w:sz w:val="24"/>
                <w:szCs w:val="24"/>
              </w:rPr>
            </w:pPr>
          </w:p>
        </w:tc>
      </w:tr>
    </w:tbl>
    <w:p w:rsidR="007A5B64" w:rsidRPr="007A5B64" w:rsidRDefault="007A5B64" w:rsidP="007A5B64">
      <w:pPr>
        <w:spacing w:after="0" w:line="240" w:lineRule="auto"/>
        <w:jc w:val="both"/>
        <w:rPr>
          <w:rFonts w:ascii="Times New Roman" w:eastAsia="Times New Roman" w:hAnsi="Times New Roman"/>
          <w:b/>
          <w:caps/>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V. конфиденциалност</w:t>
      </w:r>
      <w:r w:rsidRPr="007A5B64">
        <w:rPr>
          <w:rFonts w:ascii="Times New Roman" w:eastAsia="Times New Roman" w:hAnsi="Times New Roman"/>
          <w:b/>
          <w:caps/>
          <w:sz w:val="24"/>
          <w:szCs w:val="24"/>
          <w:lang w:val="en-US"/>
        </w:rPr>
        <w:t xml:space="preserve"> </w:t>
      </w:r>
      <w:r w:rsidRPr="007A5B64">
        <w:rPr>
          <w:rFonts w:ascii="Times New Roman" w:eastAsia="Times New Roman" w:hAnsi="Times New Roman"/>
          <w:b/>
          <w:caps/>
          <w:sz w:val="24"/>
          <w:szCs w:val="24"/>
        </w:rPr>
        <w:t>И ЗАЩИТА НА ЛИЧНИТЕ данни НА УЧАСТНИЦИТЕ В изследването</w:t>
      </w:r>
    </w:p>
    <w:p w:rsidR="007A5B64" w:rsidRPr="007A5B64" w:rsidRDefault="007A5B64" w:rsidP="007A5B64">
      <w:pPr>
        <w:spacing w:after="0" w:line="240" w:lineRule="auto"/>
        <w:jc w:val="both"/>
        <w:rPr>
          <w:rFonts w:ascii="Times New Roman" w:eastAsia="Times New Roman" w:hAnsi="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 Посочете кои лица ще имат достъп до събраната първична информация и личните данни на участниците в изследването?</w:t>
            </w: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2. Предвиден ли е член на изследователския екип, който да отговаря за защита на личните дан</w:t>
            </w:r>
            <w:r w:rsidR="004829C4">
              <w:rPr>
                <w:rFonts w:ascii="Times New Roman" w:eastAsia="Times New Roman" w:hAnsi="Times New Roman"/>
                <w:b/>
                <w:sz w:val="24"/>
                <w:szCs w:val="24"/>
              </w:rPr>
              <w:t>н</w:t>
            </w:r>
            <w:r w:rsidRPr="007A5B64">
              <w:rPr>
                <w:rFonts w:ascii="Times New Roman" w:eastAsia="Times New Roman" w:hAnsi="Times New Roman"/>
                <w:b/>
                <w:sz w:val="24"/>
                <w:szCs w:val="24"/>
              </w:rPr>
              <w:t>и?</w:t>
            </w: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3. Ако отговорът на последният въпрос е „ДА“ посочете дали лицето по зашита на личните данни има квалификация в областта на защитата на лични данни.</w:t>
            </w: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4. Посочете категориите лични данни, които ще бъдат обработвани за целите на изследването (напр. три имена; ЕГН; адрес; телефонен номер; данни относно здравословното състояние и генетични данни на субектите и др.)</w:t>
            </w: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lastRenderedPageBreak/>
              <w:t>5. Опишете техническите и организационни мерки за защита на личните данни на участниците в изследването (субектите на данни), включително мерките, които следва да се предприемат при наличие на нарушение на сигурността на личните данни.</w:t>
            </w: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6. Предвидени ли са допълнителни технически и организационни мерки за защита на специалните категории лични данни относно здравословното състояние и генетичните данни на участниците в изследването? </w:t>
            </w:r>
          </w:p>
          <w:p w:rsidR="007A5B64" w:rsidRPr="007A5B64" w:rsidRDefault="007A5B64" w:rsidP="007A5B64">
            <w:pPr>
              <w:spacing w:after="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7. Ако отговорът на последния въпрос е „Да“ – опишете предвидените технически и организационни мерки, включително мерките, които следва да се предприемат при наличие на нарушение на сигурността на личните данни.</w:t>
            </w: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rPr>
          <w:trHeight w:val="941"/>
        </w:trPr>
        <w:tc>
          <w:tcPr>
            <w:tcW w:w="9778" w:type="dxa"/>
            <w:shd w:val="clear" w:color="auto" w:fill="auto"/>
          </w:tcPr>
          <w:p w:rsidR="007A5B64" w:rsidRPr="007A5B64" w:rsidRDefault="007A5B64" w:rsidP="007A5B64">
            <w:pPr>
              <w:spacing w:after="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8. Предвижда ли се обучение на лицата, които ще обработват лични данни относно правилата за защита на личните данни, включително мерките, които следва да се предприемат при наличие на нарушение на сигурността на личните данни?</w:t>
            </w: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9. Къде и за какъв период ще се съхраняват данните?</w:t>
            </w:r>
          </w:p>
          <w:p w:rsidR="007A5B64" w:rsidRPr="007A5B64" w:rsidRDefault="007A5B64" w:rsidP="007A5B64">
            <w:pPr>
              <w:spacing w:after="0" w:line="240" w:lineRule="auto"/>
              <w:jc w:val="both"/>
              <w:rPr>
                <w:rFonts w:ascii="Times New Roman" w:eastAsia="Times New Roman" w:hAnsi="Times New Roman"/>
                <w:b/>
                <w:sz w:val="24"/>
                <w:szCs w:val="24"/>
              </w:rPr>
            </w:pPr>
          </w:p>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c>
          <w:tcPr>
            <w:tcW w:w="9778"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10. Предвидено ли е представянето на информация на участниците в изследването (субекти на данни) в изпълнение на чл. 13 от Общия регламент за защита на личните данни? </w:t>
            </w:r>
          </w:p>
          <w:p w:rsidR="007A5B64" w:rsidRPr="007A5B64" w:rsidRDefault="007A5B64" w:rsidP="007A5B64">
            <w:pPr>
              <w:spacing w:after="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r w:rsidR="007A5B64" w:rsidRPr="007A5B64" w:rsidTr="007A5B64">
              <w:tc>
                <w:tcPr>
                  <w:tcW w:w="798" w:type="dxa"/>
                  <w:tcBorders>
                    <w:top w:val="single" w:sz="4" w:space="0" w:color="auto"/>
                    <w:left w:val="nil"/>
                    <w:bottom w:val="nil"/>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p>
              </w:tc>
              <w:tc>
                <w:tcPr>
                  <w:tcW w:w="2954" w:type="dxa"/>
                  <w:tcBorders>
                    <w:top w:val="nil"/>
                    <w:left w:val="nil"/>
                    <w:bottom w:val="nil"/>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p>
              </w:tc>
              <w:tc>
                <w:tcPr>
                  <w:tcW w:w="694" w:type="dxa"/>
                  <w:tcBorders>
                    <w:top w:val="single" w:sz="4" w:space="0" w:color="auto"/>
                    <w:left w:val="nil"/>
                    <w:bottom w:val="nil"/>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p>
              </w:tc>
              <w:tc>
                <w:tcPr>
                  <w:tcW w:w="3249" w:type="dxa"/>
                  <w:tcBorders>
                    <w:top w:val="nil"/>
                    <w:left w:val="nil"/>
                    <w:bottom w:val="nil"/>
                    <w:right w:val="nil"/>
                  </w:tcBorders>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p>
              </w:tc>
            </w:tr>
          </w:tbl>
          <w:p w:rsidR="007A5B64" w:rsidRPr="007A5B64" w:rsidRDefault="007A5B64" w:rsidP="007A5B64">
            <w:pPr>
              <w:spacing w:after="0" w:line="240" w:lineRule="auto"/>
              <w:jc w:val="both"/>
              <w:rPr>
                <w:rFonts w:ascii="Times New Roman" w:eastAsia="Times New Roman" w:hAnsi="Times New Roman"/>
                <w:b/>
                <w:sz w:val="24"/>
                <w:szCs w:val="24"/>
              </w:rPr>
            </w:pPr>
          </w:p>
        </w:tc>
      </w:tr>
    </w:tbl>
    <w:p w:rsidR="004829C4" w:rsidRDefault="004829C4" w:rsidP="007A5B64">
      <w:pPr>
        <w:spacing w:after="0" w:line="240" w:lineRule="auto"/>
        <w:jc w:val="both"/>
        <w:rPr>
          <w:rFonts w:ascii="Times New Roman" w:eastAsia="Times New Roman" w:hAnsi="Times New Roman"/>
          <w:b/>
          <w:caps/>
          <w:sz w:val="24"/>
          <w:szCs w:val="24"/>
        </w:rPr>
      </w:pPr>
    </w:p>
    <w:p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Vi. информирано съгласие</w:t>
      </w:r>
    </w:p>
    <w:p w:rsidR="007A5B64" w:rsidRPr="007A5B64" w:rsidRDefault="007A5B64" w:rsidP="007A5B64">
      <w:pPr>
        <w:spacing w:after="0" w:line="240" w:lineRule="auto"/>
        <w:jc w:val="both"/>
        <w:rPr>
          <w:rFonts w:ascii="Times New Roman" w:eastAsia="Times New Roman" w:hAnsi="Times New Roman"/>
          <w:caps/>
          <w:sz w:val="24"/>
          <w:szCs w:val="24"/>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6"/>
      </w:tblGrid>
      <w:tr w:rsidR="007A5B64" w:rsidRPr="007A5B64" w:rsidTr="007A5B64">
        <w:tc>
          <w:tcPr>
            <w:tcW w:w="9816" w:type="dxa"/>
            <w:shd w:val="clear" w:color="auto" w:fill="auto"/>
          </w:tcPr>
          <w:p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 Компетентност за съгласие.</w:t>
            </w:r>
          </w:p>
        </w:tc>
      </w:tr>
      <w:tr w:rsidR="007A5B64" w:rsidRPr="007A5B64" w:rsidTr="007A5B64">
        <w:trPr>
          <w:trHeight w:val="1141"/>
        </w:trPr>
        <w:tc>
          <w:tcPr>
            <w:tcW w:w="9816" w:type="dxa"/>
            <w:shd w:val="clear" w:color="auto" w:fill="auto"/>
          </w:tcPr>
          <w:p w:rsidR="007A5B64" w:rsidRPr="007A5B64" w:rsidRDefault="007A5B64" w:rsidP="00A062DA">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а) предвиждате ли включване на некомпетентни лица в изследването</w:t>
            </w:r>
          </w:p>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9816" w:type="dxa"/>
            <w:shd w:val="clear" w:color="auto" w:fill="auto"/>
          </w:tcPr>
          <w:p w:rsidR="007A5B64" w:rsidRPr="007A5B64" w:rsidRDefault="007A5B64" w:rsidP="007A5B64">
            <w:pPr>
              <w:spacing w:after="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2. Как ще се проверява разбирането на предоставената информация от потенциалните участници?</w:t>
            </w:r>
          </w:p>
        </w:tc>
      </w:tr>
      <w:tr w:rsidR="007A5B64" w:rsidRPr="007A5B64" w:rsidTr="007A5B64">
        <w:trPr>
          <w:trHeight w:val="926"/>
        </w:trPr>
        <w:tc>
          <w:tcPr>
            <w:tcW w:w="9816" w:type="dxa"/>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Писмено</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Устно</w:t>
                  </w:r>
                </w:p>
              </w:tc>
            </w:tr>
          </w:tbl>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9816" w:type="dxa"/>
            <w:shd w:val="clear" w:color="auto" w:fill="auto"/>
          </w:tcPr>
          <w:p w:rsidR="007A5B64" w:rsidRPr="007A5B64" w:rsidRDefault="007A5B64" w:rsidP="007A5B64">
            <w:pPr>
              <w:spacing w:after="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3. Кога ще се проверява разбирането на предоставената информация от потенциалните участници?</w:t>
            </w:r>
          </w:p>
        </w:tc>
      </w:tr>
      <w:tr w:rsidR="007A5B64" w:rsidRPr="007A5B64" w:rsidTr="007A5B64">
        <w:trPr>
          <w:trHeight w:val="926"/>
        </w:trPr>
        <w:tc>
          <w:tcPr>
            <w:tcW w:w="9816" w:type="dxa"/>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След предоставянето</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В друг момент</w:t>
                  </w:r>
                </w:p>
              </w:tc>
            </w:tr>
          </w:tbl>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9816" w:type="dxa"/>
            <w:shd w:val="clear" w:color="auto" w:fill="auto"/>
          </w:tcPr>
          <w:p w:rsidR="007A5B64" w:rsidRPr="007A5B64" w:rsidRDefault="007A5B64" w:rsidP="007A5B64">
            <w:pPr>
              <w:spacing w:after="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4. Кога по отношение на началото на проучването ще се взима информираното съгласие на участниците?</w:t>
            </w:r>
          </w:p>
        </w:tc>
      </w:tr>
      <w:tr w:rsidR="007A5B64" w:rsidRPr="007A5B64" w:rsidTr="007A5B64">
        <w:trPr>
          <w:trHeight w:val="1641"/>
        </w:trPr>
        <w:tc>
          <w:tcPr>
            <w:tcW w:w="9816" w:type="dxa"/>
            <w:shd w:val="clear" w:color="auto" w:fill="auto"/>
          </w:tcPr>
          <w:p w:rsidR="007A5B64" w:rsidRPr="007A5B64" w:rsidRDefault="007A5B64" w:rsidP="007A5B64">
            <w:pPr>
              <w:spacing w:after="0" w:line="240" w:lineRule="auto"/>
              <w:ind w:left="285" w:hanging="285"/>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897"/>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6897"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Непосредствено преди началото на изследването</w:t>
                  </w:r>
                </w:p>
              </w:tc>
            </w:tr>
          </w:tbl>
          <w:p w:rsidR="007A5B64" w:rsidRPr="007A5B64" w:rsidRDefault="007A5B64" w:rsidP="007A5B64">
            <w:pPr>
              <w:spacing w:after="0" w:line="240" w:lineRule="auto"/>
              <w:ind w:left="285" w:hanging="285"/>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897"/>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6897"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Предварително (няколко дни преди началото)</w:t>
                  </w:r>
                </w:p>
              </w:tc>
            </w:tr>
          </w:tbl>
          <w:p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hanging="284"/>
              <w:jc w:val="both"/>
              <w:rPr>
                <w:rFonts w:ascii="Times New Roman" w:eastAsia="Times New Roman" w:hAnsi="Times New Roman"/>
                <w:b/>
                <w:sz w:val="24"/>
                <w:szCs w:val="24"/>
              </w:rPr>
            </w:pPr>
            <w:r w:rsidRPr="007A5B64">
              <w:rPr>
                <w:rFonts w:ascii="Times New Roman" w:eastAsia="Times New Roman" w:hAnsi="Times New Roman"/>
                <w:b/>
                <w:sz w:val="24"/>
                <w:szCs w:val="24"/>
              </w:rPr>
              <w:t>5. Изследователят лично ли ще получи съгласието на потенциалните участници?</w:t>
            </w:r>
          </w:p>
        </w:tc>
      </w:tr>
      <w:tr w:rsidR="007A5B64" w:rsidRPr="007A5B64" w:rsidTr="007A5B64">
        <w:trPr>
          <w:trHeight w:val="1010"/>
        </w:trPr>
        <w:tc>
          <w:tcPr>
            <w:tcW w:w="9816" w:type="dxa"/>
            <w:shd w:val="clear" w:color="auto" w:fill="auto"/>
          </w:tcPr>
          <w:p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hanging="284"/>
              <w:jc w:val="both"/>
              <w:rPr>
                <w:rFonts w:ascii="Times New Roman" w:eastAsia="Times New Roman" w:hAnsi="Times New Roman"/>
                <w:b/>
                <w:sz w:val="24"/>
                <w:szCs w:val="24"/>
              </w:rPr>
            </w:pPr>
            <w:r w:rsidRPr="007A5B64">
              <w:rPr>
                <w:rFonts w:ascii="Times New Roman" w:eastAsia="Times New Roman" w:hAnsi="Times New Roman"/>
                <w:b/>
                <w:sz w:val="24"/>
                <w:szCs w:val="24"/>
              </w:rPr>
              <w:t>6. Ако отговорът на последния въпрос е не, посочете имената на лицата, които ще получават информираното съгласие от потенциалните участници.</w:t>
            </w: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firstLine="1"/>
              <w:jc w:val="both"/>
              <w:rPr>
                <w:rFonts w:ascii="Times New Roman" w:eastAsia="Times New Roman" w:hAnsi="Times New Roman"/>
                <w:b/>
                <w:sz w:val="24"/>
                <w:szCs w:val="24"/>
              </w:rPr>
            </w:pPr>
            <w:r w:rsidRPr="007A5B64">
              <w:rPr>
                <w:rFonts w:ascii="Times New Roman" w:eastAsia="Times New Roman" w:hAnsi="Times New Roman"/>
                <w:b/>
                <w:sz w:val="24"/>
                <w:szCs w:val="24"/>
              </w:rPr>
              <w:t>6.1.</w:t>
            </w: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firstLine="1"/>
              <w:jc w:val="both"/>
              <w:rPr>
                <w:rFonts w:ascii="Times New Roman" w:eastAsia="Times New Roman" w:hAnsi="Times New Roman"/>
                <w:b/>
                <w:sz w:val="24"/>
                <w:szCs w:val="24"/>
              </w:rPr>
            </w:pPr>
            <w:r w:rsidRPr="007A5B64">
              <w:rPr>
                <w:rFonts w:ascii="Times New Roman" w:eastAsia="Times New Roman" w:hAnsi="Times New Roman"/>
                <w:b/>
                <w:sz w:val="24"/>
                <w:szCs w:val="24"/>
              </w:rPr>
              <w:t>6.2.</w:t>
            </w:r>
          </w:p>
        </w:tc>
      </w:tr>
      <w:tr w:rsidR="007A5B64" w:rsidRPr="007A5B64" w:rsidTr="007A5B64">
        <w:tc>
          <w:tcPr>
            <w:tcW w:w="9816" w:type="dxa"/>
            <w:shd w:val="clear" w:color="auto" w:fill="auto"/>
          </w:tcPr>
          <w:p w:rsidR="007A5B64" w:rsidRPr="007A5B64" w:rsidRDefault="007A5B64" w:rsidP="007A5B64">
            <w:pPr>
              <w:spacing w:before="60" w:after="60" w:line="240" w:lineRule="auto"/>
              <w:ind w:left="284" w:firstLine="1"/>
              <w:jc w:val="both"/>
              <w:rPr>
                <w:rFonts w:ascii="Times New Roman" w:eastAsia="Times New Roman" w:hAnsi="Times New Roman"/>
                <w:b/>
                <w:sz w:val="24"/>
                <w:szCs w:val="24"/>
              </w:rPr>
            </w:pPr>
            <w:r w:rsidRPr="007A5B64">
              <w:rPr>
                <w:rFonts w:ascii="Times New Roman" w:eastAsia="Times New Roman" w:hAnsi="Times New Roman"/>
                <w:b/>
                <w:sz w:val="24"/>
                <w:szCs w:val="24"/>
              </w:rPr>
              <w:t>6.3.</w:t>
            </w:r>
          </w:p>
        </w:tc>
      </w:tr>
      <w:tr w:rsidR="007A5B64" w:rsidRPr="007A5B64" w:rsidTr="007A5B64">
        <w:trPr>
          <w:trHeight w:val="1770"/>
        </w:trPr>
        <w:tc>
          <w:tcPr>
            <w:tcW w:w="9816" w:type="dxa"/>
            <w:shd w:val="clear" w:color="auto" w:fill="auto"/>
          </w:tcPr>
          <w:p w:rsidR="007A5B64" w:rsidRPr="007A5B64" w:rsidRDefault="007A5B64" w:rsidP="007A5B64">
            <w:pPr>
              <w:spacing w:before="60" w:after="60" w:line="240" w:lineRule="auto"/>
              <w:ind w:left="342" w:hanging="342"/>
              <w:jc w:val="both"/>
              <w:rPr>
                <w:rFonts w:ascii="Times New Roman" w:eastAsia="Times New Roman" w:hAnsi="Times New Roman"/>
                <w:b/>
                <w:sz w:val="24"/>
                <w:szCs w:val="24"/>
              </w:rPr>
            </w:pPr>
            <w:r w:rsidRPr="007A5B64">
              <w:rPr>
                <w:rFonts w:ascii="Times New Roman" w:eastAsia="Times New Roman" w:hAnsi="Times New Roman"/>
                <w:b/>
                <w:sz w:val="24"/>
                <w:szCs w:val="24"/>
              </w:rPr>
              <w:t>7. Предвижда ли се обучение на тези лица по процедурата за получаване на информираното съгласие?</w:t>
            </w:r>
          </w:p>
          <w:p w:rsidR="007A5B64" w:rsidRPr="007A5B64" w:rsidRDefault="007A5B64" w:rsidP="007A5B64">
            <w:pPr>
              <w:spacing w:before="60" w:after="6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rsidTr="007A5B64">
              <w:tc>
                <w:tcPr>
                  <w:tcW w:w="798"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rsidR="007A5B64" w:rsidRPr="007A5B64" w:rsidRDefault="007A5B64" w:rsidP="007A5B64">
            <w:pPr>
              <w:spacing w:before="60" w:after="60" w:line="240" w:lineRule="auto"/>
              <w:jc w:val="both"/>
              <w:rPr>
                <w:rFonts w:ascii="Times New Roman" w:eastAsia="Times New Roman" w:hAnsi="Times New Roman"/>
                <w:b/>
                <w:sz w:val="24"/>
                <w:szCs w:val="24"/>
              </w:rPr>
            </w:pPr>
          </w:p>
        </w:tc>
      </w:tr>
    </w:tbl>
    <w:p w:rsidR="007A5B64" w:rsidRPr="007A5B64" w:rsidRDefault="007A5B64" w:rsidP="007A5B64">
      <w:pPr>
        <w:spacing w:after="0" w:line="240" w:lineRule="auto"/>
        <w:rPr>
          <w:rFonts w:ascii="Times New Roman" w:eastAsia="Times New Roman" w:hAnsi="Times New Roman"/>
          <w:sz w:val="24"/>
          <w:szCs w:val="24"/>
        </w:rPr>
      </w:pPr>
    </w:p>
    <w:p w:rsidR="007A5B64" w:rsidRPr="007A5B64" w:rsidRDefault="007A5B64" w:rsidP="007A5B64">
      <w:pPr>
        <w:spacing w:after="0" w:line="240" w:lineRule="auto"/>
        <w:ind w:left="4248"/>
        <w:rPr>
          <w:rFonts w:ascii="Times New Roman" w:eastAsia="Times New Roman" w:hAnsi="Times New Roman"/>
          <w:b/>
          <w:sz w:val="24"/>
          <w:szCs w:val="24"/>
        </w:rPr>
      </w:pPr>
    </w:p>
    <w:p w:rsidR="007A5B64" w:rsidRPr="007A5B64" w:rsidRDefault="007A5B64" w:rsidP="007A5B64">
      <w:pPr>
        <w:spacing w:after="0" w:line="240" w:lineRule="auto"/>
        <w:ind w:left="4248"/>
        <w:rPr>
          <w:rFonts w:ascii="Times New Roman" w:eastAsia="Times New Roman" w:hAnsi="Times New Roman"/>
          <w:b/>
          <w:sz w:val="24"/>
          <w:szCs w:val="24"/>
        </w:rPr>
      </w:pPr>
    </w:p>
    <w:p w:rsidR="007A5B64" w:rsidRPr="007A5B64" w:rsidRDefault="007A5B64" w:rsidP="007A5B64">
      <w:pPr>
        <w:spacing w:after="0" w:line="240" w:lineRule="auto"/>
        <w:ind w:left="4248"/>
        <w:rPr>
          <w:rFonts w:ascii="Times New Roman" w:eastAsia="Times New Roman" w:hAnsi="Times New Roman"/>
          <w:b/>
          <w:sz w:val="24"/>
          <w:szCs w:val="24"/>
        </w:rPr>
      </w:pPr>
    </w:p>
    <w:p w:rsidR="00B90DA8" w:rsidRDefault="00B90DA8" w:rsidP="00B90DA8">
      <w:pPr>
        <w:spacing w:after="0" w:line="240" w:lineRule="auto"/>
        <w:ind w:left="4248"/>
        <w:rPr>
          <w:rFonts w:ascii="Times New Roman" w:hAnsi="Times New Roman"/>
          <w:b/>
          <w:color w:val="000000"/>
          <w:sz w:val="24"/>
          <w:szCs w:val="20"/>
        </w:rPr>
      </w:pPr>
      <w:r>
        <w:rPr>
          <w:rFonts w:ascii="Times New Roman" w:hAnsi="Times New Roman"/>
          <w:b/>
          <w:color w:val="000000"/>
          <w:sz w:val="24"/>
          <w:szCs w:val="20"/>
          <w:lang w:val="en-GB"/>
        </w:rPr>
        <w:t xml:space="preserve">Подпис на </w:t>
      </w:r>
      <w:r>
        <w:rPr>
          <w:rFonts w:ascii="Times New Roman" w:hAnsi="Times New Roman"/>
          <w:b/>
          <w:color w:val="000000"/>
          <w:sz w:val="24"/>
          <w:szCs w:val="20"/>
        </w:rPr>
        <w:t>изпълнителя-докторант</w:t>
      </w:r>
      <w:r w:rsidRPr="006B1BE0">
        <w:rPr>
          <w:rFonts w:ascii="Times New Roman" w:hAnsi="Times New Roman"/>
          <w:b/>
          <w:color w:val="000000"/>
          <w:sz w:val="24"/>
          <w:szCs w:val="20"/>
          <w:lang w:val="en-GB"/>
        </w:rPr>
        <w:t>:</w:t>
      </w:r>
    </w:p>
    <w:p w:rsidR="00B90DA8" w:rsidRDefault="00B90DA8" w:rsidP="00B90DA8">
      <w:pPr>
        <w:spacing w:after="0" w:line="240" w:lineRule="auto"/>
        <w:ind w:left="4248"/>
        <w:rPr>
          <w:rFonts w:ascii="Times New Roman" w:hAnsi="Times New Roman"/>
          <w:b/>
          <w:color w:val="000000"/>
          <w:sz w:val="24"/>
          <w:szCs w:val="20"/>
          <w:lang w:val="en-US"/>
        </w:rPr>
      </w:pPr>
    </w:p>
    <w:p w:rsidR="00B90DA8" w:rsidRPr="001753B4" w:rsidRDefault="00B90DA8" w:rsidP="00B90DA8">
      <w:pPr>
        <w:spacing w:after="0" w:line="240" w:lineRule="auto"/>
        <w:ind w:left="4248"/>
        <w:rPr>
          <w:rFonts w:ascii="Times New Roman" w:hAnsi="Times New Roman"/>
          <w:b/>
          <w:color w:val="000000"/>
          <w:sz w:val="24"/>
          <w:szCs w:val="20"/>
          <w:lang w:val="en-US"/>
        </w:rPr>
      </w:pPr>
    </w:p>
    <w:p w:rsidR="00B90DA8" w:rsidRPr="006B1BE0" w:rsidRDefault="00B90DA8" w:rsidP="00B90DA8">
      <w:pPr>
        <w:spacing w:after="60" w:line="240" w:lineRule="auto"/>
        <w:jc w:val="both"/>
        <w:rPr>
          <w:rFonts w:ascii="Times New Roman" w:hAnsi="Times New Roman"/>
          <w:b/>
          <w:color w:val="000000"/>
          <w:sz w:val="24"/>
          <w:szCs w:val="20"/>
        </w:rPr>
      </w:pPr>
      <w:r w:rsidRPr="006B1BE0">
        <w:rPr>
          <w:rFonts w:ascii="Times New Roman" w:hAnsi="Times New Roman"/>
          <w:b/>
          <w:color w:val="000000"/>
          <w:sz w:val="24"/>
          <w:szCs w:val="20"/>
        </w:rPr>
        <w:t>Инструкции за попълване:</w:t>
      </w:r>
    </w:p>
    <w:p w:rsidR="00B90DA8" w:rsidRDefault="00B90DA8" w:rsidP="00B90DA8">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В приложената форма се попълват категориите, които имат отношение към планираното от Вас научно проучване.</w:t>
      </w:r>
    </w:p>
    <w:p w:rsidR="00B90DA8" w:rsidRPr="006B1BE0" w:rsidRDefault="00B90DA8" w:rsidP="00B90DA8">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 xml:space="preserve">На въпросите, които изискват кратка обосновка или описание, отговорете в рамките на предвиденото каре. </w:t>
      </w:r>
    </w:p>
    <w:p w:rsidR="00B90DA8" w:rsidRPr="006B1BE0" w:rsidRDefault="00B90DA8" w:rsidP="00B90DA8">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 xml:space="preserve">На въпросите, които са свързани с избор на отговор от предложените варианти, обозначете вярното със знака </w:t>
      </w:r>
      <w:r w:rsidRPr="006B1BE0">
        <w:rPr>
          <w:rFonts w:ascii="Times New Roman" w:hAnsi="Times New Roman"/>
          <w:color w:val="000000"/>
          <w:sz w:val="28"/>
          <w:szCs w:val="28"/>
        </w:rPr>
        <w:sym w:font="Wingdings 2" w:char="F052"/>
      </w:r>
      <w:r w:rsidRPr="006B1BE0">
        <w:rPr>
          <w:rFonts w:ascii="Times New Roman" w:hAnsi="Times New Roman"/>
          <w:color w:val="000000"/>
          <w:sz w:val="24"/>
          <w:szCs w:val="20"/>
        </w:rPr>
        <w:t>.</w:t>
      </w:r>
    </w:p>
    <w:p w:rsidR="00B90DA8" w:rsidRDefault="00B90DA8" w:rsidP="00B90DA8">
      <w:pPr>
        <w:spacing w:after="0" w:line="240" w:lineRule="auto"/>
        <w:jc w:val="both"/>
        <w:rPr>
          <w:rFonts w:ascii="Times New Roman" w:hAnsi="Times New Roman"/>
          <w:color w:val="000000"/>
          <w:sz w:val="24"/>
          <w:szCs w:val="20"/>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7A5B64">
      <w:pPr>
        <w:spacing w:after="0" w:line="240" w:lineRule="auto"/>
        <w:jc w:val="center"/>
        <w:rPr>
          <w:rFonts w:ascii="Times New Roman" w:eastAsia="Times New Roman" w:hAnsi="Times New Roman"/>
          <w:b/>
          <w:sz w:val="24"/>
          <w:szCs w:val="24"/>
        </w:rPr>
      </w:pPr>
    </w:p>
    <w:p w:rsidR="007A5B64" w:rsidRPr="007A5B64" w:rsidRDefault="007A5B64" w:rsidP="004829C4">
      <w:pPr>
        <w:spacing w:after="0" w:line="240" w:lineRule="auto"/>
        <w:rPr>
          <w:rFonts w:ascii="Times New Roman" w:eastAsia="Times New Roman" w:hAnsi="Times New Roman"/>
          <w:b/>
          <w:sz w:val="24"/>
          <w:szCs w:val="24"/>
        </w:rPr>
      </w:pPr>
    </w:p>
    <w:sectPr w:rsidR="007A5B64" w:rsidRPr="007A5B64" w:rsidSect="00EF08D2">
      <w:footerReference w:type="default" r:id="rId15"/>
      <w:pgSz w:w="11906" w:h="16838"/>
      <w:pgMar w:top="1276" w:right="746"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2E0" w:rsidRDefault="007C32E0" w:rsidP="002E1280">
      <w:pPr>
        <w:spacing w:after="0" w:line="240" w:lineRule="auto"/>
      </w:pPr>
      <w:r>
        <w:separator/>
      </w:r>
    </w:p>
  </w:endnote>
  <w:endnote w:type="continuationSeparator" w:id="0">
    <w:p w:rsidR="007C32E0" w:rsidRDefault="007C32E0" w:rsidP="002E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ozen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74069"/>
      <w:docPartObj>
        <w:docPartGallery w:val="Page Numbers (Bottom of Page)"/>
        <w:docPartUnique/>
      </w:docPartObj>
    </w:sdtPr>
    <w:sdtEndPr>
      <w:rPr>
        <w:noProof/>
      </w:rPr>
    </w:sdtEndPr>
    <w:sdtContent>
      <w:p w:rsidR="002E1280" w:rsidRDefault="002E1280">
        <w:pPr>
          <w:pStyle w:val="Footer"/>
          <w:jc w:val="right"/>
        </w:pPr>
        <w:r>
          <w:fldChar w:fldCharType="begin"/>
        </w:r>
        <w:r>
          <w:instrText xml:space="preserve"> PAGE   \* MERGEFORMAT </w:instrText>
        </w:r>
        <w:r>
          <w:fldChar w:fldCharType="separate"/>
        </w:r>
        <w:r w:rsidR="00520035">
          <w:rPr>
            <w:noProof/>
          </w:rPr>
          <w:t>2</w:t>
        </w:r>
        <w:r>
          <w:rPr>
            <w:noProof/>
          </w:rPr>
          <w:fldChar w:fldCharType="end"/>
        </w:r>
      </w:p>
    </w:sdtContent>
  </w:sdt>
  <w:p w:rsidR="002E1280" w:rsidRDefault="002E12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2E0" w:rsidRDefault="007C32E0" w:rsidP="002E1280">
      <w:pPr>
        <w:spacing w:after="0" w:line="240" w:lineRule="auto"/>
      </w:pPr>
      <w:r>
        <w:separator/>
      </w:r>
    </w:p>
  </w:footnote>
  <w:footnote w:type="continuationSeparator" w:id="0">
    <w:p w:rsidR="007C32E0" w:rsidRDefault="007C32E0" w:rsidP="002E1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DB9"/>
    <w:multiLevelType w:val="multilevel"/>
    <w:tmpl w:val="57F273A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4AA297E"/>
    <w:multiLevelType w:val="hybridMultilevel"/>
    <w:tmpl w:val="054CA2F4"/>
    <w:lvl w:ilvl="0" w:tplc="44B06B04">
      <w:start w:val="4"/>
      <w:numFmt w:val="bullet"/>
      <w:lvlText w:val=""/>
      <w:lvlJc w:val="left"/>
      <w:pPr>
        <w:tabs>
          <w:tab w:val="num" w:pos="840"/>
        </w:tabs>
        <w:ind w:left="840" w:hanging="480"/>
      </w:pPr>
      <w:rPr>
        <w:rFonts w:ascii="Symbol" w:eastAsia="Times New Roman" w:hAnsi="Symbol" w:hint="default"/>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37691"/>
    <w:multiLevelType w:val="multilevel"/>
    <w:tmpl w:val="EC66B94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2204"/>
    <w:multiLevelType w:val="hybridMultilevel"/>
    <w:tmpl w:val="495C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576F6"/>
    <w:multiLevelType w:val="hybridMultilevel"/>
    <w:tmpl w:val="1F44D284"/>
    <w:lvl w:ilvl="0" w:tplc="169A6A28">
      <w:start w:val="1"/>
      <w:numFmt w:val="bullet"/>
      <w:lvlText w:val=""/>
      <w:lvlJc w:val="left"/>
      <w:pPr>
        <w:tabs>
          <w:tab w:val="num" w:pos="897"/>
        </w:tabs>
        <w:ind w:left="897" w:hanging="360"/>
      </w:pPr>
      <w:rPr>
        <w:rFonts w:ascii="Symbol" w:hAnsi="Symbol" w:hint="default"/>
        <w:color w:val="auto"/>
        <w:sz w:val="16"/>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6D0A02"/>
    <w:multiLevelType w:val="hybridMultilevel"/>
    <w:tmpl w:val="D4F68278"/>
    <w:lvl w:ilvl="0" w:tplc="DBB64D48">
      <w:start w:val="20"/>
      <w:numFmt w:val="decimal"/>
      <w:lvlText w:val="%1."/>
      <w:lvlJc w:val="left"/>
      <w:pPr>
        <w:ind w:left="735" w:hanging="375"/>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7659AE"/>
    <w:multiLevelType w:val="hybridMultilevel"/>
    <w:tmpl w:val="24066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A3E53"/>
    <w:multiLevelType w:val="hybridMultilevel"/>
    <w:tmpl w:val="838E728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8" w15:restartNumberingAfterBreak="0">
    <w:nsid w:val="11E77755"/>
    <w:multiLevelType w:val="hybridMultilevel"/>
    <w:tmpl w:val="A4B09D8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9" w15:restartNumberingAfterBreak="0">
    <w:nsid w:val="130A0774"/>
    <w:multiLevelType w:val="hybridMultilevel"/>
    <w:tmpl w:val="33A81B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52C5E"/>
    <w:multiLevelType w:val="hybridMultilevel"/>
    <w:tmpl w:val="706412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C152E"/>
    <w:multiLevelType w:val="hybridMultilevel"/>
    <w:tmpl w:val="5DF63A5E"/>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1F181A73"/>
    <w:multiLevelType w:val="hybridMultilevel"/>
    <w:tmpl w:val="49B623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2C942D2"/>
    <w:multiLevelType w:val="hybridMultilevel"/>
    <w:tmpl w:val="4F607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94914"/>
    <w:multiLevelType w:val="multilevel"/>
    <w:tmpl w:val="A6FECD18"/>
    <w:lvl w:ilvl="0">
      <w:start w:val="1"/>
      <w:numFmt w:val="bullet"/>
      <w:lvlText w:val=""/>
      <w:lvlJc w:val="left"/>
      <w:pPr>
        <w:tabs>
          <w:tab w:val="num" w:pos="720"/>
        </w:tabs>
        <w:ind w:left="720" w:hanging="360"/>
      </w:pPr>
      <w:rPr>
        <w:rFonts w:ascii="Wingdings" w:hAnsi="Wingdings" w:hint="default"/>
      </w:rPr>
    </w:lvl>
    <w:lvl w:ilvl="1">
      <w:start w:val="16"/>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7579C6"/>
    <w:multiLevelType w:val="hybridMultilevel"/>
    <w:tmpl w:val="CF849B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2B5083"/>
    <w:multiLevelType w:val="hybridMultilevel"/>
    <w:tmpl w:val="F80A4B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9E665AF"/>
    <w:multiLevelType w:val="hybridMultilevel"/>
    <w:tmpl w:val="7B828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340F2B"/>
    <w:multiLevelType w:val="hybridMultilevel"/>
    <w:tmpl w:val="12127998"/>
    <w:lvl w:ilvl="0" w:tplc="78D638FA">
      <w:start w:val="1"/>
      <w:numFmt w:val="decimal"/>
      <w:lvlText w:val="%1."/>
      <w:lvlJc w:val="left"/>
      <w:pPr>
        <w:ind w:left="720" w:hanging="360"/>
      </w:pPr>
      <w:rPr>
        <w:rFonts w:hint="default"/>
        <w:sz w:val="28"/>
        <w:szCs w:val="28"/>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9" w15:restartNumberingAfterBreak="0">
    <w:nsid w:val="44CC1A73"/>
    <w:multiLevelType w:val="hybridMultilevel"/>
    <w:tmpl w:val="72C08A7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165412"/>
    <w:multiLevelType w:val="hybridMultilevel"/>
    <w:tmpl w:val="F85A1B7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FD0C9E"/>
    <w:multiLevelType w:val="multilevel"/>
    <w:tmpl w:val="9182BA68"/>
    <w:lvl w:ilvl="0">
      <w:start w:val="1"/>
      <w:numFmt w:val="upperRoman"/>
      <w:pStyle w:val="Heading2"/>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50870F9B"/>
    <w:multiLevelType w:val="hybridMultilevel"/>
    <w:tmpl w:val="6B6A5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1A1542"/>
    <w:multiLevelType w:val="multilevel"/>
    <w:tmpl w:val="744E60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3"/>
      <w:numFmt w:val="decimal"/>
      <w:lvlText w:val="%3."/>
      <w:lvlJc w:val="left"/>
      <w:pPr>
        <w:tabs>
          <w:tab w:val="num" w:pos="2160"/>
        </w:tabs>
        <w:ind w:left="2160" w:hanging="360"/>
      </w:pPr>
      <w:rPr>
        <w:rFonts w:cs="Times New Roman" w:hint="default"/>
        <w:i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16878"/>
    <w:multiLevelType w:val="hybridMultilevel"/>
    <w:tmpl w:val="072677C6"/>
    <w:lvl w:ilvl="0" w:tplc="04020005">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0810E7E"/>
    <w:multiLevelType w:val="hybridMultilevel"/>
    <w:tmpl w:val="DC5668BC"/>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3752AC"/>
    <w:multiLevelType w:val="multilevel"/>
    <w:tmpl w:val="9998F61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7754658"/>
    <w:multiLevelType w:val="hybridMultilevel"/>
    <w:tmpl w:val="1932FE34"/>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EA378E"/>
    <w:multiLevelType w:val="multilevel"/>
    <w:tmpl w:val="0C7069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E71EFF"/>
    <w:multiLevelType w:val="hybridMultilevel"/>
    <w:tmpl w:val="799266B6"/>
    <w:lvl w:ilvl="0" w:tplc="FE1E7CE2">
      <w:start w:val="2"/>
      <w:numFmt w:val="decimal"/>
      <w:lvlText w:val="%1."/>
      <w:lvlJc w:val="left"/>
      <w:pPr>
        <w:ind w:left="1080" w:hanging="360"/>
      </w:pPr>
      <w:rPr>
        <w:rFonts w:cs="Times New Roman" w:hint="default"/>
        <w:sz w:val="28"/>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0" w15:restartNumberingAfterBreak="0">
    <w:nsid w:val="6A6F7569"/>
    <w:multiLevelType w:val="hybridMultilevel"/>
    <w:tmpl w:val="12860B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9255AA"/>
    <w:multiLevelType w:val="hybridMultilevel"/>
    <w:tmpl w:val="1F625A2A"/>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2" w15:restartNumberingAfterBreak="0">
    <w:nsid w:val="713D0A19"/>
    <w:multiLevelType w:val="hybridMultilevel"/>
    <w:tmpl w:val="3B1AB402"/>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DF44C1"/>
    <w:multiLevelType w:val="hybridMultilevel"/>
    <w:tmpl w:val="E6969C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0608B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B6B1A26"/>
    <w:multiLevelType w:val="multilevel"/>
    <w:tmpl w:val="9A0A15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3"/>
  </w:num>
  <w:num w:numId="3">
    <w:abstractNumId w:val="14"/>
  </w:num>
  <w:num w:numId="4">
    <w:abstractNumId w:val="21"/>
  </w:num>
  <w:num w:numId="5">
    <w:abstractNumId w:val="28"/>
  </w:num>
  <w:num w:numId="6">
    <w:abstractNumId w:val="34"/>
  </w:num>
  <w:num w:numId="7">
    <w:abstractNumId w:val="35"/>
  </w:num>
  <w:num w:numId="8">
    <w:abstractNumId w:val="27"/>
  </w:num>
  <w:num w:numId="9">
    <w:abstractNumId w:val="24"/>
  </w:num>
  <w:num w:numId="10">
    <w:abstractNumId w:val="25"/>
  </w:num>
  <w:num w:numId="11">
    <w:abstractNumId w:val="3"/>
  </w:num>
  <w:num w:numId="12">
    <w:abstractNumId w:val="20"/>
  </w:num>
  <w:num w:numId="13">
    <w:abstractNumId w:val="30"/>
  </w:num>
  <w:num w:numId="14">
    <w:abstractNumId w:val="9"/>
  </w:num>
  <w:num w:numId="15">
    <w:abstractNumId w:val="4"/>
  </w:num>
  <w:num w:numId="16">
    <w:abstractNumId w:val="26"/>
  </w:num>
  <w:num w:numId="17">
    <w:abstractNumId w:val="0"/>
  </w:num>
  <w:num w:numId="18">
    <w:abstractNumId w:val="15"/>
  </w:num>
  <w:num w:numId="19">
    <w:abstractNumId w:val="13"/>
  </w:num>
  <w:num w:numId="20">
    <w:abstractNumId w:val="32"/>
  </w:num>
  <w:num w:numId="21">
    <w:abstractNumId w:val="33"/>
  </w:num>
  <w:num w:numId="22">
    <w:abstractNumId w:val="6"/>
  </w:num>
  <w:num w:numId="23">
    <w:abstractNumId w:val="29"/>
  </w:num>
  <w:num w:numId="24">
    <w:abstractNumId w:val="18"/>
  </w:num>
  <w:num w:numId="25">
    <w:abstractNumId w:val="31"/>
  </w:num>
  <w:num w:numId="26">
    <w:abstractNumId w:val="11"/>
  </w:num>
  <w:num w:numId="27">
    <w:abstractNumId w:val="16"/>
  </w:num>
  <w:num w:numId="28">
    <w:abstractNumId w:val="7"/>
  </w:num>
  <w:num w:numId="29">
    <w:abstractNumId w:val="1"/>
  </w:num>
  <w:num w:numId="30">
    <w:abstractNumId w:val="22"/>
  </w:num>
  <w:num w:numId="31">
    <w:abstractNumId w:val="8"/>
  </w:num>
  <w:num w:numId="32">
    <w:abstractNumId w:val="9"/>
  </w:num>
  <w:num w:numId="33">
    <w:abstractNumId w:val="9"/>
  </w:num>
  <w:num w:numId="34">
    <w:abstractNumId w:val="22"/>
  </w:num>
  <w:num w:numId="35">
    <w:abstractNumId w:val="27"/>
  </w:num>
  <w:num w:numId="36">
    <w:abstractNumId w:val="24"/>
  </w:num>
  <w:num w:numId="37">
    <w:abstractNumId w:val="24"/>
  </w:num>
  <w:num w:numId="38">
    <w:abstractNumId w:val="25"/>
  </w:num>
  <w:num w:numId="39">
    <w:abstractNumId w:val="17"/>
  </w:num>
  <w:num w:numId="40">
    <w:abstractNumId w:val="5"/>
  </w:num>
  <w:num w:numId="41">
    <w:abstractNumId w:val="19"/>
  </w:num>
  <w:num w:numId="42">
    <w:abstractNumId w:val="10"/>
  </w:num>
  <w:num w:numId="43">
    <w:abstractNumId w:val="1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38"/>
    <w:rsid w:val="00020E26"/>
    <w:rsid w:val="00021119"/>
    <w:rsid w:val="000305FF"/>
    <w:rsid w:val="0004093E"/>
    <w:rsid w:val="00044222"/>
    <w:rsid w:val="00044F5B"/>
    <w:rsid w:val="000534CD"/>
    <w:rsid w:val="000655C2"/>
    <w:rsid w:val="000830C3"/>
    <w:rsid w:val="00091206"/>
    <w:rsid w:val="0009228C"/>
    <w:rsid w:val="000B2B4F"/>
    <w:rsid w:val="000B2C2C"/>
    <w:rsid w:val="000D2521"/>
    <w:rsid w:val="000D5E91"/>
    <w:rsid w:val="000F468C"/>
    <w:rsid w:val="000F69FB"/>
    <w:rsid w:val="00101C8B"/>
    <w:rsid w:val="0012082F"/>
    <w:rsid w:val="0012361E"/>
    <w:rsid w:val="00123AAB"/>
    <w:rsid w:val="001304DC"/>
    <w:rsid w:val="001413E5"/>
    <w:rsid w:val="001544D0"/>
    <w:rsid w:val="0016280A"/>
    <w:rsid w:val="00164BD6"/>
    <w:rsid w:val="001659CE"/>
    <w:rsid w:val="00181944"/>
    <w:rsid w:val="001847D3"/>
    <w:rsid w:val="00187259"/>
    <w:rsid w:val="001A78C4"/>
    <w:rsid w:val="001B4739"/>
    <w:rsid w:val="001F0D14"/>
    <w:rsid w:val="001F2484"/>
    <w:rsid w:val="00210C72"/>
    <w:rsid w:val="002220E9"/>
    <w:rsid w:val="00241EC0"/>
    <w:rsid w:val="0026086D"/>
    <w:rsid w:val="002626B9"/>
    <w:rsid w:val="00271C4A"/>
    <w:rsid w:val="00290147"/>
    <w:rsid w:val="002B230F"/>
    <w:rsid w:val="002C15D4"/>
    <w:rsid w:val="002C397D"/>
    <w:rsid w:val="002E1280"/>
    <w:rsid w:val="002F5451"/>
    <w:rsid w:val="00326AB5"/>
    <w:rsid w:val="003351C8"/>
    <w:rsid w:val="003437E7"/>
    <w:rsid w:val="0034533A"/>
    <w:rsid w:val="003478E4"/>
    <w:rsid w:val="00363C0C"/>
    <w:rsid w:val="0037395E"/>
    <w:rsid w:val="003746F0"/>
    <w:rsid w:val="00381007"/>
    <w:rsid w:val="00386163"/>
    <w:rsid w:val="00396E6C"/>
    <w:rsid w:val="003A2A52"/>
    <w:rsid w:val="003A543E"/>
    <w:rsid w:val="003A74BA"/>
    <w:rsid w:val="003C12D2"/>
    <w:rsid w:val="003E072D"/>
    <w:rsid w:val="003E755F"/>
    <w:rsid w:val="00402C61"/>
    <w:rsid w:val="004177BE"/>
    <w:rsid w:val="00425E89"/>
    <w:rsid w:val="00432D52"/>
    <w:rsid w:val="004375B1"/>
    <w:rsid w:val="00450A85"/>
    <w:rsid w:val="00453681"/>
    <w:rsid w:val="00462702"/>
    <w:rsid w:val="00470FD1"/>
    <w:rsid w:val="004739DB"/>
    <w:rsid w:val="004750D7"/>
    <w:rsid w:val="00481C9D"/>
    <w:rsid w:val="004829C4"/>
    <w:rsid w:val="00492FE8"/>
    <w:rsid w:val="004B1EB6"/>
    <w:rsid w:val="004C0476"/>
    <w:rsid w:val="004D6CCE"/>
    <w:rsid w:val="004E4C1A"/>
    <w:rsid w:val="004E7264"/>
    <w:rsid w:val="00503C07"/>
    <w:rsid w:val="0050506B"/>
    <w:rsid w:val="00506C14"/>
    <w:rsid w:val="0051148E"/>
    <w:rsid w:val="00516A62"/>
    <w:rsid w:val="00520035"/>
    <w:rsid w:val="0052162F"/>
    <w:rsid w:val="00532A2A"/>
    <w:rsid w:val="005343FE"/>
    <w:rsid w:val="0056600F"/>
    <w:rsid w:val="0057313B"/>
    <w:rsid w:val="00584414"/>
    <w:rsid w:val="00597D45"/>
    <w:rsid w:val="005A1BDF"/>
    <w:rsid w:val="005A65DE"/>
    <w:rsid w:val="005B06A1"/>
    <w:rsid w:val="005B3822"/>
    <w:rsid w:val="005C132F"/>
    <w:rsid w:val="005E551F"/>
    <w:rsid w:val="005F5B72"/>
    <w:rsid w:val="00604B8B"/>
    <w:rsid w:val="00610828"/>
    <w:rsid w:val="0061460D"/>
    <w:rsid w:val="006160F8"/>
    <w:rsid w:val="006173C9"/>
    <w:rsid w:val="006178A5"/>
    <w:rsid w:val="00641D04"/>
    <w:rsid w:val="006549C0"/>
    <w:rsid w:val="006570AF"/>
    <w:rsid w:val="0065721A"/>
    <w:rsid w:val="00666A05"/>
    <w:rsid w:val="0067616B"/>
    <w:rsid w:val="006804E4"/>
    <w:rsid w:val="00680824"/>
    <w:rsid w:val="00682FC6"/>
    <w:rsid w:val="006B1BE0"/>
    <w:rsid w:val="006B28AA"/>
    <w:rsid w:val="006C03FB"/>
    <w:rsid w:val="006D36FC"/>
    <w:rsid w:val="006F405F"/>
    <w:rsid w:val="0070468E"/>
    <w:rsid w:val="007141D9"/>
    <w:rsid w:val="00733A06"/>
    <w:rsid w:val="00744841"/>
    <w:rsid w:val="00752C5E"/>
    <w:rsid w:val="00753CD7"/>
    <w:rsid w:val="007845AB"/>
    <w:rsid w:val="0079598D"/>
    <w:rsid w:val="007A1382"/>
    <w:rsid w:val="007A5B64"/>
    <w:rsid w:val="007C32E0"/>
    <w:rsid w:val="007C3B2B"/>
    <w:rsid w:val="007D4545"/>
    <w:rsid w:val="0081413C"/>
    <w:rsid w:val="00817C61"/>
    <w:rsid w:val="00821137"/>
    <w:rsid w:val="008271EE"/>
    <w:rsid w:val="008301B4"/>
    <w:rsid w:val="00830386"/>
    <w:rsid w:val="00835E02"/>
    <w:rsid w:val="008734B3"/>
    <w:rsid w:val="0087791E"/>
    <w:rsid w:val="0088084A"/>
    <w:rsid w:val="0088599B"/>
    <w:rsid w:val="008A2A48"/>
    <w:rsid w:val="008B1937"/>
    <w:rsid w:val="008C5254"/>
    <w:rsid w:val="008D240D"/>
    <w:rsid w:val="008E34BF"/>
    <w:rsid w:val="00902721"/>
    <w:rsid w:val="00904E31"/>
    <w:rsid w:val="0091004B"/>
    <w:rsid w:val="00911E36"/>
    <w:rsid w:val="0091245C"/>
    <w:rsid w:val="009603C4"/>
    <w:rsid w:val="009717A9"/>
    <w:rsid w:val="009B077E"/>
    <w:rsid w:val="009B490E"/>
    <w:rsid w:val="009C1611"/>
    <w:rsid w:val="009C64FC"/>
    <w:rsid w:val="009C768D"/>
    <w:rsid w:val="009D0B81"/>
    <w:rsid w:val="009D300A"/>
    <w:rsid w:val="009D5C88"/>
    <w:rsid w:val="009E48DE"/>
    <w:rsid w:val="009E71AE"/>
    <w:rsid w:val="009E7BF7"/>
    <w:rsid w:val="009F27B2"/>
    <w:rsid w:val="00A01238"/>
    <w:rsid w:val="00A017E7"/>
    <w:rsid w:val="00A062DA"/>
    <w:rsid w:val="00A23572"/>
    <w:rsid w:val="00A303ED"/>
    <w:rsid w:val="00A33C5B"/>
    <w:rsid w:val="00A47394"/>
    <w:rsid w:val="00A56FE2"/>
    <w:rsid w:val="00A60E15"/>
    <w:rsid w:val="00A614D5"/>
    <w:rsid w:val="00A61E50"/>
    <w:rsid w:val="00A85506"/>
    <w:rsid w:val="00A8677B"/>
    <w:rsid w:val="00A87D39"/>
    <w:rsid w:val="00A90017"/>
    <w:rsid w:val="00A95E23"/>
    <w:rsid w:val="00AA5566"/>
    <w:rsid w:val="00AC689D"/>
    <w:rsid w:val="00AD568C"/>
    <w:rsid w:val="00AE5FC4"/>
    <w:rsid w:val="00AF0BA8"/>
    <w:rsid w:val="00AF2BA4"/>
    <w:rsid w:val="00AF6781"/>
    <w:rsid w:val="00B2315D"/>
    <w:rsid w:val="00B24D22"/>
    <w:rsid w:val="00B40596"/>
    <w:rsid w:val="00B40FE8"/>
    <w:rsid w:val="00B51C3D"/>
    <w:rsid w:val="00B535A7"/>
    <w:rsid w:val="00B536BB"/>
    <w:rsid w:val="00B60723"/>
    <w:rsid w:val="00B72138"/>
    <w:rsid w:val="00B74EB1"/>
    <w:rsid w:val="00B90DA8"/>
    <w:rsid w:val="00B95EFE"/>
    <w:rsid w:val="00B97B50"/>
    <w:rsid w:val="00BA43F2"/>
    <w:rsid w:val="00BB69FC"/>
    <w:rsid w:val="00BC0F4F"/>
    <w:rsid w:val="00BF2953"/>
    <w:rsid w:val="00C06477"/>
    <w:rsid w:val="00C068BF"/>
    <w:rsid w:val="00C10A95"/>
    <w:rsid w:val="00C26954"/>
    <w:rsid w:val="00C37E5F"/>
    <w:rsid w:val="00C402F2"/>
    <w:rsid w:val="00C50176"/>
    <w:rsid w:val="00C52205"/>
    <w:rsid w:val="00C53812"/>
    <w:rsid w:val="00C55544"/>
    <w:rsid w:val="00C6735F"/>
    <w:rsid w:val="00C7196B"/>
    <w:rsid w:val="00C87D96"/>
    <w:rsid w:val="00CA537F"/>
    <w:rsid w:val="00CC6C21"/>
    <w:rsid w:val="00CE2EA8"/>
    <w:rsid w:val="00D10233"/>
    <w:rsid w:val="00D102E0"/>
    <w:rsid w:val="00D15F51"/>
    <w:rsid w:val="00D27079"/>
    <w:rsid w:val="00D31345"/>
    <w:rsid w:val="00D56686"/>
    <w:rsid w:val="00D579E8"/>
    <w:rsid w:val="00D71CAE"/>
    <w:rsid w:val="00D92E87"/>
    <w:rsid w:val="00D954B6"/>
    <w:rsid w:val="00DA2225"/>
    <w:rsid w:val="00DA3661"/>
    <w:rsid w:val="00DC37B8"/>
    <w:rsid w:val="00DC59A9"/>
    <w:rsid w:val="00DD5543"/>
    <w:rsid w:val="00DD5D26"/>
    <w:rsid w:val="00DE3BD4"/>
    <w:rsid w:val="00DF36E9"/>
    <w:rsid w:val="00DF77C1"/>
    <w:rsid w:val="00E767DB"/>
    <w:rsid w:val="00E94535"/>
    <w:rsid w:val="00EA7AD6"/>
    <w:rsid w:val="00EB60BC"/>
    <w:rsid w:val="00EC3F2F"/>
    <w:rsid w:val="00EF08D2"/>
    <w:rsid w:val="00F13F4E"/>
    <w:rsid w:val="00F31B31"/>
    <w:rsid w:val="00F40457"/>
    <w:rsid w:val="00F83597"/>
    <w:rsid w:val="00F87AE5"/>
    <w:rsid w:val="00FB49AC"/>
    <w:rsid w:val="00FC6A8D"/>
    <w:rsid w:val="00FE0A7A"/>
    <w:rsid w:val="00FF76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83EC8F-3937-47CE-B013-1E076FDB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566"/>
    <w:pPr>
      <w:spacing w:after="200" w:line="276" w:lineRule="auto"/>
    </w:pPr>
    <w:rPr>
      <w:lang w:eastAsia="en-US"/>
    </w:rPr>
  </w:style>
  <w:style w:type="paragraph" w:styleId="Heading1">
    <w:name w:val="heading 1"/>
    <w:basedOn w:val="Normal"/>
    <w:next w:val="Normal"/>
    <w:link w:val="Heading1Char"/>
    <w:uiPriority w:val="99"/>
    <w:qFormat/>
    <w:rsid w:val="00B72138"/>
    <w:pPr>
      <w:keepNext/>
      <w:spacing w:after="0" w:line="240" w:lineRule="auto"/>
      <w:jc w:val="center"/>
      <w:outlineLvl w:val="0"/>
    </w:pPr>
    <w:rPr>
      <w:rFonts w:ascii="Times New Roman" w:hAnsi="Times New Roman"/>
      <w:b/>
      <w:bCs/>
      <w:color w:val="000000"/>
      <w:sz w:val="20"/>
      <w:szCs w:val="20"/>
      <w:lang w:val="ru-RU"/>
    </w:rPr>
  </w:style>
  <w:style w:type="paragraph" w:styleId="Heading2">
    <w:name w:val="heading 2"/>
    <w:basedOn w:val="Normal"/>
    <w:next w:val="Normal"/>
    <w:link w:val="Heading2Char"/>
    <w:uiPriority w:val="99"/>
    <w:qFormat/>
    <w:rsid w:val="00B72138"/>
    <w:pPr>
      <w:keepNext/>
      <w:numPr>
        <w:numId w:val="4"/>
      </w:numPr>
      <w:spacing w:after="0" w:line="240" w:lineRule="auto"/>
      <w:jc w:val="both"/>
      <w:outlineLvl w:val="1"/>
    </w:pPr>
    <w:rPr>
      <w:rFonts w:ascii="LozenCondensed" w:hAnsi="LozenCondensed"/>
      <w:b/>
      <w:sz w:val="20"/>
      <w:szCs w:val="20"/>
    </w:rPr>
  </w:style>
  <w:style w:type="paragraph" w:styleId="Heading3">
    <w:name w:val="heading 3"/>
    <w:basedOn w:val="Normal"/>
    <w:next w:val="Normal"/>
    <w:link w:val="Heading3Char"/>
    <w:uiPriority w:val="99"/>
    <w:qFormat/>
    <w:rsid w:val="00B72138"/>
    <w:pPr>
      <w:keepNext/>
      <w:spacing w:after="0" w:line="240" w:lineRule="auto"/>
      <w:jc w:val="center"/>
      <w:outlineLvl w:val="2"/>
    </w:pPr>
    <w:rPr>
      <w:rFonts w:ascii="Times New Roman" w:hAnsi="Times New Roman"/>
      <w:sz w:val="24"/>
      <w:szCs w:val="24"/>
      <w:lang w:val="en-GB"/>
    </w:rPr>
  </w:style>
  <w:style w:type="paragraph" w:styleId="Heading4">
    <w:name w:val="heading 4"/>
    <w:basedOn w:val="Normal"/>
    <w:next w:val="Normal"/>
    <w:link w:val="Heading4Char"/>
    <w:uiPriority w:val="99"/>
    <w:qFormat/>
    <w:rsid w:val="00B72138"/>
    <w:pPr>
      <w:keepNext/>
      <w:spacing w:after="0" w:line="240" w:lineRule="atLeast"/>
      <w:jc w:val="center"/>
      <w:outlineLvl w:val="3"/>
    </w:pPr>
    <w:rPr>
      <w:rFonts w:ascii="Times New Roman" w:hAnsi="Times New Roman"/>
      <w:color w:val="000000"/>
      <w:sz w:val="24"/>
      <w:szCs w:val="24"/>
      <w:lang w:val="ru-RU"/>
    </w:rPr>
  </w:style>
  <w:style w:type="paragraph" w:styleId="Heading5">
    <w:name w:val="heading 5"/>
    <w:basedOn w:val="Normal"/>
    <w:next w:val="Normal"/>
    <w:link w:val="Heading5Char"/>
    <w:uiPriority w:val="99"/>
    <w:qFormat/>
    <w:rsid w:val="00B72138"/>
    <w:pPr>
      <w:spacing w:before="240" w:after="60" w:line="240" w:lineRule="auto"/>
      <w:outlineLvl w:val="4"/>
    </w:pPr>
    <w:rPr>
      <w:rFonts w:ascii="Times New Roman" w:hAnsi="Times New Roman"/>
      <w:b/>
      <w:bCs/>
      <w:i/>
      <w:iCs/>
      <w:color w:val="000000"/>
      <w:sz w:val="26"/>
      <w:szCs w:val="26"/>
      <w:lang w:val="en-GB"/>
    </w:rPr>
  </w:style>
  <w:style w:type="paragraph" w:styleId="Heading6">
    <w:name w:val="heading 6"/>
    <w:basedOn w:val="Normal"/>
    <w:next w:val="Normal"/>
    <w:link w:val="Heading6Char"/>
    <w:uiPriority w:val="99"/>
    <w:qFormat/>
    <w:rsid w:val="00B72138"/>
    <w:pPr>
      <w:keepNext/>
      <w:spacing w:after="0" w:line="240" w:lineRule="auto"/>
      <w:jc w:val="center"/>
      <w:outlineLvl w:val="5"/>
    </w:pPr>
    <w:rPr>
      <w:rFonts w:ascii="Times New Roman" w:hAnsi="Times New Roman"/>
      <w:b/>
      <w:color w:val="000000"/>
      <w:sz w:val="20"/>
      <w:szCs w:val="20"/>
    </w:rPr>
  </w:style>
  <w:style w:type="paragraph" w:styleId="Heading7">
    <w:name w:val="heading 7"/>
    <w:basedOn w:val="Normal"/>
    <w:next w:val="Normal"/>
    <w:link w:val="Heading7Char"/>
    <w:uiPriority w:val="99"/>
    <w:qFormat/>
    <w:rsid w:val="00B72138"/>
    <w:pPr>
      <w:keepNext/>
      <w:spacing w:after="0" w:line="240" w:lineRule="auto"/>
      <w:jc w:val="center"/>
      <w:outlineLvl w:val="6"/>
    </w:pPr>
    <w:rPr>
      <w:rFonts w:ascii="Times New Roman" w:hAnsi="Times New Roman"/>
      <w:b/>
      <w:caps/>
      <w:color w:val="000000"/>
      <w:sz w:val="20"/>
      <w:szCs w:val="20"/>
      <w:lang w:val="ru-RU"/>
    </w:rPr>
  </w:style>
  <w:style w:type="paragraph" w:styleId="Heading8">
    <w:name w:val="heading 8"/>
    <w:basedOn w:val="Normal"/>
    <w:next w:val="Normal"/>
    <w:link w:val="Heading8Char"/>
    <w:uiPriority w:val="99"/>
    <w:qFormat/>
    <w:rsid w:val="00B72138"/>
    <w:pPr>
      <w:keepNext/>
      <w:spacing w:after="0" w:line="240" w:lineRule="auto"/>
      <w:jc w:val="both"/>
      <w:outlineLvl w:val="7"/>
    </w:pPr>
    <w:rPr>
      <w:rFonts w:ascii="Times New Roman" w:hAnsi="Times New Roman"/>
      <w:sz w:val="24"/>
      <w:szCs w:val="24"/>
      <w:u w:val="single"/>
      <w:lang w:val="en-US"/>
    </w:rPr>
  </w:style>
  <w:style w:type="paragraph" w:styleId="Heading9">
    <w:name w:val="heading 9"/>
    <w:basedOn w:val="Normal"/>
    <w:next w:val="Normal"/>
    <w:link w:val="Heading9Char"/>
    <w:uiPriority w:val="99"/>
    <w:qFormat/>
    <w:rsid w:val="00B72138"/>
    <w:pPr>
      <w:keepNext/>
      <w:spacing w:after="0" w:line="240" w:lineRule="auto"/>
      <w:outlineLvl w:val="8"/>
    </w:pPr>
    <w:rPr>
      <w:rFonts w:ascii="Times New Roman" w:hAnsi="Times New Roman"/>
      <w:b/>
      <w:bCs/>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2138"/>
    <w:rPr>
      <w:rFonts w:ascii="Times New Roman" w:hAnsi="Times New Roman"/>
      <w:b/>
      <w:color w:val="000000"/>
      <w:sz w:val="20"/>
      <w:lang w:val="ru-RU"/>
    </w:rPr>
  </w:style>
  <w:style w:type="character" w:customStyle="1" w:styleId="Heading2Char">
    <w:name w:val="Heading 2 Char"/>
    <w:basedOn w:val="DefaultParagraphFont"/>
    <w:link w:val="Heading2"/>
    <w:uiPriority w:val="99"/>
    <w:locked/>
    <w:rsid w:val="00B72138"/>
    <w:rPr>
      <w:rFonts w:ascii="LozenCondensed" w:hAnsi="LozenCondensed"/>
      <w:b/>
      <w:snapToGrid w:val="0"/>
      <w:sz w:val="20"/>
    </w:rPr>
  </w:style>
  <w:style w:type="character" w:customStyle="1" w:styleId="Heading3Char">
    <w:name w:val="Heading 3 Char"/>
    <w:basedOn w:val="DefaultParagraphFont"/>
    <w:link w:val="Heading3"/>
    <w:uiPriority w:val="99"/>
    <w:locked/>
    <w:rsid w:val="00B72138"/>
    <w:rPr>
      <w:rFonts w:ascii="Times New Roman" w:hAnsi="Times New Roman"/>
      <w:sz w:val="24"/>
      <w:lang w:val="en-GB"/>
    </w:rPr>
  </w:style>
  <w:style w:type="character" w:customStyle="1" w:styleId="Heading4Char">
    <w:name w:val="Heading 4 Char"/>
    <w:basedOn w:val="DefaultParagraphFont"/>
    <w:link w:val="Heading4"/>
    <w:uiPriority w:val="99"/>
    <w:locked/>
    <w:rsid w:val="00B72138"/>
    <w:rPr>
      <w:rFonts w:ascii="Times New Roman" w:hAnsi="Times New Roman"/>
      <w:color w:val="000000"/>
      <w:sz w:val="24"/>
      <w:lang w:val="ru-RU"/>
    </w:rPr>
  </w:style>
  <w:style w:type="character" w:customStyle="1" w:styleId="Heading5Char">
    <w:name w:val="Heading 5 Char"/>
    <w:basedOn w:val="DefaultParagraphFont"/>
    <w:link w:val="Heading5"/>
    <w:uiPriority w:val="99"/>
    <w:locked/>
    <w:rsid w:val="00B72138"/>
    <w:rPr>
      <w:rFonts w:ascii="Times New Roman" w:hAnsi="Times New Roman"/>
      <w:b/>
      <w:i/>
      <w:color w:val="000000"/>
      <w:sz w:val="26"/>
      <w:lang w:val="en-GB"/>
    </w:rPr>
  </w:style>
  <w:style w:type="character" w:customStyle="1" w:styleId="Heading6Char">
    <w:name w:val="Heading 6 Char"/>
    <w:basedOn w:val="DefaultParagraphFont"/>
    <w:link w:val="Heading6"/>
    <w:uiPriority w:val="99"/>
    <w:locked/>
    <w:rsid w:val="00B72138"/>
    <w:rPr>
      <w:rFonts w:ascii="Times New Roman" w:hAnsi="Times New Roman"/>
      <w:b/>
      <w:color w:val="000000"/>
      <w:sz w:val="20"/>
    </w:rPr>
  </w:style>
  <w:style w:type="character" w:customStyle="1" w:styleId="Heading7Char">
    <w:name w:val="Heading 7 Char"/>
    <w:basedOn w:val="DefaultParagraphFont"/>
    <w:link w:val="Heading7"/>
    <w:uiPriority w:val="99"/>
    <w:locked/>
    <w:rsid w:val="00B72138"/>
    <w:rPr>
      <w:rFonts w:ascii="Times New Roman" w:hAnsi="Times New Roman"/>
      <w:b/>
      <w:caps/>
      <w:color w:val="000000"/>
      <w:sz w:val="20"/>
      <w:lang w:val="ru-RU"/>
    </w:rPr>
  </w:style>
  <w:style w:type="character" w:customStyle="1" w:styleId="Heading8Char">
    <w:name w:val="Heading 8 Char"/>
    <w:basedOn w:val="DefaultParagraphFont"/>
    <w:link w:val="Heading8"/>
    <w:uiPriority w:val="99"/>
    <w:locked/>
    <w:rsid w:val="00B72138"/>
    <w:rPr>
      <w:rFonts w:ascii="Times New Roman" w:hAnsi="Times New Roman"/>
      <w:sz w:val="24"/>
      <w:u w:val="single"/>
      <w:lang w:val="en-US"/>
    </w:rPr>
  </w:style>
  <w:style w:type="character" w:customStyle="1" w:styleId="Heading9Char">
    <w:name w:val="Heading 9 Char"/>
    <w:basedOn w:val="DefaultParagraphFont"/>
    <w:link w:val="Heading9"/>
    <w:uiPriority w:val="99"/>
    <w:locked/>
    <w:rsid w:val="00B72138"/>
    <w:rPr>
      <w:rFonts w:ascii="Times New Roman" w:hAnsi="Times New Roman"/>
      <w:b/>
      <w:color w:val="000000"/>
      <w:sz w:val="20"/>
      <w:lang w:val="en-GB"/>
    </w:rPr>
  </w:style>
  <w:style w:type="paragraph" w:styleId="EnvelopeReturn">
    <w:name w:val="envelope return"/>
    <w:basedOn w:val="Normal"/>
    <w:uiPriority w:val="99"/>
    <w:semiHidden/>
    <w:rsid w:val="00B72138"/>
    <w:pPr>
      <w:spacing w:after="0" w:line="240" w:lineRule="auto"/>
    </w:pPr>
    <w:rPr>
      <w:rFonts w:ascii="Arial" w:eastAsia="Times New Roman" w:hAnsi="Arial" w:cs="Arial"/>
      <w:color w:val="000000"/>
      <w:szCs w:val="20"/>
      <w:lang w:val="en-GB"/>
    </w:rPr>
  </w:style>
  <w:style w:type="paragraph" w:styleId="BodyText">
    <w:name w:val="Body Text"/>
    <w:basedOn w:val="Normal"/>
    <w:link w:val="BodyTextChar"/>
    <w:uiPriority w:val="99"/>
    <w:semiHidden/>
    <w:rsid w:val="00B72138"/>
    <w:pPr>
      <w:spacing w:after="0" w:line="220" w:lineRule="atLeast"/>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semiHidden/>
    <w:locked/>
    <w:rsid w:val="00B72138"/>
    <w:rPr>
      <w:rFonts w:ascii="Times New Roman" w:hAnsi="Times New Roman"/>
      <w:color w:val="000000"/>
      <w:sz w:val="20"/>
    </w:rPr>
  </w:style>
  <w:style w:type="paragraph" w:styleId="BodyTextIndent">
    <w:name w:val="Body Text Indent"/>
    <w:basedOn w:val="Normal"/>
    <w:link w:val="BodyTextIndentChar"/>
    <w:uiPriority w:val="99"/>
    <w:semiHidden/>
    <w:rsid w:val="00B72138"/>
    <w:pPr>
      <w:spacing w:after="0" w:line="240" w:lineRule="auto"/>
      <w:ind w:left="108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B72138"/>
    <w:rPr>
      <w:rFonts w:ascii="Times New Roman" w:hAnsi="Times New Roman"/>
      <w:sz w:val="24"/>
    </w:rPr>
  </w:style>
  <w:style w:type="paragraph" w:styleId="BodyTextIndent3">
    <w:name w:val="Body Text Indent 3"/>
    <w:basedOn w:val="Normal"/>
    <w:link w:val="BodyTextIndent3Char"/>
    <w:uiPriority w:val="99"/>
    <w:semiHidden/>
    <w:rsid w:val="00B72138"/>
    <w:pPr>
      <w:spacing w:after="0" w:line="240" w:lineRule="auto"/>
      <w:ind w:firstLine="720"/>
      <w:jc w:val="both"/>
    </w:pPr>
    <w:rPr>
      <w:rFonts w:ascii="Times New Roman" w:hAnsi="Times New Roman"/>
      <w:i/>
      <w:iCs/>
      <w:color w:val="000000"/>
      <w:sz w:val="20"/>
      <w:szCs w:val="20"/>
      <w:lang w:val="en-GB"/>
    </w:rPr>
  </w:style>
  <w:style w:type="character" w:customStyle="1" w:styleId="BodyTextIndent3Char">
    <w:name w:val="Body Text Indent 3 Char"/>
    <w:basedOn w:val="DefaultParagraphFont"/>
    <w:link w:val="BodyTextIndent3"/>
    <w:uiPriority w:val="99"/>
    <w:semiHidden/>
    <w:locked/>
    <w:rsid w:val="00B72138"/>
    <w:rPr>
      <w:rFonts w:ascii="Times New Roman" w:hAnsi="Times New Roman"/>
      <w:i/>
      <w:color w:val="000000"/>
      <w:sz w:val="20"/>
      <w:lang w:val="en-GB"/>
    </w:rPr>
  </w:style>
  <w:style w:type="character" w:styleId="Hyperlink">
    <w:name w:val="Hyperlink"/>
    <w:basedOn w:val="DefaultParagraphFont"/>
    <w:uiPriority w:val="99"/>
    <w:rsid w:val="00B72138"/>
    <w:rPr>
      <w:rFonts w:cs="Times New Roman"/>
      <w:color w:val="0000FF"/>
      <w:u w:val="single"/>
    </w:rPr>
  </w:style>
  <w:style w:type="paragraph" w:styleId="BodyText3">
    <w:name w:val="Body Text 3"/>
    <w:basedOn w:val="Normal"/>
    <w:link w:val="BodyText3Char"/>
    <w:uiPriority w:val="99"/>
    <w:semiHidden/>
    <w:rsid w:val="00B72138"/>
    <w:pPr>
      <w:spacing w:after="0" w:line="240" w:lineRule="auto"/>
      <w:jc w:val="both"/>
    </w:pPr>
    <w:rPr>
      <w:rFonts w:ascii="Times New Roman" w:hAnsi="Times New Roman"/>
      <w:i/>
      <w:sz w:val="24"/>
      <w:szCs w:val="24"/>
    </w:rPr>
  </w:style>
  <w:style w:type="character" w:customStyle="1" w:styleId="BodyText3Char">
    <w:name w:val="Body Text 3 Char"/>
    <w:basedOn w:val="DefaultParagraphFont"/>
    <w:link w:val="BodyText3"/>
    <w:uiPriority w:val="99"/>
    <w:semiHidden/>
    <w:locked/>
    <w:rsid w:val="00B72138"/>
    <w:rPr>
      <w:rFonts w:ascii="Times New Roman" w:hAnsi="Times New Roman"/>
      <w:i/>
      <w:sz w:val="24"/>
    </w:rPr>
  </w:style>
  <w:style w:type="paragraph" w:styleId="BodyText2">
    <w:name w:val="Body Text 2"/>
    <w:basedOn w:val="Normal"/>
    <w:link w:val="BodyText2Char"/>
    <w:uiPriority w:val="99"/>
    <w:semiHidden/>
    <w:rsid w:val="00B72138"/>
    <w:pPr>
      <w:spacing w:after="0" w:line="240" w:lineRule="auto"/>
      <w:jc w:val="both"/>
    </w:pPr>
    <w:rPr>
      <w:rFonts w:ascii="Times New Roman" w:hAnsi="Times New Roman"/>
      <w:i/>
      <w:color w:val="000000"/>
      <w:sz w:val="20"/>
      <w:szCs w:val="20"/>
    </w:rPr>
  </w:style>
  <w:style w:type="character" w:customStyle="1" w:styleId="BodyText2Char">
    <w:name w:val="Body Text 2 Char"/>
    <w:basedOn w:val="DefaultParagraphFont"/>
    <w:link w:val="BodyText2"/>
    <w:uiPriority w:val="99"/>
    <w:semiHidden/>
    <w:locked/>
    <w:rsid w:val="00B72138"/>
    <w:rPr>
      <w:rFonts w:ascii="Times New Roman" w:hAnsi="Times New Roman"/>
      <w:i/>
      <w:color w:val="000000"/>
      <w:sz w:val="20"/>
    </w:rPr>
  </w:style>
  <w:style w:type="paragraph" w:styleId="BodyTextIndent2">
    <w:name w:val="Body Text Indent 2"/>
    <w:basedOn w:val="Normal"/>
    <w:link w:val="BodyTextIndent2Char"/>
    <w:uiPriority w:val="99"/>
    <w:semiHidden/>
    <w:rsid w:val="00B72138"/>
    <w:pPr>
      <w:spacing w:after="0" w:line="240" w:lineRule="auto"/>
      <w:ind w:firstLine="342"/>
      <w:jc w:val="both"/>
    </w:pPr>
    <w:rPr>
      <w:rFonts w:ascii="Times New Roman" w:hAnsi="Times New Roman"/>
      <w:color w:val="000000"/>
      <w:sz w:val="20"/>
      <w:szCs w:val="20"/>
      <w:lang w:val="ru-RU"/>
    </w:rPr>
  </w:style>
  <w:style w:type="character" w:customStyle="1" w:styleId="BodyTextIndent2Char">
    <w:name w:val="Body Text Indent 2 Char"/>
    <w:basedOn w:val="DefaultParagraphFont"/>
    <w:link w:val="BodyTextIndent2"/>
    <w:uiPriority w:val="99"/>
    <w:semiHidden/>
    <w:locked/>
    <w:rsid w:val="00B72138"/>
    <w:rPr>
      <w:rFonts w:ascii="Times New Roman" w:hAnsi="Times New Roman"/>
      <w:color w:val="000000"/>
      <w:sz w:val="20"/>
      <w:lang w:val="ru-RU"/>
    </w:rPr>
  </w:style>
  <w:style w:type="paragraph" w:styleId="Header">
    <w:name w:val="header"/>
    <w:basedOn w:val="Normal"/>
    <w:link w:val="HeaderChar"/>
    <w:uiPriority w:val="99"/>
    <w:semiHidden/>
    <w:rsid w:val="00B72138"/>
    <w:pPr>
      <w:tabs>
        <w:tab w:val="center" w:pos="4536"/>
        <w:tab w:val="right" w:pos="9072"/>
      </w:tabs>
      <w:spacing w:after="0" w:line="240" w:lineRule="auto"/>
    </w:pPr>
    <w:rPr>
      <w:rFonts w:ascii="Times New Roman" w:hAnsi="Times New Roman"/>
      <w:sz w:val="24"/>
      <w:szCs w:val="24"/>
      <w:lang w:eastAsia="bg-BG"/>
    </w:rPr>
  </w:style>
  <w:style w:type="character" w:customStyle="1" w:styleId="HeaderChar">
    <w:name w:val="Header Char"/>
    <w:basedOn w:val="DefaultParagraphFont"/>
    <w:link w:val="Header"/>
    <w:uiPriority w:val="99"/>
    <w:semiHidden/>
    <w:locked/>
    <w:rsid w:val="00B72138"/>
    <w:rPr>
      <w:rFonts w:ascii="Times New Roman" w:hAnsi="Times New Roman"/>
      <w:sz w:val="24"/>
      <w:lang w:eastAsia="bg-BG"/>
    </w:rPr>
  </w:style>
  <w:style w:type="character" w:styleId="FollowedHyperlink">
    <w:name w:val="FollowedHyperlink"/>
    <w:basedOn w:val="DefaultParagraphFont"/>
    <w:uiPriority w:val="99"/>
    <w:rsid w:val="00B72138"/>
    <w:rPr>
      <w:rFonts w:cs="Times New Roman"/>
      <w:color w:val="800080"/>
      <w:u w:val="single"/>
    </w:rPr>
  </w:style>
  <w:style w:type="paragraph" w:customStyle="1" w:styleId="Style">
    <w:name w:val="Style"/>
    <w:uiPriority w:val="99"/>
    <w:rsid w:val="00B72138"/>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alloonText">
    <w:name w:val="Balloon Text"/>
    <w:basedOn w:val="Normal"/>
    <w:link w:val="BalloonTextChar"/>
    <w:uiPriority w:val="99"/>
    <w:rsid w:val="00B72138"/>
    <w:pPr>
      <w:spacing w:after="0" w:line="240" w:lineRule="auto"/>
    </w:pPr>
    <w:rPr>
      <w:rFonts w:ascii="Tahoma" w:hAnsi="Tahoma"/>
      <w:color w:val="000000"/>
      <w:sz w:val="16"/>
      <w:szCs w:val="16"/>
      <w:lang w:val="en-GB"/>
    </w:rPr>
  </w:style>
  <w:style w:type="character" w:customStyle="1" w:styleId="BalloonTextChar">
    <w:name w:val="Balloon Text Char"/>
    <w:basedOn w:val="DefaultParagraphFont"/>
    <w:link w:val="BalloonText"/>
    <w:uiPriority w:val="99"/>
    <w:locked/>
    <w:rsid w:val="00B72138"/>
    <w:rPr>
      <w:rFonts w:ascii="Tahoma" w:hAnsi="Tahoma"/>
      <w:color w:val="000000"/>
      <w:sz w:val="16"/>
      <w:lang w:val="en-GB"/>
    </w:rPr>
  </w:style>
  <w:style w:type="table" w:styleId="TableGrid">
    <w:name w:val="Table Grid"/>
    <w:basedOn w:val="TableNormal"/>
    <w:uiPriority w:val="99"/>
    <w:rsid w:val="001819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1944"/>
    <w:pPr>
      <w:ind w:left="720"/>
      <w:contextualSpacing/>
    </w:pPr>
  </w:style>
  <w:style w:type="paragraph" w:styleId="Footer">
    <w:name w:val="footer"/>
    <w:basedOn w:val="Normal"/>
    <w:link w:val="FooterChar"/>
    <w:uiPriority w:val="99"/>
    <w:unhideWhenUsed/>
    <w:locked/>
    <w:rsid w:val="002E12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280"/>
    <w:rPr>
      <w:lang w:eastAsia="en-US"/>
    </w:rPr>
  </w:style>
  <w:style w:type="paragraph" w:styleId="NormalWeb">
    <w:name w:val="Normal (Web)"/>
    <w:basedOn w:val="Normal"/>
    <w:uiPriority w:val="99"/>
    <w:semiHidden/>
    <w:unhideWhenUsed/>
    <w:locked/>
    <w:rsid w:val="00520035"/>
    <w:pPr>
      <w:spacing w:before="100" w:beforeAutospacing="1" w:after="100" w:afterAutospacing="1" w:line="240" w:lineRule="auto"/>
    </w:pPr>
    <w:rPr>
      <w:rFonts w:ascii="Times New Roman" w:eastAsiaTheme="minorEastAsia" w:hAnsi="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3531">
      <w:bodyDiv w:val="1"/>
      <w:marLeft w:val="0"/>
      <w:marRight w:val="0"/>
      <w:marTop w:val="0"/>
      <w:marBottom w:val="0"/>
      <w:divBdr>
        <w:top w:val="none" w:sz="0" w:space="0" w:color="auto"/>
        <w:left w:val="none" w:sz="0" w:space="0" w:color="auto"/>
        <w:bottom w:val="none" w:sz="0" w:space="0" w:color="auto"/>
        <w:right w:val="none" w:sz="0" w:space="0" w:color="auto"/>
      </w:divBdr>
    </w:div>
    <w:div w:id="353503932">
      <w:bodyDiv w:val="1"/>
      <w:marLeft w:val="0"/>
      <w:marRight w:val="0"/>
      <w:marTop w:val="0"/>
      <w:marBottom w:val="0"/>
      <w:divBdr>
        <w:top w:val="none" w:sz="0" w:space="0" w:color="auto"/>
        <w:left w:val="none" w:sz="0" w:space="0" w:color="auto"/>
        <w:bottom w:val="none" w:sz="0" w:space="0" w:color="auto"/>
        <w:right w:val="none" w:sz="0" w:space="0" w:color="auto"/>
      </w:divBdr>
    </w:div>
    <w:div w:id="370232051">
      <w:bodyDiv w:val="1"/>
      <w:marLeft w:val="0"/>
      <w:marRight w:val="0"/>
      <w:marTop w:val="0"/>
      <w:marBottom w:val="0"/>
      <w:divBdr>
        <w:top w:val="none" w:sz="0" w:space="0" w:color="auto"/>
        <w:left w:val="none" w:sz="0" w:space="0" w:color="auto"/>
        <w:bottom w:val="none" w:sz="0" w:space="0" w:color="auto"/>
        <w:right w:val="none" w:sz="0" w:space="0" w:color="auto"/>
      </w:divBdr>
    </w:div>
    <w:div w:id="523398922">
      <w:bodyDiv w:val="1"/>
      <w:marLeft w:val="0"/>
      <w:marRight w:val="0"/>
      <w:marTop w:val="0"/>
      <w:marBottom w:val="0"/>
      <w:divBdr>
        <w:top w:val="none" w:sz="0" w:space="0" w:color="auto"/>
        <w:left w:val="none" w:sz="0" w:space="0" w:color="auto"/>
        <w:bottom w:val="none" w:sz="0" w:space="0" w:color="auto"/>
        <w:right w:val="none" w:sz="0" w:space="0" w:color="auto"/>
      </w:divBdr>
    </w:div>
    <w:div w:id="792407134">
      <w:bodyDiv w:val="1"/>
      <w:marLeft w:val="0"/>
      <w:marRight w:val="0"/>
      <w:marTop w:val="0"/>
      <w:marBottom w:val="0"/>
      <w:divBdr>
        <w:top w:val="none" w:sz="0" w:space="0" w:color="auto"/>
        <w:left w:val="none" w:sz="0" w:space="0" w:color="auto"/>
        <w:bottom w:val="none" w:sz="0" w:space="0" w:color="auto"/>
        <w:right w:val="none" w:sz="0" w:space="0" w:color="auto"/>
      </w:divBdr>
    </w:div>
    <w:div w:id="872041957">
      <w:bodyDiv w:val="1"/>
      <w:marLeft w:val="0"/>
      <w:marRight w:val="0"/>
      <w:marTop w:val="0"/>
      <w:marBottom w:val="0"/>
      <w:divBdr>
        <w:top w:val="none" w:sz="0" w:space="0" w:color="auto"/>
        <w:left w:val="none" w:sz="0" w:space="0" w:color="auto"/>
        <w:bottom w:val="none" w:sz="0" w:space="0" w:color="auto"/>
        <w:right w:val="none" w:sz="0" w:space="0" w:color="auto"/>
      </w:divBdr>
    </w:div>
    <w:div w:id="1106537867">
      <w:bodyDiv w:val="1"/>
      <w:marLeft w:val="0"/>
      <w:marRight w:val="0"/>
      <w:marTop w:val="0"/>
      <w:marBottom w:val="0"/>
      <w:divBdr>
        <w:top w:val="none" w:sz="0" w:space="0" w:color="auto"/>
        <w:left w:val="none" w:sz="0" w:space="0" w:color="auto"/>
        <w:bottom w:val="none" w:sz="0" w:space="0" w:color="auto"/>
        <w:right w:val="none" w:sz="0" w:space="0" w:color="auto"/>
      </w:divBdr>
    </w:div>
    <w:div w:id="1146513204">
      <w:bodyDiv w:val="1"/>
      <w:marLeft w:val="0"/>
      <w:marRight w:val="0"/>
      <w:marTop w:val="0"/>
      <w:marBottom w:val="0"/>
      <w:divBdr>
        <w:top w:val="none" w:sz="0" w:space="0" w:color="auto"/>
        <w:left w:val="none" w:sz="0" w:space="0" w:color="auto"/>
        <w:bottom w:val="none" w:sz="0" w:space="0" w:color="auto"/>
        <w:right w:val="none" w:sz="0" w:space="0" w:color="auto"/>
      </w:divBdr>
    </w:div>
    <w:div w:id="1211116250">
      <w:bodyDiv w:val="1"/>
      <w:marLeft w:val="0"/>
      <w:marRight w:val="0"/>
      <w:marTop w:val="0"/>
      <w:marBottom w:val="0"/>
      <w:divBdr>
        <w:top w:val="none" w:sz="0" w:space="0" w:color="auto"/>
        <w:left w:val="none" w:sz="0" w:space="0" w:color="auto"/>
        <w:bottom w:val="none" w:sz="0" w:space="0" w:color="auto"/>
        <w:right w:val="none" w:sz="0" w:space="0" w:color="auto"/>
      </w:divBdr>
    </w:div>
    <w:div w:id="1235161294">
      <w:bodyDiv w:val="1"/>
      <w:marLeft w:val="0"/>
      <w:marRight w:val="0"/>
      <w:marTop w:val="0"/>
      <w:marBottom w:val="0"/>
      <w:divBdr>
        <w:top w:val="none" w:sz="0" w:space="0" w:color="auto"/>
        <w:left w:val="none" w:sz="0" w:space="0" w:color="auto"/>
        <w:bottom w:val="none" w:sz="0" w:space="0" w:color="auto"/>
        <w:right w:val="none" w:sz="0" w:space="0" w:color="auto"/>
      </w:divBdr>
    </w:div>
    <w:div w:id="1405686518">
      <w:bodyDiv w:val="1"/>
      <w:marLeft w:val="0"/>
      <w:marRight w:val="0"/>
      <w:marTop w:val="0"/>
      <w:marBottom w:val="0"/>
      <w:divBdr>
        <w:top w:val="none" w:sz="0" w:space="0" w:color="auto"/>
        <w:left w:val="none" w:sz="0" w:space="0" w:color="auto"/>
        <w:bottom w:val="none" w:sz="0" w:space="0" w:color="auto"/>
        <w:right w:val="none" w:sz="0" w:space="0" w:color="auto"/>
      </w:divBdr>
    </w:div>
    <w:div w:id="1522861916">
      <w:bodyDiv w:val="1"/>
      <w:marLeft w:val="0"/>
      <w:marRight w:val="0"/>
      <w:marTop w:val="0"/>
      <w:marBottom w:val="0"/>
      <w:divBdr>
        <w:top w:val="none" w:sz="0" w:space="0" w:color="auto"/>
        <w:left w:val="none" w:sz="0" w:space="0" w:color="auto"/>
        <w:bottom w:val="none" w:sz="0" w:space="0" w:color="auto"/>
        <w:right w:val="none" w:sz="0" w:space="0" w:color="auto"/>
      </w:divBdr>
    </w:div>
    <w:div w:id="1525366902">
      <w:bodyDiv w:val="1"/>
      <w:marLeft w:val="0"/>
      <w:marRight w:val="0"/>
      <w:marTop w:val="0"/>
      <w:marBottom w:val="0"/>
      <w:divBdr>
        <w:top w:val="none" w:sz="0" w:space="0" w:color="auto"/>
        <w:left w:val="none" w:sz="0" w:space="0" w:color="auto"/>
        <w:bottom w:val="none" w:sz="0" w:space="0" w:color="auto"/>
        <w:right w:val="none" w:sz="0" w:space="0" w:color="auto"/>
      </w:divBdr>
    </w:div>
    <w:div w:id="1674643850">
      <w:bodyDiv w:val="1"/>
      <w:marLeft w:val="0"/>
      <w:marRight w:val="0"/>
      <w:marTop w:val="0"/>
      <w:marBottom w:val="0"/>
      <w:divBdr>
        <w:top w:val="none" w:sz="0" w:space="0" w:color="auto"/>
        <w:left w:val="none" w:sz="0" w:space="0" w:color="auto"/>
        <w:bottom w:val="none" w:sz="0" w:space="0" w:color="auto"/>
        <w:right w:val="none" w:sz="0" w:space="0" w:color="auto"/>
      </w:divBdr>
    </w:div>
    <w:div w:id="1690444017">
      <w:bodyDiv w:val="1"/>
      <w:marLeft w:val="0"/>
      <w:marRight w:val="0"/>
      <w:marTop w:val="0"/>
      <w:marBottom w:val="0"/>
      <w:divBdr>
        <w:top w:val="none" w:sz="0" w:space="0" w:color="auto"/>
        <w:left w:val="none" w:sz="0" w:space="0" w:color="auto"/>
        <w:bottom w:val="none" w:sz="0" w:space="0" w:color="auto"/>
        <w:right w:val="none" w:sz="0" w:space="0" w:color="auto"/>
      </w:divBdr>
    </w:div>
    <w:div w:id="2009166285">
      <w:bodyDiv w:val="1"/>
      <w:marLeft w:val="0"/>
      <w:marRight w:val="0"/>
      <w:marTop w:val="0"/>
      <w:marBottom w:val="0"/>
      <w:divBdr>
        <w:top w:val="none" w:sz="0" w:space="0" w:color="auto"/>
        <w:left w:val="none" w:sz="0" w:space="0" w:color="auto"/>
        <w:bottom w:val="none" w:sz="0" w:space="0" w:color="auto"/>
        <w:right w:val="none" w:sz="0" w:space="0" w:color="auto"/>
      </w:divBdr>
    </w:div>
    <w:div w:id="2030140244">
      <w:bodyDiv w:val="1"/>
      <w:marLeft w:val="0"/>
      <w:marRight w:val="0"/>
      <w:marTop w:val="0"/>
      <w:marBottom w:val="0"/>
      <w:divBdr>
        <w:top w:val="none" w:sz="0" w:space="0" w:color="auto"/>
        <w:left w:val="none" w:sz="0" w:space="0" w:color="auto"/>
        <w:bottom w:val="none" w:sz="0" w:space="0" w:color="auto"/>
        <w:right w:val="none" w:sz="0" w:space="0" w:color="auto"/>
      </w:divBdr>
    </w:div>
    <w:div w:id="2037926588">
      <w:bodyDiv w:val="1"/>
      <w:marLeft w:val="0"/>
      <w:marRight w:val="0"/>
      <w:marTop w:val="0"/>
      <w:marBottom w:val="0"/>
      <w:divBdr>
        <w:top w:val="none" w:sz="0" w:space="0" w:color="auto"/>
        <w:left w:val="none" w:sz="0" w:space="0" w:color="auto"/>
        <w:bottom w:val="none" w:sz="0" w:space="0" w:color="auto"/>
        <w:right w:val="none" w:sz="0" w:space="0" w:color="auto"/>
      </w:divBdr>
    </w:div>
    <w:div w:id="2086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ofia.bg"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tdel-nauka@mu-sofia.b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mu-sofia.b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zlatanova@mu-sofia.bg" TargetMode="External"/><Relationship Id="rId4" Type="http://schemas.openxmlformats.org/officeDocument/2006/relationships/webSettings" Target="webSettings.xml"/><Relationship Id="rId9" Type="http://schemas.openxmlformats.org/officeDocument/2006/relationships/hyperlink" Target="http://www.icmje.org" TargetMode="External"/><Relationship Id="rId14" Type="http://schemas.openxmlformats.org/officeDocument/2006/relationships/hyperlink" Target="http://www.mu-sofia.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8118</Words>
  <Characters>46274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DMazgalova</cp:lastModifiedBy>
  <cp:revision>2</cp:revision>
  <cp:lastPrinted>2017-10-05T07:18:00Z</cp:lastPrinted>
  <dcterms:created xsi:type="dcterms:W3CDTF">2018-10-22T10:48:00Z</dcterms:created>
  <dcterms:modified xsi:type="dcterms:W3CDTF">2018-10-22T10:48:00Z</dcterms:modified>
</cp:coreProperties>
</file>